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E5EA7" w14:textId="77777777" w:rsidR="004A4220" w:rsidRDefault="004A4220" w:rsidP="004A4220">
      <w:pPr>
        <w:pStyle w:val="Default"/>
      </w:pPr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 xml:space="preserve">ZG.270.2.4.2022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</w:t>
      </w:r>
      <w:r>
        <w:rPr>
          <w:b/>
          <w:bCs/>
          <w:color w:val="auto"/>
          <w:sz w:val="22"/>
          <w:szCs w:val="22"/>
        </w:rPr>
        <w:t xml:space="preserve"> O BRAKU PODSTAWY WYKLUCZENIA Z </w:t>
      </w:r>
      <w:r>
        <w:rPr>
          <w:b/>
          <w:bCs/>
          <w:color w:val="auto"/>
          <w:sz w:val="22"/>
          <w:szCs w:val="22"/>
        </w:rPr>
        <w:t>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50D7CF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II) na </w:t>
      </w:r>
      <w:r>
        <w:rPr>
          <w:b/>
          <w:bCs/>
          <w:i/>
          <w:iCs/>
          <w:color w:val="auto"/>
          <w:sz w:val="22"/>
          <w:szCs w:val="22"/>
        </w:rPr>
        <w:t xml:space="preserve">„Roboty budowlane w Nadleśnictwie Zamrzenica w 2022 r.” </w:t>
      </w: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6, 8 i 10 ustawy z dnia 11 września 2019 r. Prawo zamówień publicznych (Dz. U. z 2021 r., poz. 1129) oraz na podstawie art. 7 ust. 1 pkt 1-3 ustawy z dnia 13 kwietnia 2022 r. o 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bookmarkStart w:id="0" w:name="_GoBack"/>
      <w:bookmarkEnd w:id="0"/>
      <w:r>
        <w:rPr>
          <w:color w:val="auto"/>
          <w:sz w:val="22"/>
          <w:szCs w:val="22"/>
        </w:rPr>
        <w:t xml:space="preserve">______________________________     </w:t>
      </w:r>
      <w:r>
        <w:rPr>
          <w:color w:val="auto"/>
          <w:sz w:val="22"/>
          <w:szCs w:val="22"/>
        </w:rPr>
        <w:t xml:space="preserve">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941D6" w14:textId="77777777" w:rsidR="009E169B" w:rsidRDefault="009E169B">
      <w:r>
        <w:separator/>
      </w:r>
    </w:p>
  </w:endnote>
  <w:endnote w:type="continuationSeparator" w:id="0">
    <w:p w14:paraId="28B63E06" w14:textId="77777777" w:rsidR="009E169B" w:rsidRDefault="009E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9E16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9E169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422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9E169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9E16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519E1" w14:textId="77777777" w:rsidR="009E169B" w:rsidRDefault="009E169B">
      <w:r>
        <w:separator/>
      </w:r>
    </w:p>
  </w:footnote>
  <w:footnote w:type="continuationSeparator" w:id="0">
    <w:p w14:paraId="33306136" w14:textId="77777777" w:rsidR="009E169B" w:rsidRDefault="009E1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9E16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9E16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9E169B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118E1"/>
    <w:rsid w:val="00054FA3"/>
    <w:rsid w:val="00087510"/>
    <w:rsid w:val="000A31BB"/>
    <w:rsid w:val="000B6943"/>
    <w:rsid w:val="001401CE"/>
    <w:rsid w:val="00203020"/>
    <w:rsid w:val="002215B9"/>
    <w:rsid w:val="00283E0C"/>
    <w:rsid w:val="00293669"/>
    <w:rsid w:val="00312644"/>
    <w:rsid w:val="004A4220"/>
    <w:rsid w:val="004A7BA3"/>
    <w:rsid w:val="0058581A"/>
    <w:rsid w:val="005F31A9"/>
    <w:rsid w:val="00726416"/>
    <w:rsid w:val="00752FE4"/>
    <w:rsid w:val="00790244"/>
    <w:rsid w:val="0087324C"/>
    <w:rsid w:val="00892E7B"/>
    <w:rsid w:val="008D1DAE"/>
    <w:rsid w:val="008D7C21"/>
    <w:rsid w:val="008F0EFC"/>
    <w:rsid w:val="009431B1"/>
    <w:rsid w:val="0097281D"/>
    <w:rsid w:val="009A7BC1"/>
    <w:rsid w:val="009E169B"/>
    <w:rsid w:val="009E19B1"/>
    <w:rsid w:val="00AA33B5"/>
    <w:rsid w:val="00B4342E"/>
    <w:rsid w:val="00D75D28"/>
    <w:rsid w:val="00DA0BB6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2022-05-27T13:09:00Z</cp:lastPrinted>
  <dcterms:created xsi:type="dcterms:W3CDTF">2022-05-27T13:37:00Z</dcterms:created>
  <dcterms:modified xsi:type="dcterms:W3CDTF">2022-05-27T13:37:00Z</dcterms:modified>
</cp:coreProperties>
</file>