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70442A10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6B5D43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bookmarkStart w:id="0" w:name="_Hlk107095994"/>
      <w:r w:rsidR="006E59D4" w:rsidRPr="006E59D4">
        <w:rPr>
          <w:rFonts w:cstheme="minorHAnsi"/>
          <w:sz w:val="24"/>
        </w:rPr>
        <w:t xml:space="preserve">auto </w:t>
      </w:r>
      <w:proofErr w:type="spellStart"/>
      <w:r w:rsidR="006E59D4" w:rsidRPr="006E59D4">
        <w:rPr>
          <w:rFonts w:cstheme="minorHAnsi"/>
          <w:sz w:val="24"/>
        </w:rPr>
        <w:t>na</w:t>
      </w:r>
      <w:proofErr w:type="spellEnd"/>
      <w:r w:rsidR="006E59D4" w:rsidRPr="006E59D4">
        <w:rPr>
          <w:rFonts w:cstheme="minorHAnsi"/>
          <w:sz w:val="24"/>
        </w:rPr>
        <w:t xml:space="preserve"> </w:t>
      </w:r>
      <w:proofErr w:type="spellStart"/>
      <w:r w:rsidR="006E59D4" w:rsidRPr="006E59D4">
        <w:rPr>
          <w:rFonts w:cstheme="minorHAnsi"/>
          <w:sz w:val="24"/>
        </w:rPr>
        <w:t>prepravu</w:t>
      </w:r>
      <w:proofErr w:type="spellEnd"/>
      <w:r w:rsidR="006E59D4" w:rsidRPr="006E59D4">
        <w:rPr>
          <w:rFonts w:cstheme="minorHAnsi"/>
          <w:sz w:val="24"/>
        </w:rPr>
        <w:t xml:space="preserve"> </w:t>
      </w:r>
      <w:proofErr w:type="spellStart"/>
      <w:r w:rsidR="006E59D4" w:rsidRPr="006E59D4">
        <w:rPr>
          <w:rFonts w:cstheme="minorHAnsi"/>
          <w:sz w:val="24"/>
        </w:rPr>
        <w:t>krmovín</w:t>
      </w:r>
      <w:proofErr w:type="spellEnd"/>
    </w:p>
    <w:bookmarkEnd w:id="0"/>
    <w:p w14:paraId="29CC2E0E" w14:textId="6B0314DC" w:rsidR="006B5D43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6E59D4">
        <w:rPr>
          <w:rFonts w:ascii="Calibri" w:hAnsi="Calibri" w:cs="Calibri"/>
          <w:bCs/>
          <w:color w:val="000000"/>
          <w:sz w:val="24"/>
        </w:rPr>
        <w:t>:</w:t>
      </w:r>
      <w:r w:rsidR="006E59D4" w:rsidRPr="006E59D4">
        <w:t xml:space="preserve"> </w:t>
      </w:r>
      <w:r w:rsidR="006E59D4" w:rsidRPr="006E59D4">
        <w:rPr>
          <w:rFonts w:ascii="Calibri" w:hAnsi="Calibri" w:cs="Calibri"/>
          <w:bCs/>
          <w:color w:val="000000"/>
          <w:sz w:val="24"/>
        </w:rPr>
        <w:t xml:space="preserve">auto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6E59D4" w:rsidRPr="006E59D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prepravu</w:t>
      </w:r>
      <w:proofErr w:type="spellEnd"/>
      <w:r w:rsidR="006E59D4" w:rsidRPr="006E59D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krmovín</w:t>
      </w:r>
      <w:proofErr w:type="spellEnd"/>
      <w:r w:rsidR="00B572B2">
        <w:rPr>
          <w:rFonts w:cstheme="minorHAnsi"/>
          <w:sz w:val="24"/>
        </w:rPr>
        <w:t>.</w:t>
      </w:r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</w:p>
    <w:p w14:paraId="4E57D314" w14:textId="7D726CFD" w:rsidR="000638E7" w:rsidRPr="00145E68" w:rsidRDefault="008C15B0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DD12BF5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6B5D43">
        <w:rPr>
          <w:rFonts w:ascii="Calibri" w:hAnsi="Calibri" w:cs="Calibri"/>
          <w:sz w:val="24"/>
        </w:rPr>
        <w:t>30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2ABFBF49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1803A9" w:rsidRPr="00480E78">
          <w:rPr>
            <w:rStyle w:val="Hypertextovprepojenie"/>
            <w:rFonts w:asciiTheme="minorHAnsi" w:hAnsiTheme="minorHAnsi"/>
            <w:sz w:val="21"/>
          </w:rPr>
          <w:t>https://josephine.proebiz.com/sk/tender/27508/summary</w:t>
        </w:r>
      </w:hyperlink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625D99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6B5D43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9F32" w14:textId="77777777" w:rsidR="00DB748A" w:rsidRDefault="00DB748A">
      <w:r>
        <w:separator/>
      </w:r>
    </w:p>
    <w:p w14:paraId="5A840666" w14:textId="77777777" w:rsidR="00DB748A" w:rsidRDefault="00DB748A"/>
  </w:endnote>
  <w:endnote w:type="continuationSeparator" w:id="0">
    <w:p w14:paraId="2498BDBB" w14:textId="77777777" w:rsidR="00DB748A" w:rsidRDefault="00DB748A">
      <w:r>
        <w:continuationSeparator/>
      </w:r>
    </w:p>
    <w:p w14:paraId="12B362DD" w14:textId="77777777" w:rsidR="00DB748A" w:rsidRDefault="00DB748A"/>
  </w:endnote>
  <w:endnote w:type="continuationNotice" w:id="1">
    <w:p w14:paraId="0351D1AA" w14:textId="77777777" w:rsidR="00DB748A" w:rsidRDefault="00DB7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2F07" w14:textId="77777777" w:rsidR="00DB748A" w:rsidRDefault="00DB748A">
      <w:r>
        <w:separator/>
      </w:r>
    </w:p>
    <w:p w14:paraId="0C6DEA66" w14:textId="77777777" w:rsidR="00DB748A" w:rsidRDefault="00DB748A"/>
  </w:footnote>
  <w:footnote w:type="continuationSeparator" w:id="0">
    <w:p w14:paraId="1C65FAB0" w14:textId="77777777" w:rsidR="00DB748A" w:rsidRDefault="00DB748A">
      <w:r>
        <w:continuationSeparator/>
      </w:r>
    </w:p>
    <w:p w14:paraId="0F4F020A" w14:textId="77777777" w:rsidR="00DB748A" w:rsidRDefault="00DB748A"/>
  </w:footnote>
  <w:footnote w:type="continuationNotice" w:id="1">
    <w:p w14:paraId="634DF155" w14:textId="77777777" w:rsidR="00DB748A" w:rsidRDefault="00DB7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26AC5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4C4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03A9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5D43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59D4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6DFB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154C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4227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B748A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265C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08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60882"/>
    <w:rsid w:val="00196AAE"/>
    <w:rsid w:val="001F1219"/>
    <w:rsid w:val="00234ED4"/>
    <w:rsid w:val="002F4531"/>
    <w:rsid w:val="00301FC1"/>
    <w:rsid w:val="0037314E"/>
    <w:rsid w:val="004D019B"/>
    <w:rsid w:val="00651CC9"/>
    <w:rsid w:val="0068745F"/>
    <w:rsid w:val="006B491E"/>
    <w:rsid w:val="00720363"/>
    <w:rsid w:val="0074768D"/>
    <w:rsid w:val="007B394A"/>
    <w:rsid w:val="0087609F"/>
    <w:rsid w:val="00973BCB"/>
    <w:rsid w:val="009A7BC0"/>
    <w:rsid w:val="009F6456"/>
    <w:rsid w:val="00A26CA4"/>
    <w:rsid w:val="00A53A55"/>
    <w:rsid w:val="00BA64AD"/>
    <w:rsid w:val="00C40586"/>
    <w:rsid w:val="00D04F9D"/>
    <w:rsid w:val="00DD5F27"/>
    <w:rsid w:val="00E412C4"/>
    <w:rsid w:val="00E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2022-06-25T22:52:00Z</dcterms:created>
  <dcterms:modified xsi:type="dcterms:W3CDTF">2022-06-26T15:13:00Z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