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6011" w14:textId="43F05E85" w:rsidR="00961DDF" w:rsidRPr="001B0C4B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B0C4B">
        <w:rPr>
          <w:rFonts w:asciiTheme="minorHAnsi" w:hAnsiTheme="minorHAnsi" w:cstheme="minorHAnsi"/>
          <w:b/>
          <w:sz w:val="18"/>
          <w:szCs w:val="18"/>
        </w:rPr>
        <w:t>ZÁPISNIC</w:t>
      </w:r>
      <w:r w:rsidR="008A7421">
        <w:rPr>
          <w:rFonts w:asciiTheme="minorHAnsi" w:hAnsiTheme="minorHAnsi" w:cstheme="minorHAnsi"/>
          <w:b/>
          <w:sz w:val="18"/>
          <w:szCs w:val="18"/>
        </w:rPr>
        <w:t>A</w:t>
      </w:r>
      <w:r w:rsidRPr="001B0C4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118C3" w:rsidRPr="001B0C4B">
        <w:rPr>
          <w:rFonts w:asciiTheme="minorHAnsi" w:hAnsiTheme="minorHAnsi" w:cstheme="minorHAnsi"/>
          <w:b/>
          <w:sz w:val="18"/>
          <w:szCs w:val="18"/>
        </w:rPr>
        <w:t>O VYHODNOTENÍ PONÚK</w:t>
      </w:r>
    </w:p>
    <w:p w14:paraId="465B3F6C" w14:textId="77777777" w:rsidR="007118C3" w:rsidRPr="001B0C4B" w:rsidRDefault="007118C3" w:rsidP="00863DCB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 zmysle § 53 ods. 9 zákona č. 343/2015 Z. z. o verejnom obstarávaní a o zmene a doplnení niektorých zákonov (ďalej len „zákon“)</w:t>
      </w:r>
    </w:p>
    <w:p w14:paraId="359CE482" w14:textId="77777777" w:rsidR="006F3899" w:rsidRPr="001B0C4B" w:rsidRDefault="006F3899" w:rsidP="00863DCB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18"/>
          <w:szCs w:val="18"/>
        </w:rPr>
      </w:pPr>
    </w:p>
    <w:p w14:paraId="1B833E87" w14:textId="77777777" w:rsidR="00900C36" w:rsidRPr="009F65ED" w:rsidRDefault="00900C36" w:rsidP="00900C36">
      <w:pPr>
        <w:pStyle w:val="Bezriadkovania"/>
        <w:jc w:val="both"/>
        <w:rPr>
          <w:sz w:val="20"/>
          <w:szCs w:val="20"/>
        </w:rPr>
      </w:pPr>
      <w:bookmarkStart w:id="0" w:name="_Hlk58431402"/>
      <w:bookmarkStart w:id="1" w:name="_Hlk72753933"/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9F65ED">
        <w:rPr>
          <w:sz w:val="20"/>
          <w:szCs w:val="20"/>
        </w:rPr>
        <w:t>09484/2021/ODDVO-00</w:t>
      </w:r>
      <w:r>
        <w:rPr>
          <w:sz w:val="20"/>
          <w:szCs w:val="20"/>
        </w:rPr>
        <w:t>35</w:t>
      </w:r>
    </w:p>
    <w:p w14:paraId="150279FE" w14:textId="77777777" w:rsidR="00900C36" w:rsidRPr="009F65ED" w:rsidRDefault="00900C36" w:rsidP="00900C36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2" w:name="_Hlk58430891"/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Bystrica.</w:t>
      </w:r>
      <w:bookmarkEnd w:id="2"/>
    </w:p>
    <w:p w14:paraId="1B0EBA8D" w14:textId="77777777" w:rsidR="00900C36" w:rsidRPr="009F65ED" w:rsidRDefault="00900C36" w:rsidP="00900C36">
      <w:pPr>
        <w:pStyle w:val="Bezriadkovania"/>
        <w:ind w:left="2124" w:hanging="2124"/>
        <w:jc w:val="both"/>
        <w:rPr>
          <w:b/>
          <w:bCs/>
          <w:sz w:val="20"/>
          <w:szCs w:val="20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905"/>
      <w:r w:rsidRPr="00713EC2">
        <w:rPr>
          <w:b/>
          <w:bCs/>
          <w:sz w:val="20"/>
          <w:szCs w:val="20"/>
        </w:rPr>
        <w:t xml:space="preserve">Zabezpečenie dodávok mliečnych výrobkov pre organizácie </w:t>
      </w:r>
      <w:proofErr w:type="spellStart"/>
      <w:r w:rsidRPr="00713EC2">
        <w:rPr>
          <w:b/>
          <w:bCs/>
          <w:sz w:val="20"/>
          <w:szCs w:val="20"/>
        </w:rPr>
        <w:t>BBSK_Výzva</w:t>
      </w:r>
      <w:proofErr w:type="spellEnd"/>
      <w:r w:rsidRPr="00713EC2">
        <w:rPr>
          <w:b/>
          <w:bCs/>
          <w:sz w:val="20"/>
          <w:szCs w:val="20"/>
        </w:rPr>
        <w:t xml:space="preserve"> č. </w:t>
      </w:r>
      <w:r>
        <w:rPr>
          <w:b/>
          <w:bCs/>
          <w:sz w:val="20"/>
          <w:szCs w:val="20"/>
        </w:rPr>
        <w:t>20</w:t>
      </w:r>
    </w:p>
    <w:p w14:paraId="1F176C52" w14:textId="77777777" w:rsidR="00900C36" w:rsidRPr="009F65ED" w:rsidRDefault="00900C36" w:rsidP="00900C36">
      <w:pPr>
        <w:pStyle w:val="Bezriadkovania"/>
        <w:ind w:left="2124" w:hanging="2124"/>
        <w:jc w:val="both"/>
        <w:rPr>
          <w:rStyle w:val="Predvolenpsmoodseku1"/>
          <w:rFonts w:asciiTheme="minorHAnsi" w:eastAsia="Times New Roman" w:hAnsiTheme="minorHAnsi"/>
          <w:b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Druh postupu: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9F65ED">
        <w:rPr>
          <w:rStyle w:val="Predvolenpsmoodseku1"/>
          <w:rFonts w:asciiTheme="minorHAnsi" w:eastAsia="Times New Roman" w:hAnsiTheme="minorHAnsi"/>
          <w:bCs/>
          <w:sz w:val="20"/>
          <w:szCs w:val="20"/>
          <w:lang w:eastAsia="cs-CZ"/>
        </w:rPr>
        <w:t>Dynamický nákupný systém (§ 58 - § 61 zákona č. 343/2015 Z. z. o verejnom obstarávaní a o zmene a doplnení niektorých zákonov v znení neskorších predpisov (ďalej len „ZVO“).</w:t>
      </w:r>
    </w:p>
    <w:bookmarkEnd w:id="3"/>
    <w:p w14:paraId="60A34900" w14:textId="77777777" w:rsidR="00900C36" w:rsidRPr="009F65ED" w:rsidRDefault="00900C36" w:rsidP="00900C36">
      <w:pPr>
        <w:pStyle w:val="Bezriadkovania"/>
        <w:ind w:left="2127" w:hanging="2127"/>
        <w:jc w:val="both"/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vo Vestníku verejného obstarávania č. 222/2021 dňa 30.09.2021 pod značkou oznámenia 44350-MUT.</w:t>
      </w:r>
    </w:p>
    <w:p w14:paraId="41EC17E6" w14:textId="77777777" w:rsidR="009D3B1A" w:rsidRPr="009F65ED" w:rsidRDefault="009D3B1A" w:rsidP="009D3B1A">
      <w:pPr>
        <w:pStyle w:val="Bezriadkovania"/>
        <w:ind w:left="2127" w:hanging="2127"/>
        <w:jc w:val="both"/>
        <w:rPr>
          <w:sz w:val="20"/>
          <w:szCs w:val="20"/>
        </w:rPr>
      </w:pPr>
    </w:p>
    <w:p w14:paraId="195DBA8F" w14:textId="77777777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3BCAB7EC" w14:textId="449B54E6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25.10.202</w:t>
      </w:r>
      <w:r w:rsidR="00900C36">
        <w:rPr>
          <w:rFonts w:asciiTheme="minorHAnsi" w:eastAsia="Times New Roman" w:hAnsiTheme="minorHAnsi" w:cstheme="minorHAnsi"/>
          <w:sz w:val="20"/>
          <w:szCs w:val="20"/>
          <w:lang w:eastAsia="cs-CZ"/>
        </w:rPr>
        <w:t>5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0</w:t>
      </w:r>
      <w:r w:rsidR="00900C36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6AFEA682" w14:textId="77777777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bookmarkEnd w:id="0"/>
    <w:bookmarkEnd w:id="1"/>
    <w:p w14:paraId="3615EF08" w14:textId="77777777" w:rsidR="004C6172" w:rsidRPr="009F65ED" w:rsidRDefault="004C6172" w:rsidP="004C6172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027FDCAD" w14:textId="2E7E604F" w:rsidR="004C6172" w:rsidRPr="009F65ED" w:rsidRDefault="004C6172" w:rsidP="004C6172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14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.0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7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.2022 do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7E41995C" w14:textId="77777777" w:rsidR="004C6172" w:rsidRPr="009F65ED" w:rsidRDefault="004C6172" w:rsidP="004C6172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35A54753" w14:textId="77777777" w:rsidR="004C6172" w:rsidRPr="009F65ED" w:rsidRDefault="004C6172" w:rsidP="004C6172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20AE1119" w14:textId="77777777" w:rsidR="004C6172" w:rsidRPr="009F65ED" w:rsidRDefault="004C6172" w:rsidP="004C6172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14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.0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7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.2022 o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hod., prostredníctvom elektronického systému JOSEPHINE (Online sprístupnením ponúk). </w:t>
      </w:r>
    </w:p>
    <w:p w14:paraId="504235F0" w14:textId="77777777" w:rsidR="00B70F30" w:rsidRDefault="00B70F30" w:rsidP="00B70F30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71C0A03" w14:textId="77777777" w:rsidR="00B70F30" w:rsidRPr="00470902" w:rsidRDefault="00B70F30" w:rsidP="00B70F3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70902">
        <w:rPr>
          <w:rFonts w:cstheme="minorHAnsi"/>
          <w:sz w:val="20"/>
          <w:szCs w:val="20"/>
        </w:rPr>
        <w:t xml:space="preserve">Ponuky </w:t>
      </w:r>
      <w:r>
        <w:rPr>
          <w:rFonts w:cstheme="minorHAnsi"/>
          <w:sz w:val="20"/>
          <w:szCs w:val="20"/>
        </w:rPr>
        <w:t xml:space="preserve">vyhodnocovala </w:t>
      </w:r>
      <w:r w:rsidRPr="00470902">
        <w:rPr>
          <w:rFonts w:cstheme="minorHAnsi"/>
          <w:sz w:val="20"/>
          <w:szCs w:val="20"/>
        </w:rPr>
        <w:t>komisia v nasledovnom zložení:</w:t>
      </w:r>
    </w:p>
    <w:p w14:paraId="29B8D60E" w14:textId="77777777" w:rsidR="00B70F30" w:rsidRPr="00470902" w:rsidRDefault="00B70F30" w:rsidP="00B70F3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0435E5A" w14:textId="77777777" w:rsidR="00D54CFB" w:rsidRPr="00B66B69" w:rsidRDefault="00D54CFB" w:rsidP="00D54CFB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4" w:name="_Hlk67039208"/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RA BBSK</w:t>
      </w:r>
    </w:p>
    <w:p w14:paraId="438789CC" w14:textId="77777777" w:rsidR="00D54CFB" w:rsidRPr="00B66B69" w:rsidRDefault="00D54CFB" w:rsidP="00D54CFB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ponuky, BBSK</w:t>
      </w:r>
    </w:p>
    <w:bookmarkEnd w:id="4"/>
    <w:p w14:paraId="41BE2E8D" w14:textId="77777777" w:rsidR="00D54CFB" w:rsidRPr="00B66B69" w:rsidRDefault="00D54CFB" w:rsidP="00D54CFB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2BC36A15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02C9605B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všetkých uchádzačov, ktorí predložili ponuku v lehote na predkladanie ponúk</w:t>
      </w:r>
    </w:p>
    <w:tbl>
      <w:tblPr>
        <w:tblW w:w="90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640"/>
      </w:tblGrid>
      <w:tr w:rsidR="007426D5" w:rsidRPr="00993B13" w14:paraId="2E16FD88" w14:textId="77777777" w:rsidTr="007426D5">
        <w:trPr>
          <w:trHeight w:val="260"/>
          <w:jc w:val="center"/>
        </w:trPr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C3CE30" w14:textId="77777777" w:rsidR="007426D5" w:rsidRPr="00993B13" w:rsidRDefault="007426D5" w:rsidP="00954F8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93B13">
              <w:rPr>
                <w:rFonts w:cs="Calibri"/>
                <w:sz w:val="20"/>
                <w:szCs w:val="20"/>
              </w:rPr>
              <w:t>P.č</w:t>
            </w:r>
            <w:proofErr w:type="spellEnd"/>
            <w:r w:rsidRPr="00993B13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EC9C853" w14:textId="77777777" w:rsidR="007426D5" w:rsidRPr="00993B13" w:rsidRDefault="007426D5" w:rsidP="00954F8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3B13">
              <w:rPr>
                <w:rFonts w:cs="Calibri"/>
                <w:sz w:val="20"/>
                <w:szCs w:val="20"/>
              </w:rPr>
              <w:t>Obchodné meno uchádzača/skupiny dodávateľov (v zátvorke je informácia, na ktorú časť resp. časti predmetu zákazky uchádzač predložil ponuku)</w:t>
            </w:r>
          </w:p>
        </w:tc>
      </w:tr>
      <w:tr w:rsidR="007426D5" w:rsidRPr="00993B13" w14:paraId="01F0A4CB" w14:textId="77777777" w:rsidTr="007426D5">
        <w:trPr>
          <w:trHeight w:val="390"/>
          <w:jc w:val="center"/>
        </w:trPr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1B07" w14:textId="77777777" w:rsidR="007426D5" w:rsidRPr="00993B13" w:rsidRDefault="007426D5" w:rsidP="00954F8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B1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677" w14:textId="77777777" w:rsidR="007426D5" w:rsidRPr="00993B13" w:rsidRDefault="007426D5" w:rsidP="00954F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</w:tc>
      </w:tr>
      <w:tr w:rsidR="007426D5" w:rsidRPr="00993B13" w14:paraId="0E5F8BB0" w14:textId="77777777" w:rsidTr="007426D5">
        <w:trPr>
          <w:trHeight w:val="390"/>
          <w:jc w:val="center"/>
        </w:trPr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9FE5" w14:textId="77777777" w:rsidR="007426D5" w:rsidRPr="00993B13" w:rsidRDefault="007426D5" w:rsidP="00954F8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C4BF" w14:textId="77777777" w:rsidR="007426D5" w:rsidRDefault="007426D5" w:rsidP="00954F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20B8D4" w14:textId="77777777" w:rsidR="007426D5" w:rsidRDefault="007426D5" w:rsidP="00954F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</w:tc>
      </w:tr>
    </w:tbl>
    <w:p w14:paraId="7E894938" w14:textId="2F6F3918" w:rsidR="007118C3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416DE1C5" w14:textId="0CDDA1B6" w:rsidR="0078636E" w:rsidRDefault="0078636E" w:rsidP="0078636E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Všetci uchádzači boli vyzvaní na predloženie ponúk na základe ich zaradenia do dynamického nákupného systému, a teda splnili všetky podmienky na</w:t>
      </w:r>
      <w:r w:rsidR="009D3B1A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zaradenie do DNS.</w:t>
      </w:r>
    </w:p>
    <w:p w14:paraId="58EE1A25" w14:textId="4EF10509" w:rsidR="0078636E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78636E">
        <w:rPr>
          <w:rFonts w:cs="Calibri"/>
          <w:b/>
          <w:sz w:val="18"/>
          <w:szCs w:val="18"/>
        </w:rPr>
        <w:t>Komisia vyhodnotila ponuky z hľadiska plnenia kritéria na vyhodnotenie ponúk a následne u uchádzača na 1. mieste v poradí vyhodnotila splnenie požiadaviek verejného obstarávateľa na predmet zákazky.</w:t>
      </w:r>
    </w:p>
    <w:p w14:paraId="0F5B04F0" w14:textId="77777777" w:rsidR="0078636E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73CAD730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vylúčených uchádzačov s uvedením dôvodu ich vylúčenia</w:t>
      </w:r>
    </w:p>
    <w:p w14:paraId="2CD10E77" w14:textId="7010828B" w:rsidR="00C035C2" w:rsidRDefault="003B1597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Neaplikuje sa.</w:t>
      </w:r>
    </w:p>
    <w:p w14:paraId="446D148B" w14:textId="77777777" w:rsidR="003B1597" w:rsidRPr="003B1597" w:rsidRDefault="003B1597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0A8B067" w14:textId="6A02B61E" w:rsidR="007118C3" w:rsidRPr="001B0C4B" w:rsidRDefault="007118C3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Dôvody vylúčenia mimoriadne nízkych ponúk</w:t>
      </w:r>
    </w:p>
    <w:p w14:paraId="62841D4F" w14:textId="77777777" w:rsidR="007118C3" w:rsidRPr="001B0C4B" w:rsidRDefault="007118C3" w:rsidP="00863DC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14:paraId="01653AE4" w14:textId="77777777" w:rsidR="007118C3" w:rsidRPr="001B0C4B" w:rsidRDefault="007118C3" w:rsidP="00863DCB">
      <w:pPr>
        <w:pStyle w:val="Odsekzoznamu"/>
        <w:spacing w:after="0" w:line="240" w:lineRule="auto"/>
        <w:ind w:left="1074"/>
        <w:jc w:val="both"/>
        <w:rPr>
          <w:rFonts w:cs="Calibri"/>
          <w:sz w:val="18"/>
          <w:szCs w:val="18"/>
        </w:rPr>
      </w:pPr>
    </w:p>
    <w:p w14:paraId="2390FDF1" w14:textId="77777777" w:rsidR="007118C3" w:rsidRDefault="007118C3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lastRenderedPageBreak/>
        <w:t>Poradie uchádzačov a identifikácia úspešného uchádzača alebo úspešných uchádzačov s uvedením dôvodov úspešnosti ponuky alebo ponúk; podiel subdodávky, ak je známy</w:t>
      </w:r>
    </w:p>
    <w:p w14:paraId="14B1C3B4" w14:textId="77777777" w:rsidR="00900C36" w:rsidRPr="009F65ED" w:rsidRDefault="00900C36" w:rsidP="00900C3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1"/>
        <w:gridCol w:w="7298"/>
      </w:tblGrid>
      <w:tr w:rsidR="00900C36" w:rsidRPr="00651333" w14:paraId="192B7522" w14:textId="77777777" w:rsidTr="00397DC4">
        <w:trPr>
          <w:trHeight w:val="567"/>
          <w:jc w:val="center"/>
        </w:trPr>
        <w:tc>
          <w:tcPr>
            <w:tcW w:w="1003" w:type="pct"/>
            <w:shd w:val="clear" w:color="auto" w:fill="BFBFBF" w:themeFill="background1" w:themeFillShade="BF"/>
            <w:vAlign w:val="center"/>
          </w:tcPr>
          <w:p w14:paraId="02AD9926" w14:textId="77777777" w:rsidR="00900C36" w:rsidRPr="00651333" w:rsidRDefault="00900C36" w:rsidP="00397DC4">
            <w:pPr>
              <w:pStyle w:val="Normlny1"/>
              <w:spacing w:after="0" w:line="240" w:lineRule="auto"/>
              <w:ind w:right="-112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bookmarkStart w:id="5" w:name="_Hlk72738803"/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3997" w:type="pct"/>
            <w:shd w:val="clear" w:color="auto" w:fill="BFBFBF" w:themeFill="background1" w:themeFillShade="BF"/>
            <w:vAlign w:val="center"/>
          </w:tcPr>
          <w:p w14:paraId="58D90897" w14:textId="77777777" w:rsidR="00900C36" w:rsidRPr="00651333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IDENTIFIKÁCIA  UCHÁDZAČA/NÁVRH UCHÁDZAČA NA PLNENIE KRITÉRIÍ - CELKOVÁ CENA ZA POLOŽKU</w:t>
            </w:r>
          </w:p>
        </w:tc>
      </w:tr>
      <w:tr w:rsidR="00900C36" w:rsidRPr="00651333" w14:paraId="53C8A30A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33394F87" w14:textId="77777777" w:rsidR="00900C36" w:rsidRPr="00651333" w:rsidRDefault="00900C36" w:rsidP="00397DC4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Parenica neúdená</w:t>
            </w:r>
          </w:p>
        </w:tc>
        <w:tc>
          <w:tcPr>
            <w:tcW w:w="3997" w:type="pct"/>
          </w:tcPr>
          <w:p w14:paraId="38ACAE08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539D4764" w14:textId="77777777" w:rsidR="00900C36" w:rsidRPr="009C6AA3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10,76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288D3808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53239D0F" w14:textId="77777777" w:rsidR="00900C36" w:rsidRPr="00651333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Parenica údená</w:t>
            </w:r>
          </w:p>
        </w:tc>
        <w:tc>
          <w:tcPr>
            <w:tcW w:w="3997" w:type="pct"/>
          </w:tcPr>
          <w:p w14:paraId="184D2DE8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63E6CE82" w14:textId="77777777" w:rsidR="00900C36" w:rsidRPr="00651333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11,39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6D74E7A0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4CAB4679" w14:textId="77777777" w:rsidR="00900C36" w:rsidRPr="00651333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Mlieko plnotučné</w:t>
            </w:r>
          </w:p>
        </w:tc>
        <w:tc>
          <w:tcPr>
            <w:tcW w:w="3997" w:type="pct"/>
          </w:tcPr>
          <w:p w14:paraId="61BB794E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70298E02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1,09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  <w:p w14:paraId="0539D96B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1756868F" w14:textId="77777777" w:rsidR="00900C36" w:rsidRPr="00651333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1,21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237CA7C4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38E6D07F" w14:textId="77777777" w:rsidR="00900C36" w:rsidRPr="00651333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Mlieko polotučné</w:t>
            </w:r>
          </w:p>
        </w:tc>
        <w:tc>
          <w:tcPr>
            <w:tcW w:w="3997" w:type="pct"/>
          </w:tcPr>
          <w:p w14:paraId="09D97D38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77A58217" w14:textId="77777777" w:rsidR="00900C36" w:rsidRPr="00651333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0,90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5F013F6A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003CC3FA" w14:textId="77777777" w:rsidR="00900C36" w:rsidRPr="00651333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Nite neúdené</w:t>
            </w:r>
          </w:p>
        </w:tc>
        <w:tc>
          <w:tcPr>
            <w:tcW w:w="3997" w:type="pct"/>
          </w:tcPr>
          <w:p w14:paraId="36370305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777BAF4E" w14:textId="77777777" w:rsidR="00900C36" w:rsidRPr="00651333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10,00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6C3AB311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4DEABDEB" w14:textId="77777777" w:rsidR="00900C36" w:rsidRPr="00651333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Nite údené</w:t>
            </w:r>
          </w:p>
        </w:tc>
        <w:tc>
          <w:tcPr>
            <w:tcW w:w="3997" w:type="pct"/>
          </w:tcPr>
          <w:p w14:paraId="4184B63D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1B502225" w14:textId="77777777" w:rsidR="00900C36" w:rsidRPr="00651333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10,76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221DB93A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22F473E9" w14:textId="77777777" w:rsidR="00900C36" w:rsidRPr="00651333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 ochutený smotanový 135-150 g</w:t>
            </w:r>
          </w:p>
        </w:tc>
        <w:tc>
          <w:tcPr>
            <w:tcW w:w="3997" w:type="pct"/>
          </w:tcPr>
          <w:p w14:paraId="170F784E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478706D3" w14:textId="77777777" w:rsidR="00900C36" w:rsidRPr="00651333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3,70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05343EC2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6957A11D" w14:textId="77777777" w:rsidR="00900C36" w:rsidRPr="00651333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 vaječný likér</w:t>
            </w:r>
          </w:p>
        </w:tc>
        <w:tc>
          <w:tcPr>
            <w:tcW w:w="3997" w:type="pct"/>
          </w:tcPr>
          <w:p w14:paraId="61CCB478" w14:textId="77777777" w:rsidR="00900C36" w:rsidRPr="00651333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Nebola predložená ponuka.</w:t>
            </w:r>
          </w:p>
        </w:tc>
      </w:tr>
      <w:tr w:rsidR="00900C36" w:rsidRPr="00651333" w14:paraId="0A031F0E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40583FD0" w14:textId="77777777" w:rsidR="00900C36" w:rsidRPr="00651333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Maslo</w:t>
            </w:r>
          </w:p>
        </w:tc>
        <w:tc>
          <w:tcPr>
            <w:tcW w:w="3997" w:type="pct"/>
          </w:tcPr>
          <w:p w14:paraId="1494F644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31B8512A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11,13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  <w:p w14:paraId="070E9685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55B1331F" w14:textId="77777777" w:rsidR="00900C36" w:rsidRPr="00651333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12,01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63B8E5DF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34CB1A0D" w14:textId="77777777" w:rsidR="00900C36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 biely (1 kg)</w:t>
            </w:r>
          </w:p>
        </w:tc>
        <w:tc>
          <w:tcPr>
            <w:tcW w:w="3997" w:type="pct"/>
          </w:tcPr>
          <w:p w14:paraId="6EB346E0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6EB2FDA0" w14:textId="77777777" w:rsidR="00900C36" w:rsidRPr="00AF6405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2,45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46E59D06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47579ADD" w14:textId="77777777" w:rsidR="00900C36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Smotana na šľahanie</w:t>
            </w:r>
          </w:p>
        </w:tc>
        <w:tc>
          <w:tcPr>
            <w:tcW w:w="3997" w:type="pct"/>
          </w:tcPr>
          <w:p w14:paraId="06DCFDFC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67085D06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11,39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60BACE4D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71C5D3F5" w14:textId="77777777" w:rsidR="00900C36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 EIDAM neúdený</w:t>
            </w:r>
          </w:p>
        </w:tc>
        <w:tc>
          <w:tcPr>
            <w:tcW w:w="3997" w:type="pct"/>
          </w:tcPr>
          <w:p w14:paraId="4D61439B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276B76D7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13,29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56A2D497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798942A6" w14:textId="77777777" w:rsidR="00900C36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 na vyprážanie</w:t>
            </w:r>
          </w:p>
        </w:tc>
        <w:tc>
          <w:tcPr>
            <w:tcW w:w="3997" w:type="pct"/>
          </w:tcPr>
          <w:p w14:paraId="21CEE2FA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18E6504A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12,65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2FB34F6A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3FC2770D" w14:textId="77777777" w:rsidR="00900C36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Tvaroh mäkký hrudkovitý</w:t>
            </w:r>
          </w:p>
        </w:tc>
        <w:tc>
          <w:tcPr>
            <w:tcW w:w="3997" w:type="pct"/>
          </w:tcPr>
          <w:p w14:paraId="225E1187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0DD33FCA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4,55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  <w:p w14:paraId="7C42D064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2A418C62" w14:textId="77777777" w:rsidR="00900C36" w:rsidRPr="005E7D0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4,60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0A6D6333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0CFA57BF" w14:textId="77777777" w:rsidR="00900C36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Zakysanka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nízkotučná</w:t>
            </w:r>
          </w:p>
        </w:tc>
        <w:tc>
          <w:tcPr>
            <w:tcW w:w="3997" w:type="pct"/>
          </w:tcPr>
          <w:p w14:paraId="7B0503BD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Nebola predložená ponuka.</w:t>
            </w:r>
          </w:p>
        </w:tc>
      </w:tr>
      <w:tr w:rsidR="00900C36" w:rsidRPr="00651333" w14:paraId="440D67B0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2183409E" w14:textId="77777777" w:rsidR="00900C36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 biely (135-1000g)</w:t>
            </w:r>
          </w:p>
        </w:tc>
        <w:tc>
          <w:tcPr>
            <w:tcW w:w="3997" w:type="pct"/>
          </w:tcPr>
          <w:p w14:paraId="4352C3DE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5930E6A7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2,93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7CD54653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514FAEAB" w14:textId="77777777" w:rsidR="00900C36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Zrejúci syr</w:t>
            </w:r>
          </w:p>
        </w:tc>
        <w:tc>
          <w:tcPr>
            <w:tcW w:w="3997" w:type="pct"/>
          </w:tcPr>
          <w:p w14:paraId="78ECA6E4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29CB71B0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12,65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16881BF4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1CF7D2BE" w14:textId="77777777" w:rsidR="00900C36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Zakysanka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 l</w:t>
            </w:r>
          </w:p>
        </w:tc>
        <w:tc>
          <w:tcPr>
            <w:tcW w:w="3997" w:type="pct"/>
          </w:tcPr>
          <w:p w14:paraId="6A5C8EC6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7BDE3444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1,41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09321CFF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7EA50DDE" w14:textId="77777777" w:rsidR="00900C36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Zakysanka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200-220g</w:t>
            </w:r>
          </w:p>
        </w:tc>
        <w:tc>
          <w:tcPr>
            <w:tcW w:w="3997" w:type="pct"/>
          </w:tcPr>
          <w:p w14:paraId="1D1200A0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56AEC115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1,93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0517B841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628F185C" w14:textId="77777777" w:rsidR="00900C36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Kyslá pochúťková smotana 1 kg</w:t>
            </w:r>
          </w:p>
        </w:tc>
        <w:tc>
          <w:tcPr>
            <w:tcW w:w="3997" w:type="pct"/>
          </w:tcPr>
          <w:p w14:paraId="26A66454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5863BB5D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3,28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16D6347B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7A044471" w14:textId="77777777" w:rsidR="00900C36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Kyslá pochúťková smotana 200-220g</w:t>
            </w:r>
          </w:p>
        </w:tc>
        <w:tc>
          <w:tcPr>
            <w:tcW w:w="3997" w:type="pct"/>
          </w:tcPr>
          <w:p w14:paraId="10C2910C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134345B7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3,30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/kg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00C36" w:rsidRPr="00651333" w14:paraId="3B8C6423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32A81299" w14:textId="77777777" w:rsidR="00900C36" w:rsidRDefault="00900C36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Jogurtové mlieko ochutené 1</w:t>
            </w:r>
          </w:p>
        </w:tc>
        <w:tc>
          <w:tcPr>
            <w:tcW w:w="3997" w:type="pct"/>
          </w:tcPr>
          <w:p w14:paraId="74DE4F18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0F8D51EB" w14:textId="77777777" w:rsidR="00900C36" w:rsidRDefault="00900C36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2,01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bookmarkEnd w:id="5"/>
    </w:tbl>
    <w:p w14:paraId="13EA5C4C" w14:textId="77777777" w:rsidR="00900C36" w:rsidRPr="009F65ED" w:rsidRDefault="00900C36" w:rsidP="00900C3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F53B89F" w14:textId="77777777" w:rsidR="007118C3" w:rsidRDefault="007118C3" w:rsidP="00863DCB">
      <w:pPr>
        <w:spacing w:after="0" w:line="240" w:lineRule="auto"/>
        <w:jc w:val="both"/>
        <w:rPr>
          <w:rFonts w:cs="Calibri"/>
          <w:b/>
        </w:rPr>
      </w:pPr>
      <w:r w:rsidRPr="00863DCB">
        <w:rPr>
          <w:rFonts w:cs="Calibri"/>
          <w:b/>
        </w:rPr>
        <w:t>VYHODNOTENIE SPLNENIA POŽIADAVIEK VEREJNÉHO OBSTARÁVATEĽA NA PREDMET ZÁKAZKY</w:t>
      </w:r>
    </w:p>
    <w:p w14:paraId="33091CDC" w14:textId="14A40DD9" w:rsidR="00FA031B" w:rsidRPr="00FA031B" w:rsidRDefault="003B1597" w:rsidP="00FA031B">
      <w:pPr>
        <w:rPr>
          <w:rFonts w:asciiTheme="minorHAnsi" w:hAnsiTheme="minorHAnsi" w:cstheme="minorHAnsi"/>
          <w:b/>
          <w:sz w:val="20"/>
          <w:szCs w:val="20"/>
        </w:rPr>
      </w:pPr>
      <w:r w:rsidRPr="00863DCB">
        <w:rPr>
          <w:rFonts w:cs="Calibri"/>
          <w:b/>
          <w:bCs/>
        </w:rPr>
        <w:t xml:space="preserve">Uchádzač </w:t>
      </w:r>
      <w:r w:rsidR="00FA059B" w:rsidRPr="00FA059B">
        <w:rPr>
          <w:rFonts w:asciiTheme="minorHAnsi" w:hAnsiTheme="minorHAnsi" w:cstheme="minorHAnsi"/>
          <w:b/>
          <w:sz w:val="20"/>
          <w:szCs w:val="20"/>
        </w:rPr>
        <w:t>Roľnícke</w:t>
      </w:r>
      <w:r w:rsidR="00E4196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A059B" w:rsidRPr="00FA059B">
        <w:rPr>
          <w:rFonts w:asciiTheme="minorHAnsi" w:hAnsiTheme="minorHAnsi" w:cstheme="minorHAnsi"/>
          <w:b/>
          <w:sz w:val="20"/>
          <w:szCs w:val="20"/>
        </w:rPr>
        <w:t xml:space="preserve">družstvo Ďumbier, </w:t>
      </w:r>
      <w:proofErr w:type="spellStart"/>
      <w:r w:rsidR="00FA059B" w:rsidRPr="00FA059B">
        <w:rPr>
          <w:rFonts w:asciiTheme="minorHAnsi" w:hAnsiTheme="minorHAnsi" w:cstheme="minorHAnsi"/>
          <w:b/>
          <w:sz w:val="20"/>
          <w:szCs w:val="20"/>
        </w:rPr>
        <w:t>Podkoreňová</w:t>
      </w:r>
      <w:proofErr w:type="spellEnd"/>
      <w:r w:rsidR="00FA059B" w:rsidRPr="00FA059B">
        <w:rPr>
          <w:rFonts w:asciiTheme="minorHAnsi" w:hAnsiTheme="minorHAnsi" w:cstheme="minorHAnsi"/>
          <w:b/>
          <w:sz w:val="20"/>
          <w:szCs w:val="20"/>
        </w:rPr>
        <w:t xml:space="preserve"> 3, 977 01 Brezno, IČO:36035327</w:t>
      </w:r>
    </w:p>
    <w:p w14:paraId="2D29350B" w14:textId="5D1002C3" w:rsidR="009814BB" w:rsidRDefault="003B1597" w:rsidP="00FA031B">
      <w:pPr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 xml:space="preserve">Komisia preskúmala ponuku uchádzača a skonštatovala, že uchádzač predložil </w:t>
      </w:r>
      <w:r>
        <w:rPr>
          <w:rFonts w:cs="Calibri"/>
          <w:sz w:val="18"/>
          <w:szCs w:val="18"/>
        </w:rPr>
        <w:t>požadované doklady v zmysle SP</w:t>
      </w:r>
      <w:r w:rsidR="00D54CFB">
        <w:rPr>
          <w:rFonts w:cs="Calibri"/>
          <w:sz w:val="18"/>
          <w:szCs w:val="18"/>
        </w:rPr>
        <w:t xml:space="preserve"> – titulný list a ocenený Katalóg</w:t>
      </w:r>
      <w:r>
        <w:rPr>
          <w:rFonts w:cs="Calibri"/>
          <w:sz w:val="18"/>
          <w:szCs w:val="18"/>
        </w:rPr>
        <w:t xml:space="preserve">. </w:t>
      </w:r>
      <w:r w:rsidR="00FA059B">
        <w:rPr>
          <w:rFonts w:cs="Calibri"/>
          <w:sz w:val="18"/>
          <w:szCs w:val="18"/>
        </w:rPr>
        <w:t xml:space="preserve">Uchádzač do ponuky vložil aj dokument, v ktorom sú </w:t>
      </w:r>
      <w:r w:rsidR="00CE448B">
        <w:rPr>
          <w:rFonts w:cs="Calibri"/>
          <w:sz w:val="18"/>
          <w:szCs w:val="18"/>
        </w:rPr>
        <w:t>uvedené</w:t>
      </w:r>
      <w:r w:rsidR="00FA059B">
        <w:rPr>
          <w:rFonts w:cs="Calibri"/>
          <w:sz w:val="18"/>
          <w:szCs w:val="18"/>
        </w:rPr>
        <w:t xml:space="preserve"> nutričné hodnoty položiek, na</w:t>
      </w:r>
      <w:r w:rsidR="00CE448B">
        <w:rPr>
          <w:rFonts w:cs="Calibri"/>
          <w:sz w:val="18"/>
          <w:szCs w:val="18"/>
        </w:rPr>
        <w:t xml:space="preserve"> </w:t>
      </w:r>
      <w:r w:rsidR="00FA059B">
        <w:rPr>
          <w:rFonts w:cs="Calibri"/>
          <w:sz w:val="18"/>
          <w:szCs w:val="18"/>
        </w:rPr>
        <w:t xml:space="preserve">ktoré predložil  ponuku. </w:t>
      </w:r>
      <w:r w:rsidR="009814BB">
        <w:rPr>
          <w:rFonts w:cs="Calibri"/>
          <w:sz w:val="18"/>
          <w:szCs w:val="18"/>
        </w:rPr>
        <w:t xml:space="preserve">Komisia zároveň skonštatovala, že uchádzač nepredložil zoznam farmárov, od ktorých plánuje zabezpečovať </w:t>
      </w:r>
      <w:r w:rsidR="00FA059B">
        <w:rPr>
          <w:rFonts w:cs="Calibri"/>
          <w:sz w:val="18"/>
          <w:szCs w:val="18"/>
        </w:rPr>
        <w:t>mliečne výrobky</w:t>
      </w:r>
      <w:r w:rsidR="009814BB">
        <w:rPr>
          <w:rFonts w:cs="Calibri"/>
          <w:sz w:val="18"/>
          <w:szCs w:val="18"/>
        </w:rPr>
        <w:t xml:space="preserve"> (</w:t>
      </w:r>
      <w:r w:rsidR="00FA059B">
        <w:rPr>
          <w:rFonts w:cs="Calibri"/>
          <w:sz w:val="18"/>
          <w:szCs w:val="18"/>
        </w:rPr>
        <w:t xml:space="preserve">uchádzač je </w:t>
      </w:r>
      <w:r w:rsidR="009814BB">
        <w:rPr>
          <w:rFonts w:cs="Calibri"/>
          <w:sz w:val="18"/>
          <w:szCs w:val="18"/>
        </w:rPr>
        <w:t>prvovýrobc</w:t>
      </w:r>
      <w:r w:rsidR="00FA059B">
        <w:rPr>
          <w:rFonts w:cs="Calibri"/>
          <w:sz w:val="18"/>
          <w:szCs w:val="18"/>
        </w:rPr>
        <w:t>a</w:t>
      </w:r>
      <w:r w:rsidR="009814BB">
        <w:rPr>
          <w:rFonts w:cs="Calibri"/>
          <w:sz w:val="18"/>
          <w:szCs w:val="18"/>
        </w:rPr>
        <w:t>)</w:t>
      </w:r>
      <w:r w:rsidR="00A1403F">
        <w:rPr>
          <w:rFonts w:cs="Calibri"/>
          <w:sz w:val="18"/>
          <w:szCs w:val="18"/>
        </w:rPr>
        <w:t>.</w:t>
      </w:r>
    </w:p>
    <w:p w14:paraId="0356BEB0" w14:textId="07535646" w:rsidR="0078636E" w:rsidRDefault="003B1597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Komisia preskúmala uchádzačom predložený návrh na plnenie kritérií </w:t>
      </w:r>
      <w:r w:rsidR="00D54CFB">
        <w:rPr>
          <w:rFonts w:cs="Calibri"/>
          <w:bCs/>
          <w:sz w:val="18"/>
          <w:szCs w:val="18"/>
        </w:rPr>
        <w:t xml:space="preserve">– Katalóg </w:t>
      </w:r>
      <w:r>
        <w:rPr>
          <w:rFonts w:cs="Calibri"/>
          <w:bCs/>
          <w:sz w:val="18"/>
          <w:szCs w:val="18"/>
        </w:rPr>
        <w:t xml:space="preserve">a skonštatovala, že </w:t>
      </w:r>
      <w:r w:rsidR="00A514E1">
        <w:rPr>
          <w:rFonts w:cs="Calibri"/>
          <w:bCs/>
          <w:sz w:val="18"/>
          <w:szCs w:val="18"/>
        </w:rPr>
        <w:t>c</w:t>
      </w:r>
      <w:r>
        <w:rPr>
          <w:rFonts w:cs="Calibri"/>
          <w:bCs/>
          <w:sz w:val="18"/>
          <w:szCs w:val="18"/>
        </w:rPr>
        <w:t xml:space="preserve">elková cena za celý predmet zákazky </w:t>
      </w:r>
      <w:r w:rsidR="00A1403F">
        <w:rPr>
          <w:rFonts w:cs="Calibri"/>
          <w:bCs/>
          <w:sz w:val="18"/>
          <w:szCs w:val="18"/>
        </w:rPr>
        <w:t>pr</w:t>
      </w:r>
      <w:r>
        <w:rPr>
          <w:rFonts w:cs="Calibri"/>
          <w:bCs/>
          <w:sz w:val="18"/>
          <w:szCs w:val="18"/>
        </w:rPr>
        <w:t>ekračuje predpoklad</w:t>
      </w:r>
      <w:r w:rsidR="00A1403F">
        <w:rPr>
          <w:rFonts w:cs="Calibri"/>
          <w:bCs/>
          <w:sz w:val="18"/>
          <w:szCs w:val="18"/>
        </w:rPr>
        <w:t>anú hodnotu zákazky len v dvoch položkách (nižšie uvedených)</w:t>
      </w:r>
      <w:r w:rsidR="0078636E">
        <w:rPr>
          <w:rFonts w:cs="Calibri"/>
          <w:bCs/>
          <w:sz w:val="18"/>
          <w:szCs w:val="18"/>
        </w:rPr>
        <w:t>, položky nie sú zmenené a sú vyplnené matematicky správne</w:t>
      </w:r>
      <w:r>
        <w:rPr>
          <w:rFonts w:cs="Calibri"/>
          <w:bCs/>
          <w:sz w:val="18"/>
          <w:szCs w:val="18"/>
        </w:rPr>
        <w:t>.</w:t>
      </w:r>
      <w:r w:rsidR="0078636E">
        <w:rPr>
          <w:rFonts w:cs="Calibri"/>
          <w:bCs/>
          <w:sz w:val="18"/>
          <w:szCs w:val="18"/>
        </w:rPr>
        <w:t xml:space="preserve"> Celková suma uvedená v Návrhu na plnenie kritéria sa zhoduje s celkovou sumou uvedenou v elektronickom systéme JOSEPHINE.</w:t>
      </w:r>
      <w:r w:rsidR="00A514E1">
        <w:rPr>
          <w:rFonts w:cs="Calibri"/>
          <w:bCs/>
          <w:sz w:val="18"/>
          <w:szCs w:val="18"/>
        </w:rPr>
        <w:t xml:space="preserve"> </w:t>
      </w:r>
    </w:p>
    <w:p w14:paraId="4EE95FA5" w14:textId="6A072D08" w:rsidR="00900C36" w:rsidRDefault="00900C36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281FF16F" w14:textId="77777777" w:rsidR="00900C36" w:rsidRDefault="00900C36" w:rsidP="00900C36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Komisia porovnávala ceny merných jednotiek s predpokladanými cenami merných jednotiek a skonštatovala, že v položkách:</w:t>
      </w:r>
    </w:p>
    <w:p w14:paraId="305781EB" w14:textId="2BDA333E" w:rsidR="00900C36" w:rsidRDefault="00BD220F" w:rsidP="003B1597">
      <w:pPr>
        <w:spacing w:after="0" w:line="240" w:lineRule="auto"/>
        <w:jc w:val="both"/>
        <w:rPr>
          <w:rFonts w:cs="Calibri"/>
          <w:bCs/>
          <w:sz w:val="18"/>
          <w:szCs w:val="18"/>
          <w:lang w:val="en-US"/>
        </w:rPr>
      </w:pPr>
      <w:r>
        <w:rPr>
          <w:rFonts w:cs="Calibri"/>
          <w:bCs/>
          <w:sz w:val="18"/>
          <w:szCs w:val="18"/>
          <w:lang w:val="en-US"/>
        </w:rPr>
        <w:t>EIDAM NEÚDENY</w:t>
      </w:r>
      <w:r w:rsidR="00AD2523">
        <w:rPr>
          <w:rFonts w:cs="Calibri"/>
          <w:bCs/>
          <w:sz w:val="18"/>
          <w:szCs w:val="18"/>
          <w:lang w:val="en-US"/>
        </w:rPr>
        <w:t xml:space="preserve"> (</w:t>
      </w:r>
      <w:proofErr w:type="spellStart"/>
      <w:r w:rsidR="00AD2523">
        <w:rPr>
          <w:rFonts w:cs="Calibri"/>
          <w:bCs/>
          <w:sz w:val="18"/>
          <w:szCs w:val="18"/>
          <w:lang w:val="en-US"/>
        </w:rPr>
        <w:t>rozdiel</w:t>
      </w:r>
      <w:proofErr w:type="spellEnd"/>
      <w:r w:rsidR="00AD2523">
        <w:rPr>
          <w:rFonts w:cs="Calibri"/>
          <w:bCs/>
          <w:sz w:val="18"/>
          <w:szCs w:val="18"/>
          <w:lang w:val="en-US"/>
        </w:rPr>
        <w:t xml:space="preserve"> </w:t>
      </w:r>
      <w:proofErr w:type="spellStart"/>
      <w:r w:rsidR="00AD2523">
        <w:rPr>
          <w:rFonts w:cs="Calibri"/>
          <w:bCs/>
          <w:sz w:val="18"/>
          <w:szCs w:val="18"/>
          <w:lang w:val="en-US"/>
        </w:rPr>
        <w:t>medzi</w:t>
      </w:r>
      <w:proofErr w:type="spellEnd"/>
      <w:r w:rsidR="00AD2523">
        <w:rPr>
          <w:rFonts w:cs="Calibri"/>
          <w:bCs/>
          <w:sz w:val="18"/>
          <w:szCs w:val="18"/>
          <w:lang w:val="en-US"/>
        </w:rPr>
        <w:t xml:space="preserve"> </w:t>
      </w:r>
      <w:proofErr w:type="spellStart"/>
      <w:r w:rsidR="00AD2523">
        <w:rPr>
          <w:rFonts w:cs="Calibri"/>
          <w:bCs/>
          <w:sz w:val="18"/>
          <w:szCs w:val="18"/>
          <w:lang w:val="en-US"/>
        </w:rPr>
        <w:t>phz</w:t>
      </w:r>
      <w:proofErr w:type="spellEnd"/>
      <w:r w:rsidR="00AD2523">
        <w:rPr>
          <w:rFonts w:cs="Calibri"/>
          <w:bCs/>
          <w:sz w:val="18"/>
          <w:szCs w:val="18"/>
          <w:lang w:val="en-US"/>
        </w:rPr>
        <w:t xml:space="preserve"> a </w:t>
      </w:r>
      <w:proofErr w:type="spellStart"/>
      <w:r w:rsidR="00AD2523">
        <w:rPr>
          <w:rFonts w:cs="Calibri"/>
          <w:bCs/>
          <w:sz w:val="18"/>
          <w:szCs w:val="18"/>
          <w:lang w:val="en-US"/>
        </w:rPr>
        <w:t>ponukou</w:t>
      </w:r>
      <w:proofErr w:type="spellEnd"/>
      <w:r w:rsidR="00AD2523">
        <w:rPr>
          <w:rFonts w:cs="Calibri"/>
          <w:bCs/>
          <w:sz w:val="18"/>
          <w:szCs w:val="18"/>
          <w:lang w:val="en-US"/>
        </w:rPr>
        <w:t xml:space="preserve"> 1857,63 € s DPH)</w:t>
      </w:r>
    </w:p>
    <w:p w14:paraId="0154FEA8" w14:textId="5F6C7801" w:rsidR="00AD2523" w:rsidRDefault="00BD220F" w:rsidP="00AD2523">
      <w:pPr>
        <w:spacing w:after="0" w:line="240" w:lineRule="auto"/>
        <w:jc w:val="both"/>
        <w:rPr>
          <w:rFonts w:cs="Calibri"/>
          <w:bCs/>
          <w:sz w:val="18"/>
          <w:szCs w:val="18"/>
          <w:lang w:val="en-US"/>
        </w:rPr>
      </w:pPr>
      <w:r>
        <w:rPr>
          <w:rFonts w:cs="Calibri"/>
          <w:bCs/>
          <w:sz w:val="18"/>
          <w:szCs w:val="18"/>
          <w:lang w:val="en-US"/>
        </w:rPr>
        <w:t>TVAROH MÄKKÝ HRUDKOVITÝ</w:t>
      </w:r>
      <w:r w:rsidR="00AD2523">
        <w:rPr>
          <w:rFonts w:cs="Calibri"/>
          <w:bCs/>
          <w:sz w:val="18"/>
          <w:szCs w:val="18"/>
          <w:lang w:val="en-US"/>
        </w:rPr>
        <w:t xml:space="preserve"> (</w:t>
      </w:r>
      <w:proofErr w:type="spellStart"/>
      <w:r w:rsidR="00AD2523">
        <w:rPr>
          <w:rFonts w:cs="Calibri"/>
          <w:bCs/>
          <w:sz w:val="18"/>
          <w:szCs w:val="18"/>
          <w:lang w:val="en-US"/>
        </w:rPr>
        <w:t>rozdiel</w:t>
      </w:r>
      <w:proofErr w:type="spellEnd"/>
      <w:r w:rsidR="00AD2523">
        <w:rPr>
          <w:rFonts w:cs="Calibri"/>
          <w:bCs/>
          <w:sz w:val="18"/>
          <w:szCs w:val="18"/>
          <w:lang w:val="en-US"/>
        </w:rPr>
        <w:t xml:space="preserve"> </w:t>
      </w:r>
      <w:proofErr w:type="spellStart"/>
      <w:r w:rsidR="00AD2523">
        <w:rPr>
          <w:rFonts w:cs="Calibri"/>
          <w:bCs/>
          <w:sz w:val="18"/>
          <w:szCs w:val="18"/>
          <w:lang w:val="en-US"/>
        </w:rPr>
        <w:t>medzi</w:t>
      </w:r>
      <w:proofErr w:type="spellEnd"/>
      <w:r w:rsidR="00AD2523">
        <w:rPr>
          <w:rFonts w:cs="Calibri"/>
          <w:bCs/>
          <w:sz w:val="18"/>
          <w:szCs w:val="18"/>
          <w:lang w:val="en-US"/>
        </w:rPr>
        <w:t xml:space="preserve"> </w:t>
      </w:r>
      <w:proofErr w:type="spellStart"/>
      <w:r w:rsidR="00AD2523">
        <w:rPr>
          <w:rFonts w:cs="Calibri"/>
          <w:bCs/>
          <w:sz w:val="18"/>
          <w:szCs w:val="18"/>
          <w:lang w:val="en-US"/>
        </w:rPr>
        <w:t>phz</w:t>
      </w:r>
      <w:proofErr w:type="spellEnd"/>
      <w:r w:rsidR="00AD2523">
        <w:rPr>
          <w:rFonts w:cs="Calibri"/>
          <w:bCs/>
          <w:sz w:val="18"/>
          <w:szCs w:val="18"/>
          <w:lang w:val="en-US"/>
        </w:rPr>
        <w:t xml:space="preserve"> a </w:t>
      </w:r>
      <w:proofErr w:type="spellStart"/>
      <w:r w:rsidR="00AD2523">
        <w:rPr>
          <w:rFonts w:cs="Calibri"/>
          <w:bCs/>
          <w:sz w:val="18"/>
          <w:szCs w:val="18"/>
          <w:lang w:val="en-US"/>
        </w:rPr>
        <w:t>ponukou</w:t>
      </w:r>
      <w:proofErr w:type="spellEnd"/>
      <w:r w:rsidR="00AD2523">
        <w:rPr>
          <w:rFonts w:cs="Calibri"/>
          <w:bCs/>
          <w:sz w:val="18"/>
          <w:szCs w:val="18"/>
          <w:lang w:val="en-US"/>
        </w:rPr>
        <w:t xml:space="preserve"> </w:t>
      </w:r>
      <w:r w:rsidR="00A1403F">
        <w:rPr>
          <w:rFonts w:cs="Calibri"/>
          <w:bCs/>
          <w:sz w:val="18"/>
          <w:szCs w:val="18"/>
          <w:lang w:val="en-US"/>
        </w:rPr>
        <w:t>335</w:t>
      </w:r>
      <w:r w:rsidR="00AD2523">
        <w:rPr>
          <w:rFonts w:cs="Calibri"/>
          <w:bCs/>
          <w:sz w:val="18"/>
          <w:szCs w:val="18"/>
          <w:lang w:val="en-US"/>
        </w:rPr>
        <w:t xml:space="preserve"> € s DPH)</w:t>
      </w:r>
    </w:p>
    <w:p w14:paraId="3748D3F8" w14:textId="77777777" w:rsidR="00BD220F" w:rsidRPr="004C6172" w:rsidRDefault="00BD220F" w:rsidP="003B1597">
      <w:pPr>
        <w:spacing w:after="0" w:line="240" w:lineRule="auto"/>
        <w:jc w:val="both"/>
        <w:rPr>
          <w:rFonts w:cs="Calibri"/>
          <w:bCs/>
          <w:sz w:val="18"/>
          <w:szCs w:val="18"/>
          <w:lang w:val="en-US"/>
        </w:rPr>
      </w:pPr>
    </w:p>
    <w:p w14:paraId="42FC20E8" w14:textId="265AF0CD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09D4A997" w14:textId="3E7AB36A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441ADC5" w14:textId="6B78EC54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 xml:space="preserve">Nakoľko z predložených </w:t>
      </w:r>
      <w:r w:rsidR="00510EE3">
        <w:rPr>
          <w:rFonts w:cs="Calibri"/>
          <w:bCs/>
          <w:sz w:val="18"/>
          <w:szCs w:val="18"/>
        </w:rPr>
        <w:t xml:space="preserve">a doplnených </w:t>
      </w:r>
      <w:r w:rsidRPr="0078636E">
        <w:rPr>
          <w:rFonts w:cs="Calibri"/>
          <w:bCs/>
          <w:sz w:val="18"/>
          <w:szCs w:val="18"/>
        </w:rPr>
        <w:t xml:space="preserve">dokladov komisii vyplynulo splnenie všetkých požadovaných náležitostí týkajúcich sa predmetu zákazky </w:t>
      </w:r>
      <w:r>
        <w:rPr>
          <w:rFonts w:cs="Calibri"/>
          <w:bCs/>
          <w:sz w:val="18"/>
          <w:szCs w:val="18"/>
        </w:rPr>
        <w:t>komisia</w:t>
      </w:r>
      <w:r w:rsidRPr="0078636E">
        <w:rPr>
          <w:rFonts w:cs="Calibri"/>
          <w:bCs/>
          <w:sz w:val="18"/>
          <w:szCs w:val="18"/>
        </w:rPr>
        <w:t xml:space="preserve"> skonštatovala, že ponuka uchádzača splnila všetky požiadavky verejného obstarávateľa na predmet zákazky.</w:t>
      </w:r>
    </w:p>
    <w:p w14:paraId="66A83C08" w14:textId="142139A1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C5CAE66" w14:textId="44BA56F0" w:rsidR="00510EE3" w:rsidRPr="00FA031B" w:rsidRDefault="00510EE3" w:rsidP="00510EE3">
      <w:pPr>
        <w:rPr>
          <w:rFonts w:asciiTheme="minorHAnsi" w:hAnsiTheme="minorHAnsi" w:cstheme="minorHAnsi"/>
          <w:b/>
          <w:sz w:val="20"/>
          <w:szCs w:val="20"/>
        </w:rPr>
      </w:pPr>
      <w:r w:rsidRPr="00863DCB">
        <w:rPr>
          <w:rFonts w:cs="Calibri"/>
          <w:b/>
          <w:bCs/>
        </w:rPr>
        <w:t>Uchádzač</w:t>
      </w:r>
      <w:r>
        <w:rPr>
          <w:rFonts w:cs="Calibri"/>
          <w:b/>
          <w:bCs/>
        </w:rPr>
        <w:t xml:space="preserve"> </w:t>
      </w:r>
      <w:proofErr w:type="spellStart"/>
      <w:r w:rsidR="00F57010" w:rsidRPr="00F57010">
        <w:rPr>
          <w:rFonts w:asciiTheme="minorHAnsi" w:hAnsiTheme="minorHAnsi" w:cstheme="minorHAnsi"/>
          <w:b/>
          <w:sz w:val="20"/>
          <w:szCs w:val="20"/>
        </w:rPr>
        <w:t>Selčianske</w:t>
      </w:r>
      <w:proofErr w:type="spellEnd"/>
      <w:r w:rsidR="00F57010" w:rsidRPr="00F57010">
        <w:rPr>
          <w:rFonts w:asciiTheme="minorHAnsi" w:hAnsiTheme="minorHAnsi" w:cstheme="minorHAnsi"/>
          <w:b/>
          <w:sz w:val="20"/>
          <w:szCs w:val="20"/>
        </w:rPr>
        <w:t xml:space="preserve"> s.r.o., registrovaný sociálny podnik, </w:t>
      </w:r>
      <w:proofErr w:type="spellStart"/>
      <w:r w:rsidR="00F57010" w:rsidRPr="00F57010">
        <w:rPr>
          <w:rFonts w:asciiTheme="minorHAnsi" w:hAnsiTheme="minorHAnsi" w:cstheme="minorHAnsi"/>
          <w:b/>
          <w:sz w:val="20"/>
          <w:szCs w:val="20"/>
        </w:rPr>
        <w:t>Selčianska</w:t>
      </w:r>
      <w:proofErr w:type="spellEnd"/>
      <w:r w:rsidR="00F57010" w:rsidRPr="00F57010">
        <w:rPr>
          <w:rFonts w:asciiTheme="minorHAnsi" w:hAnsiTheme="minorHAnsi" w:cstheme="minorHAnsi"/>
          <w:b/>
          <w:sz w:val="20"/>
          <w:szCs w:val="20"/>
        </w:rPr>
        <w:t xml:space="preserve"> cesta 2, 976 11 Selce, IČO: 53874382</w:t>
      </w:r>
    </w:p>
    <w:p w14:paraId="1A9B6D21" w14:textId="21D6F4BC" w:rsidR="00510EE3" w:rsidRDefault="00510EE3" w:rsidP="00510EE3">
      <w:pPr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 xml:space="preserve">Komisia preskúmala ponuku uchádzača a skonštatovala, že uchádzač predložil </w:t>
      </w:r>
      <w:r>
        <w:rPr>
          <w:rFonts w:cs="Calibri"/>
          <w:sz w:val="18"/>
          <w:szCs w:val="18"/>
        </w:rPr>
        <w:t xml:space="preserve">požadované doklady v zmysle SP – titulný list a ocenený Katalóg. Komisia zároveň skonštatovala, že uchádzač nepredložil zoznam farmárov, od ktorých plánuje zabezpečovať </w:t>
      </w:r>
      <w:r w:rsidR="00E4196D">
        <w:rPr>
          <w:rFonts w:cs="Calibri"/>
          <w:sz w:val="18"/>
          <w:szCs w:val="18"/>
        </w:rPr>
        <w:t>mliečne výrobky</w:t>
      </w:r>
      <w:r>
        <w:rPr>
          <w:rFonts w:cs="Calibri"/>
          <w:sz w:val="18"/>
          <w:szCs w:val="18"/>
        </w:rPr>
        <w:t>(teda</w:t>
      </w:r>
      <w:r w:rsidR="00E4196D">
        <w:rPr>
          <w:rFonts w:cs="Calibri"/>
          <w:sz w:val="18"/>
          <w:szCs w:val="18"/>
        </w:rPr>
        <w:t xml:space="preserve"> ide o </w:t>
      </w:r>
      <w:r>
        <w:rPr>
          <w:rFonts w:cs="Calibri"/>
          <w:sz w:val="18"/>
          <w:szCs w:val="18"/>
        </w:rPr>
        <w:t>prvovýrobcu).</w:t>
      </w:r>
    </w:p>
    <w:p w14:paraId="5189505E" w14:textId="77777777" w:rsidR="00E4196D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Komisia preskúmala uchádzačom predložený návrh na plnenie kritérií – Katalóg a skonštatovala, že celková cena za celý predmet zákazky prekračuje predpokladanú hodnotu zákazky, položky nie sú zmenené a sú vyplnené matematicky správne. </w:t>
      </w:r>
    </w:p>
    <w:p w14:paraId="1AC01CF9" w14:textId="572430D5" w:rsidR="00E4196D" w:rsidRDefault="00E4196D" w:rsidP="00E4196D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227233F2" w14:textId="52C2FE2A" w:rsidR="00E4196D" w:rsidRDefault="00E4196D" w:rsidP="00E4196D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Komisia porovnávala ceny merných jednotiek s predpokladanými cenami merných jednotiek a skonštatovala, že v položkách:</w:t>
      </w:r>
    </w:p>
    <w:p w14:paraId="0C663CB8" w14:textId="222C4EAE" w:rsidR="00314379" w:rsidRDefault="00AD2523" w:rsidP="00E4196D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JOGURT OCHUTENÝ</w:t>
      </w:r>
      <w:r w:rsidR="00440F5E">
        <w:rPr>
          <w:rFonts w:cs="Calibri"/>
          <w:bCs/>
          <w:sz w:val="18"/>
          <w:szCs w:val="18"/>
        </w:rPr>
        <w:t xml:space="preserve"> (1581,30 € s DPH)</w:t>
      </w:r>
    </w:p>
    <w:p w14:paraId="1AF9760E" w14:textId="2D17C9C1" w:rsidR="0048034F" w:rsidRDefault="0048034F" w:rsidP="00E4196D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BIELY SMOTANOVÝ JOGURT</w:t>
      </w:r>
      <w:r w:rsidR="00A1403F">
        <w:rPr>
          <w:rFonts w:cs="Calibri"/>
          <w:bCs/>
          <w:sz w:val="18"/>
          <w:szCs w:val="18"/>
        </w:rPr>
        <w:t xml:space="preserve"> (344 € s DPH)</w:t>
      </w:r>
    </w:p>
    <w:p w14:paraId="73834718" w14:textId="3D24389F" w:rsidR="0048034F" w:rsidRDefault="0048034F" w:rsidP="00E4196D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JOGURTOVÉ  MLIEKO JAHODOVÉ</w:t>
      </w:r>
      <w:r w:rsidR="00A1403F">
        <w:rPr>
          <w:rFonts w:cs="Calibri"/>
          <w:bCs/>
          <w:sz w:val="18"/>
          <w:szCs w:val="18"/>
        </w:rPr>
        <w:t xml:space="preserve"> (97 € s DPH)</w:t>
      </w:r>
    </w:p>
    <w:p w14:paraId="41D307CB" w14:textId="5609C3F5" w:rsidR="0048034F" w:rsidRDefault="0048034F" w:rsidP="00E4196D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ZAKYSANKA 200-220 G</w:t>
      </w:r>
      <w:r w:rsidR="00A1403F">
        <w:rPr>
          <w:rFonts w:cs="Calibri"/>
          <w:bCs/>
          <w:sz w:val="18"/>
          <w:szCs w:val="18"/>
        </w:rPr>
        <w:t xml:space="preserve"> (72 € s DPH)</w:t>
      </w:r>
    </w:p>
    <w:p w14:paraId="2A1B1B69" w14:textId="77777777" w:rsidR="0048034F" w:rsidRDefault="0048034F" w:rsidP="00E4196D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57B637F2" w14:textId="0E2068EE" w:rsidR="00510EE3" w:rsidRDefault="00510EE3" w:rsidP="00E4196D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lastRenderedPageBreak/>
        <w:t xml:space="preserve">Celková suma uvedená v Návrhu na plnenie kritéria sa zhoduje s celkovou sumou uvedenou v elektronickom systéme JOSEPHINE. </w:t>
      </w:r>
    </w:p>
    <w:p w14:paraId="048D1828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0F5FDC0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7814704F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325846E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 xml:space="preserve">Nakoľko z predložených </w:t>
      </w:r>
      <w:r>
        <w:rPr>
          <w:rFonts w:cs="Calibri"/>
          <w:bCs/>
          <w:sz w:val="18"/>
          <w:szCs w:val="18"/>
        </w:rPr>
        <w:t xml:space="preserve">a doplnených </w:t>
      </w:r>
      <w:r w:rsidRPr="0078636E">
        <w:rPr>
          <w:rFonts w:cs="Calibri"/>
          <w:bCs/>
          <w:sz w:val="18"/>
          <w:szCs w:val="18"/>
        </w:rPr>
        <w:t xml:space="preserve">dokladov komisii vyplynulo splnenie všetkých požadovaných náležitostí týkajúcich sa predmetu zákazky </w:t>
      </w:r>
      <w:r>
        <w:rPr>
          <w:rFonts w:cs="Calibri"/>
          <w:bCs/>
          <w:sz w:val="18"/>
          <w:szCs w:val="18"/>
        </w:rPr>
        <w:t>komisia</w:t>
      </w:r>
      <w:r w:rsidRPr="0078636E">
        <w:rPr>
          <w:rFonts w:cs="Calibri"/>
          <w:bCs/>
          <w:sz w:val="18"/>
          <w:szCs w:val="18"/>
        </w:rPr>
        <w:t xml:space="preserve"> skonštatovala, že ponuka uchádzača splnila všetky požiadavky verejného obstarávateľa na predmet zákazky.</w:t>
      </w:r>
    </w:p>
    <w:p w14:paraId="59AC91A8" w14:textId="77777777" w:rsidR="00510EE3" w:rsidRDefault="00510EE3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177B344" w14:textId="45B19F22" w:rsidR="007118C3" w:rsidRPr="001B0C4B" w:rsidRDefault="007118C3" w:rsidP="00863DCB">
      <w:pPr>
        <w:spacing w:after="0" w:line="240" w:lineRule="auto"/>
        <w:jc w:val="both"/>
        <w:rPr>
          <w:rFonts w:cs="Calibri"/>
          <w:b/>
          <w:bCs/>
          <w:sz w:val="18"/>
          <w:szCs w:val="18"/>
          <w:u w:val="single"/>
        </w:rPr>
      </w:pPr>
      <w:r w:rsidRPr="001B0C4B">
        <w:rPr>
          <w:rFonts w:cs="Calibri"/>
          <w:b/>
          <w:bCs/>
          <w:sz w:val="18"/>
          <w:szCs w:val="18"/>
          <w:u w:val="single"/>
        </w:rPr>
        <w:t>Záverečné stanovisko komisie.</w:t>
      </w:r>
    </w:p>
    <w:p w14:paraId="68150FEC" w14:textId="66C9B459" w:rsidR="00510EE3" w:rsidRDefault="00A0003D" w:rsidP="00035B8D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Okrem vyššie uvedených položiek boli ostatné položky ocenené na úrovni PHZ. Pri porovnaní celkovej PHZ s celkovou vysúťaženou sumou je táto celková hodnota pod stanovenou PHZ.</w:t>
      </w:r>
    </w:p>
    <w:p w14:paraId="1DFE8671" w14:textId="25396676" w:rsidR="00510EE3" w:rsidRDefault="00CE448B" w:rsidP="00035B8D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ÚSPEŠNÝ UCHÁDZAČ PRE POLOŽKY:</w:t>
      </w: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1"/>
        <w:gridCol w:w="7298"/>
      </w:tblGrid>
      <w:tr w:rsidR="0096752A" w:rsidRPr="009C6AA3" w14:paraId="1061A4DF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305BA01C" w14:textId="77777777" w:rsidR="0096752A" w:rsidRPr="00651333" w:rsidRDefault="0096752A" w:rsidP="00397DC4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Parenica neúdená</w:t>
            </w:r>
          </w:p>
        </w:tc>
        <w:tc>
          <w:tcPr>
            <w:tcW w:w="3997" w:type="pct"/>
          </w:tcPr>
          <w:p w14:paraId="461A2617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74342AFA" w14:textId="77777777" w:rsidR="0096752A" w:rsidRPr="009C6AA3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10,76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:rsidRPr="00651333" w14:paraId="14E418BF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0CFEAFCB" w14:textId="77777777" w:rsidR="0096752A" w:rsidRPr="00651333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Parenica údená</w:t>
            </w:r>
          </w:p>
        </w:tc>
        <w:tc>
          <w:tcPr>
            <w:tcW w:w="3997" w:type="pct"/>
          </w:tcPr>
          <w:p w14:paraId="21AABBBD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2DF115F5" w14:textId="77777777" w:rsidR="0096752A" w:rsidRPr="00651333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11,39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:rsidRPr="00651333" w14:paraId="13ABF299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0D960878" w14:textId="77777777" w:rsidR="0096752A" w:rsidRPr="00651333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Mlieko plnotučné</w:t>
            </w:r>
          </w:p>
        </w:tc>
        <w:tc>
          <w:tcPr>
            <w:tcW w:w="3997" w:type="pct"/>
          </w:tcPr>
          <w:p w14:paraId="4FCF9618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69BE00E4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1,09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  <w:p w14:paraId="3935136E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44372C51" w14:textId="77777777" w:rsidR="0096752A" w:rsidRPr="00651333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1,21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:rsidRPr="00651333" w14:paraId="06033657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5C0DB88B" w14:textId="77777777" w:rsidR="0096752A" w:rsidRPr="00651333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Nite neúdené</w:t>
            </w:r>
          </w:p>
        </w:tc>
        <w:tc>
          <w:tcPr>
            <w:tcW w:w="3997" w:type="pct"/>
          </w:tcPr>
          <w:p w14:paraId="156DA489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2A4DCECC" w14:textId="77777777" w:rsidR="0096752A" w:rsidRPr="00651333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10,00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:rsidRPr="00651333" w14:paraId="550384E4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44484CFF" w14:textId="77777777" w:rsidR="0096752A" w:rsidRPr="00651333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Nite údené</w:t>
            </w:r>
          </w:p>
        </w:tc>
        <w:tc>
          <w:tcPr>
            <w:tcW w:w="3997" w:type="pct"/>
          </w:tcPr>
          <w:p w14:paraId="24BE9E9E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3FD7CDEB" w14:textId="77777777" w:rsidR="0096752A" w:rsidRPr="00651333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10,76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:rsidRPr="00651333" w14:paraId="1904E3B0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162EACDD" w14:textId="77777777" w:rsidR="0096752A" w:rsidRPr="00651333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Maslo</w:t>
            </w:r>
          </w:p>
        </w:tc>
        <w:tc>
          <w:tcPr>
            <w:tcW w:w="3997" w:type="pct"/>
          </w:tcPr>
          <w:p w14:paraId="17AA5E66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7DF426CC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11,13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  <w:p w14:paraId="1A8165B6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7127A57F" w14:textId="77777777" w:rsidR="0096752A" w:rsidRPr="00651333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12,01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14:paraId="1972E1E6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1041169A" w14:textId="77777777" w:rsidR="0096752A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Smotana na šľahanie</w:t>
            </w:r>
          </w:p>
        </w:tc>
        <w:tc>
          <w:tcPr>
            <w:tcW w:w="3997" w:type="pct"/>
          </w:tcPr>
          <w:p w14:paraId="2C0CD3A9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0320B957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11,39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14:paraId="126DA993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6750FD3C" w14:textId="77777777" w:rsidR="0096752A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 EIDAM neúdený</w:t>
            </w:r>
          </w:p>
        </w:tc>
        <w:tc>
          <w:tcPr>
            <w:tcW w:w="3997" w:type="pct"/>
          </w:tcPr>
          <w:p w14:paraId="290FDEFC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60EA2A82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13,29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14:paraId="2B6446B8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140F38E8" w14:textId="77777777" w:rsidR="0096752A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 na vyprážanie</w:t>
            </w:r>
          </w:p>
        </w:tc>
        <w:tc>
          <w:tcPr>
            <w:tcW w:w="3997" w:type="pct"/>
          </w:tcPr>
          <w:p w14:paraId="2706E138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4DFAD904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12,65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:rsidRPr="005E7D06" w14:paraId="1D9E4454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40F9D9A2" w14:textId="77777777" w:rsidR="0096752A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Tvaroh mäkký hrudkovitý</w:t>
            </w:r>
          </w:p>
        </w:tc>
        <w:tc>
          <w:tcPr>
            <w:tcW w:w="3997" w:type="pct"/>
          </w:tcPr>
          <w:p w14:paraId="4C1EFF0E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5C2BA8CE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4,55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  <w:p w14:paraId="11F7D62F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6BE07967" w14:textId="77777777" w:rsidR="0096752A" w:rsidRPr="005E7D06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4,60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14:paraId="27582233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6B74114C" w14:textId="77777777" w:rsidR="0096752A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Zrejúci syr</w:t>
            </w:r>
          </w:p>
        </w:tc>
        <w:tc>
          <w:tcPr>
            <w:tcW w:w="3997" w:type="pct"/>
          </w:tcPr>
          <w:p w14:paraId="5EC87131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4AAB43E2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12,65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</w:tbl>
    <w:p w14:paraId="10175DBF" w14:textId="77777777" w:rsidR="0096752A" w:rsidRDefault="0096752A" w:rsidP="00035B8D">
      <w:pPr>
        <w:jc w:val="both"/>
        <w:rPr>
          <w:rFonts w:cs="Calibri"/>
          <w:sz w:val="18"/>
          <w:szCs w:val="18"/>
        </w:rPr>
      </w:pPr>
    </w:p>
    <w:p w14:paraId="4705FA2D" w14:textId="20D45B55" w:rsidR="0078636E" w:rsidRDefault="003B1597" w:rsidP="00A0003D">
      <w:pPr>
        <w:pStyle w:val="Normlny1"/>
        <w:spacing w:after="0" w:line="240" w:lineRule="auto"/>
        <w:ind w:right="-112"/>
        <w:jc w:val="both"/>
        <w:textAlignment w:val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Komisia vyhodnotila ponuky z hľadiska plnenia kritéria (najnižšia cena) a následne pristúpila k vyhodnoteniu požiadaviek na predmet zákazky</w:t>
      </w:r>
      <w:r w:rsidR="00A514E1">
        <w:rPr>
          <w:rFonts w:cs="Calibri"/>
          <w:sz w:val="18"/>
          <w:szCs w:val="18"/>
        </w:rPr>
        <w:t xml:space="preserve"> u uchádzača, ktorý sa z hľadiska plnenia kritéria umiestnil na prvom mieste v poradí</w:t>
      </w:r>
      <w:r>
        <w:rPr>
          <w:rFonts w:cs="Calibri"/>
          <w:sz w:val="18"/>
          <w:szCs w:val="18"/>
        </w:rPr>
        <w:t>. Komisia</w:t>
      </w:r>
      <w:r w:rsidR="00035B8D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skonštatovala, že ponuk</w:t>
      </w:r>
      <w:r w:rsidR="00A514E1">
        <w:rPr>
          <w:rFonts w:cs="Calibri"/>
          <w:sz w:val="18"/>
          <w:szCs w:val="18"/>
        </w:rPr>
        <w:t>a</w:t>
      </w:r>
      <w:r>
        <w:rPr>
          <w:rFonts w:cs="Calibri"/>
          <w:sz w:val="18"/>
          <w:szCs w:val="18"/>
        </w:rPr>
        <w:t xml:space="preserve"> uchádzač</w:t>
      </w:r>
      <w:r w:rsidR="00A514E1">
        <w:rPr>
          <w:rFonts w:cs="Calibri"/>
          <w:sz w:val="18"/>
          <w:szCs w:val="18"/>
        </w:rPr>
        <w:t>a</w:t>
      </w:r>
      <w:r w:rsidR="0078636E" w:rsidRPr="00CE448B">
        <w:rPr>
          <w:rFonts w:cs="Calibri"/>
          <w:b/>
          <w:bCs/>
          <w:sz w:val="18"/>
          <w:szCs w:val="18"/>
        </w:rPr>
        <w:t>,</w:t>
      </w:r>
      <w:r w:rsidRPr="00CE448B">
        <w:rPr>
          <w:rFonts w:cs="Calibri"/>
          <w:b/>
          <w:bCs/>
          <w:sz w:val="18"/>
          <w:szCs w:val="18"/>
        </w:rPr>
        <w:t xml:space="preserve"> </w:t>
      </w:r>
      <w:r w:rsidR="00CE448B" w:rsidRPr="00CE448B">
        <w:rPr>
          <w:rFonts w:asciiTheme="minorHAnsi" w:hAnsiTheme="minorHAnsi" w:cstheme="minorHAnsi"/>
          <w:b/>
          <w:bCs/>
          <w:sz w:val="20"/>
          <w:szCs w:val="20"/>
        </w:rPr>
        <w:t xml:space="preserve">Roľnícke družstvo Ďumbier, </w:t>
      </w:r>
      <w:proofErr w:type="spellStart"/>
      <w:r w:rsidR="00CE448B" w:rsidRPr="00CE448B">
        <w:rPr>
          <w:rFonts w:asciiTheme="minorHAnsi" w:hAnsiTheme="minorHAnsi" w:cstheme="minorHAnsi"/>
          <w:b/>
          <w:bCs/>
          <w:sz w:val="20"/>
          <w:szCs w:val="20"/>
        </w:rPr>
        <w:t>Podkoreňová</w:t>
      </w:r>
      <w:proofErr w:type="spellEnd"/>
      <w:r w:rsidR="00CE448B" w:rsidRPr="00CE448B">
        <w:rPr>
          <w:rFonts w:asciiTheme="minorHAnsi" w:hAnsiTheme="minorHAnsi" w:cstheme="minorHAnsi"/>
          <w:b/>
          <w:bCs/>
          <w:sz w:val="20"/>
          <w:szCs w:val="20"/>
        </w:rPr>
        <w:t xml:space="preserve"> 3, 977 01 Brezno, IČO:36035327</w:t>
      </w:r>
      <w:r w:rsidR="0078636E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,</w:t>
      </w:r>
      <w:r w:rsidR="00AF6DCE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  <w:r w:rsidR="00AF6DCE">
        <w:rPr>
          <w:rFonts w:cs="Calibri"/>
          <w:sz w:val="18"/>
          <w:szCs w:val="18"/>
        </w:rPr>
        <w:t>na vyššie uvedené položky</w:t>
      </w:r>
      <w:r w:rsidR="0078636E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  <w:r>
        <w:rPr>
          <w:rFonts w:cs="Calibri"/>
          <w:sz w:val="18"/>
          <w:szCs w:val="18"/>
        </w:rPr>
        <w:t>splnil</w:t>
      </w:r>
      <w:r w:rsidR="00A514E1">
        <w:rPr>
          <w:rFonts w:cs="Calibri"/>
          <w:sz w:val="18"/>
          <w:szCs w:val="18"/>
        </w:rPr>
        <w:t>a</w:t>
      </w:r>
      <w:r>
        <w:rPr>
          <w:rFonts w:cs="Calibri"/>
          <w:sz w:val="18"/>
          <w:szCs w:val="18"/>
        </w:rPr>
        <w:t xml:space="preserve"> požiadavky na predmet zákazky a odporúča verejnému obstarávateľovi</w:t>
      </w:r>
      <w:r w:rsidR="0078636E">
        <w:rPr>
          <w:rFonts w:cs="Calibri"/>
          <w:sz w:val="18"/>
          <w:szCs w:val="18"/>
        </w:rPr>
        <w:t>, aby túto ponuku prijal a s uchádzačom uzavrel zmlu</w:t>
      </w:r>
      <w:r w:rsidR="00510EE3">
        <w:rPr>
          <w:rFonts w:cs="Calibri"/>
          <w:sz w:val="18"/>
          <w:szCs w:val="18"/>
        </w:rPr>
        <w:t>vu.</w:t>
      </w:r>
    </w:p>
    <w:p w14:paraId="0D1F1969" w14:textId="77777777" w:rsidR="00AF6DCE" w:rsidRPr="00CE448B" w:rsidRDefault="00AF6DCE" w:rsidP="00CE448B">
      <w:pPr>
        <w:pStyle w:val="Normlny1"/>
        <w:spacing w:after="0" w:line="240" w:lineRule="auto"/>
        <w:ind w:right="-112"/>
        <w:textAlignment w:val="auto"/>
        <w:rPr>
          <w:rFonts w:asciiTheme="minorHAnsi" w:hAnsiTheme="minorHAnsi" w:cstheme="minorHAnsi"/>
          <w:bCs/>
          <w:sz w:val="20"/>
          <w:szCs w:val="20"/>
        </w:rPr>
      </w:pPr>
    </w:p>
    <w:p w14:paraId="2A3BF4EE" w14:textId="77777777" w:rsidR="00AF6DCE" w:rsidRDefault="00AF6DCE" w:rsidP="00AF6DCE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ÚSPEŠNÝ UCHÁDZAČ PRE POLOŽKY:</w:t>
      </w: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1"/>
        <w:gridCol w:w="7298"/>
      </w:tblGrid>
      <w:tr w:rsidR="0096752A" w:rsidRPr="00651333" w14:paraId="24EC5EB7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7532D5E1" w14:textId="77777777" w:rsidR="0096752A" w:rsidRPr="00651333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Mlieko polotučné</w:t>
            </w:r>
          </w:p>
        </w:tc>
        <w:tc>
          <w:tcPr>
            <w:tcW w:w="3997" w:type="pct"/>
          </w:tcPr>
          <w:p w14:paraId="3A440E27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5FDFB9EB" w14:textId="77777777" w:rsidR="0096752A" w:rsidRPr="00651333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0,90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:rsidRPr="00651333" w14:paraId="0096F426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1350045A" w14:textId="77777777" w:rsidR="0096752A" w:rsidRPr="00651333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 ochutený smotanový 135-150 g</w:t>
            </w:r>
          </w:p>
        </w:tc>
        <w:tc>
          <w:tcPr>
            <w:tcW w:w="3997" w:type="pct"/>
          </w:tcPr>
          <w:p w14:paraId="7FC3BC72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132153C2" w14:textId="77777777" w:rsidR="0096752A" w:rsidRPr="00651333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3,70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:rsidRPr="00AF6405" w14:paraId="3658A403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79ABD327" w14:textId="77777777" w:rsidR="0096752A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 biely (1 kg)</w:t>
            </w:r>
          </w:p>
        </w:tc>
        <w:tc>
          <w:tcPr>
            <w:tcW w:w="3997" w:type="pct"/>
          </w:tcPr>
          <w:p w14:paraId="4FD06D16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09F5D0D1" w14:textId="77777777" w:rsidR="0096752A" w:rsidRPr="00AF6405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2,45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14:paraId="0E7B4345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2EE93F79" w14:textId="77777777" w:rsidR="0096752A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 biely (135-1000g)</w:t>
            </w:r>
          </w:p>
        </w:tc>
        <w:tc>
          <w:tcPr>
            <w:tcW w:w="3997" w:type="pct"/>
          </w:tcPr>
          <w:p w14:paraId="4534DEA5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184E4A0B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2,93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14:paraId="3CD509DC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29D0552E" w14:textId="77777777" w:rsidR="0096752A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Zrejúci syr</w:t>
            </w:r>
          </w:p>
        </w:tc>
        <w:tc>
          <w:tcPr>
            <w:tcW w:w="3997" w:type="pct"/>
          </w:tcPr>
          <w:p w14:paraId="38609882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6CC7820C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12,65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14:paraId="40D3EEB3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53E80E5E" w14:textId="77777777" w:rsidR="0096752A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Zakysanka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 l</w:t>
            </w:r>
          </w:p>
        </w:tc>
        <w:tc>
          <w:tcPr>
            <w:tcW w:w="3997" w:type="pct"/>
          </w:tcPr>
          <w:p w14:paraId="087C1700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1B8B0F3A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1,41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14:paraId="20A49104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1D791F92" w14:textId="77777777" w:rsidR="0096752A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Zakysanka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200-220g</w:t>
            </w:r>
          </w:p>
        </w:tc>
        <w:tc>
          <w:tcPr>
            <w:tcW w:w="3997" w:type="pct"/>
          </w:tcPr>
          <w:p w14:paraId="4ABCF603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4E369FFD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1,93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14:paraId="3CF0D300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645C13B4" w14:textId="77777777" w:rsidR="0096752A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Kyslá pochúťková smotana 1 kg</w:t>
            </w:r>
          </w:p>
        </w:tc>
        <w:tc>
          <w:tcPr>
            <w:tcW w:w="3997" w:type="pct"/>
          </w:tcPr>
          <w:p w14:paraId="3B6CC4A5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56C0C921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3,28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14:paraId="69B23D37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7DDB82EF" w14:textId="77777777" w:rsidR="0096752A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Kyslá pochúťková smotana 200-220g</w:t>
            </w:r>
          </w:p>
        </w:tc>
        <w:tc>
          <w:tcPr>
            <w:tcW w:w="3997" w:type="pct"/>
          </w:tcPr>
          <w:p w14:paraId="693B0627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186805C6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3,30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/kg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96752A" w14:paraId="0AB787B5" w14:textId="77777777" w:rsidTr="00397DC4">
        <w:trPr>
          <w:trHeight w:val="567"/>
          <w:jc w:val="center"/>
        </w:trPr>
        <w:tc>
          <w:tcPr>
            <w:tcW w:w="1003" w:type="pct"/>
            <w:vAlign w:val="center"/>
          </w:tcPr>
          <w:p w14:paraId="75E36156" w14:textId="77777777" w:rsidR="0096752A" w:rsidRDefault="0096752A" w:rsidP="00397DC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Jogurtové mlieko ochutené 1</w:t>
            </w:r>
          </w:p>
        </w:tc>
        <w:tc>
          <w:tcPr>
            <w:tcW w:w="3997" w:type="pct"/>
          </w:tcPr>
          <w:p w14:paraId="2F1A11D6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162B004F" w14:textId="77777777" w:rsidR="0096752A" w:rsidRDefault="0096752A" w:rsidP="00397DC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2,01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</w:tbl>
    <w:p w14:paraId="5193D1ED" w14:textId="77777777" w:rsidR="0096752A" w:rsidRDefault="0096752A" w:rsidP="00510EE3">
      <w:pPr>
        <w:jc w:val="both"/>
        <w:rPr>
          <w:rFonts w:cs="Calibri"/>
          <w:sz w:val="18"/>
          <w:szCs w:val="18"/>
        </w:rPr>
      </w:pPr>
    </w:p>
    <w:p w14:paraId="118BE665" w14:textId="0BE3BA54" w:rsidR="00510EE3" w:rsidRDefault="00510EE3" w:rsidP="00510EE3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Komisia vyhodnotila ponuky z hľadiska plnenia kritéria (najnižšia cena) a následne pristúpila k vyhodnoteniu požiadaviek na predmet zákazky u uchádzača, ktorý sa z hľadiska plnenia kritéria umiestnil na prvom mieste v poradí. Komisia skonštatovala, že ponuka uchádzača, </w:t>
      </w:r>
      <w:proofErr w:type="spellStart"/>
      <w:r w:rsidR="00C858B8" w:rsidRPr="00C858B8">
        <w:rPr>
          <w:rFonts w:asciiTheme="minorHAnsi" w:hAnsiTheme="minorHAnsi" w:cstheme="minorHAnsi"/>
          <w:b/>
          <w:sz w:val="20"/>
          <w:szCs w:val="20"/>
        </w:rPr>
        <w:t>Selčianske</w:t>
      </w:r>
      <w:proofErr w:type="spellEnd"/>
      <w:r w:rsidR="00C858B8" w:rsidRPr="00C858B8">
        <w:rPr>
          <w:rFonts w:asciiTheme="minorHAnsi" w:hAnsiTheme="minorHAnsi" w:cstheme="minorHAnsi"/>
          <w:b/>
          <w:sz w:val="20"/>
          <w:szCs w:val="20"/>
        </w:rPr>
        <w:t xml:space="preserve"> s.r.o., registrovaný sociálny podnik, </w:t>
      </w:r>
      <w:proofErr w:type="spellStart"/>
      <w:r w:rsidR="00C858B8" w:rsidRPr="00C858B8">
        <w:rPr>
          <w:rFonts w:asciiTheme="minorHAnsi" w:hAnsiTheme="minorHAnsi" w:cstheme="minorHAnsi"/>
          <w:b/>
          <w:sz w:val="20"/>
          <w:szCs w:val="20"/>
        </w:rPr>
        <w:t>Selčianska</w:t>
      </w:r>
      <w:proofErr w:type="spellEnd"/>
      <w:r w:rsidR="00C858B8" w:rsidRPr="00C858B8">
        <w:rPr>
          <w:rFonts w:asciiTheme="minorHAnsi" w:hAnsiTheme="minorHAnsi" w:cstheme="minorHAnsi"/>
          <w:b/>
          <w:sz w:val="20"/>
          <w:szCs w:val="20"/>
        </w:rPr>
        <w:t xml:space="preserve"> cesta 2, 976 11 Selce, IČO: 53874382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, </w:t>
      </w:r>
      <w:r w:rsidR="00AF6DCE">
        <w:rPr>
          <w:rFonts w:cs="Calibri"/>
          <w:sz w:val="18"/>
          <w:szCs w:val="18"/>
        </w:rPr>
        <w:t xml:space="preserve">na vyššie uvedené položky  </w:t>
      </w:r>
      <w:r>
        <w:rPr>
          <w:rFonts w:cs="Calibri"/>
          <w:sz w:val="18"/>
          <w:szCs w:val="18"/>
        </w:rPr>
        <w:t>splnila požiadavky na predmet zákazky a odporúča verejnému obstarávateľovi, aby túto ponuku prijal a s uchádzačom uzavrel zmluvu.</w:t>
      </w:r>
    </w:p>
    <w:p w14:paraId="2825015C" w14:textId="414963A0" w:rsidR="007118C3" w:rsidRPr="003C2058" w:rsidRDefault="007118C3" w:rsidP="00A348C2">
      <w:pPr>
        <w:rPr>
          <w:rFonts w:asciiTheme="minorHAnsi" w:hAnsiTheme="minorHAnsi" w:cstheme="minorHAnsi"/>
          <w:bCs/>
          <w:sz w:val="20"/>
          <w:szCs w:val="20"/>
        </w:rPr>
      </w:pPr>
      <w:r w:rsidRPr="001B0C4B">
        <w:rPr>
          <w:rFonts w:cs="Calibri"/>
          <w:bCs/>
          <w:sz w:val="18"/>
          <w:szCs w:val="18"/>
        </w:rPr>
        <w:t>Členovia komisie prehlasujú, že s obsahom zápisnice v plnej miere súhlasia.</w:t>
      </w:r>
    </w:p>
    <w:p w14:paraId="7B2E99A0" w14:textId="6DD20AB6" w:rsidR="007118C3" w:rsidRPr="001B0C4B" w:rsidRDefault="007118C3" w:rsidP="00863DC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 Banskej Bystrici, dňa</w:t>
      </w:r>
      <w:r w:rsidR="00175C05">
        <w:rPr>
          <w:rFonts w:cs="Calibri"/>
          <w:sz w:val="18"/>
          <w:szCs w:val="18"/>
        </w:rPr>
        <w:t xml:space="preserve"> </w:t>
      </w:r>
      <w:r w:rsidR="00C858B8">
        <w:rPr>
          <w:rFonts w:cs="Calibri"/>
          <w:sz w:val="18"/>
          <w:szCs w:val="18"/>
        </w:rPr>
        <w:t xml:space="preserve"> </w:t>
      </w:r>
      <w:r w:rsidR="008D1738">
        <w:rPr>
          <w:rFonts w:cs="Calibri"/>
          <w:sz w:val="18"/>
          <w:szCs w:val="18"/>
        </w:rPr>
        <w:t>05</w:t>
      </w:r>
      <w:r w:rsidR="003C2058">
        <w:rPr>
          <w:rFonts w:cs="Calibri"/>
          <w:sz w:val="18"/>
          <w:szCs w:val="18"/>
        </w:rPr>
        <w:t>.</w:t>
      </w:r>
      <w:r w:rsidR="00B6120C">
        <w:rPr>
          <w:rFonts w:cs="Calibri"/>
          <w:sz w:val="18"/>
          <w:szCs w:val="18"/>
        </w:rPr>
        <w:t xml:space="preserve"> </w:t>
      </w:r>
      <w:r w:rsidR="00D54CFB">
        <w:rPr>
          <w:rFonts w:cs="Calibri"/>
          <w:sz w:val="18"/>
          <w:szCs w:val="18"/>
        </w:rPr>
        <w:t>0</w:t>
      </w:r>
      <w:r w:rsidR="008D1738">
        <w:rPr>
          <w:rFonts w:cs="Calibri"/>
          <w:sz w:val="18"/>
          <w:szCs w:val="18"/>
        </w:rPr>
        <w:t>8</w:t>
      </w:r>
      <w:r w:rsidR="003C2058">
        <w:rPr>
          <w:rFonts w:cs="Calibri"/>
          <w:sz w:val="18"/>
          <w:szCs w:val="18"/>
        </w:rPr>
        <w:t>.</w:t>
      </w:r>
      <w:r w:rsidR="00B6120C">
        <w:rPr>
          <w:rFonts w:cs="Calibri"/>
          <w:sz w:val="18"/>
          <w:szCs w:val="18"/>
        </w:rPr>
        <w:t xml:space="preserve"> </w:t>
      </w:r>
      <w:r w:rsidR="003C2058">
        <w:rPr>
          <w:rFonts w:cs="Calibri"/>
          <w:sz w:val="18"/>
          <w:szCs w:val="18"/>
        </w:rPr>
        <w:t>202</w:t>
      </w:r>
      <w:r w:rsidR="00D54CFB">
        <w:rPr>
          <w:rFonts w:cs="Calibri"/>
          <w:sz w:val="18"/>
          <w:szCs w:val="18"/>
        </w:rPr>
        <w:t>2</w:t>
      </w:r>
    </w:p>
    <w:p w14:paraId="45C87F84" w14:textId="77777777" w:rsidR="00935ADE" w:rsidRPr="001B0C4B" w:rsidRDefault="00935ADE" w:rsidP="00863DCB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37D0D67A" w14:textId="77777777" w:rsidR="007118C3" w:rsidRPr="001B0C4B" w:rsidRDefault="007118C3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1B0C4B">
        <w:rPr>
          <w:rFonts w:cs="Calibri"/>
          <w:bCs/>
          <w:sz w:val="18"/>
          <w:szCs w:val="18"/>
        </w:rPr>
        <w:t>Členovia komisie s právom vyhodnocovať ponuky:</w:t>
      </w:r>
    </w:p>
    <w:p w14:paraId="61C0D2E5" w14:textId="77777777" w:rsidR="00935ADE" w:rsidRPr="001B0C4B" w:rsidRDefault="00935ADE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A19AD8C" w14:textId="7A85563C" w:rsidR="00D54CFB" w:rsidRPr="00B66B69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6" w:name="_Hlk85996863"/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odsúhlasené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elektronicky)</w:t>
      </w:r>
    </w:p>
    <w:p w14:paraId="162383AB" w14:textId="5C3C3E9A" w:rsidR="00D54CFB" w:rsidRPr="00B66B69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né elektronicky)</w:t>
      </w:r>
    </w:p>
    <w:p w14:paraId="6B7EE640" w14:textId="0FEB0AC0" w:rsidR="00D54CFB" w:rsidRPr="00B66B69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né elektronicky)</w:t>
      </w:r>
      <w:bookmarkEnd w:id="6"/>
    </w:p>
    <w:p w14:paraId="75BE60E8" w14:textId="77777777" w:rsidR="007118C3" w:rsidRPr="001B0C4B" w:rsidRDefault="007118C3" w:rsidP="00863DC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398A862" w14:textId="77777777" w:rsidR="000524E4" w:rsidRPr="001B0C4B" w:rsidRDefault="000524E4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cs-CZ"/>
        </w:rPr>
      </w:pPr>
    </w:p>
    <w:sectPr w:rsidR="000524E4" w:rsidRPr="001B0C4B" w:rsidSect="000C2A53">
      <w:headerReference w:type="first" r:id="rId8"/>
      <w:footerReference w:type="first" r:id="rId9"/>
      <w:pgSz w:w="11906" w:h="16838"/>
      <w:pgMar w:top="1135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BA4E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347BCFE2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30E6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26BC75BD" w14:textId="77777777" w:rsidTr="00243E38">
      <w:tc>
        <w:tcPr>
          <w:tcW w:w="1920" w:type="dxa"/>
          <w:shd w:val="clear" w:color="auto" w:fill="auto"/>
        </w:tcPr>
        <w:p w14:paraId="2BECEBF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3B24C7F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0D18C7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ABB47A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4DB7FE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07FEBB2B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26FD95C0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966A22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1682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33AE4ED3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112C43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25F08C8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741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A40675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8785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0453D97A" wp14:editId="1FCABD64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" name="Obrázok 1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FD07547" wp14:editId="3B2FF75D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318B12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9B0F4AD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0754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3A318B12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9B0F4AD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269984" w14:textId="5CC162C0" w:rsidR="00B70F30" w:rsidRDefault="003B623D" w:rsidP="00172B9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72B9D">
      <w:rPr>
        <w:rFonts w:cs="Arial"/>
      </w:rPr>
      <w:t>Námestie SNP 23</w:t>
    </w:r>
  </w:p>
  <w:p w14:paraId="51DC2D20" w14:textId="77777777" w:rsidR="003B623D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06BC0C1B" w14:textId="77777777"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14:paraId="7729155D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271010369">
    <w:abstractNumId w:val="5"/>
  </w:num>
  <w:num w:numId="2" w16cid:durableId="864098586">
    <w:abstractNumId w:val="4"/>
  </w:num>
  <w:num w:numId="3" w16cid:durableId="960192125">
    <w:abstractNumId w:val="3"/>
  </w:num>
  <w:num w:numId="4" w16cid:durableId="21715703">
    <w:abstractNumId w:val="2"/>
  </w:num>
  <w:num w:numId="5" w16cid:durableId="106631186">
    <w:abstractNumId w:val="0"/>
  </w:num>
  <w:num w:numId="6" w16cid:durableId="1633168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30512"/>
    <w:rsid w:val="00035B8D"/>
    <w:rsid w:val="00051414"/>
    <w:rsid w:val="00051B58"/>
    <w:rsid w:val="000524E4"/>
    <w:rsid w:val="00055ED9"/>
    <w:rsid w:val="000660B7"/>
    <w:rsid w:val="00097F64"/>
    <w:rsid w:val="000A51A3"/>
    <w:rsid w:val="000C2A53"/>
    <w:rsid w:val="000C6468"/>
    <w:rsid w:val="000E1CCB"/>
    <w:rsid w:val="000E26E4"/>
    <w:rsid w:val="000F3576"/>
    <w:rsid w:val="0010140B"/>
    <w:rsid w:val="00125EC8"/>
    <w:rsid w:val="001445E1"/>
    <w:rsid w:val="001451A9"/>
    <w:rsid w:val="0016334B"/>
    <w:rsid w:val="00172B9D"/>
    <w:rsid w:val="00175C05"/>
    <w:rsid w:val="00185D63"/>
    <w:rsid w:val="001931B3"/>
    <w:rsid w:val="00196245"/>
    <w:rsid w:val="001B0C4B"/>
    <w:rsid w:val="001B660B"/>
    <w:rsid w:val="001C0F26"/>
    <w:rsid w:val="001E2B04"/>
    <w:rsid w:val="00200610"/>
    <w:rsid w:val="00206602"/>
    <w:rsid w:val="0021655C"/>
    <w:rsid w:val="00267D23"/>
    <w:rsid w:val="00282929"/>
    <w:rsid w:val="002A7E3A"/>
    <w:rsid w:val="002B0AD0"/>
    <w:rsid w:val="002B0BD7"/>
    <w:rsid w:val="002B1CFB"/>
    <w:rsid w:val="002B7C13"/>
    <w:rsid w:val="002C4765"/>
    <w:rsid w:val="002D7057"/>
    <w:rsid w:val="00307FE8"/>
    <w:rsid w:val="00314379"/>
    <w:rsid w:val="00316457"/>
    <w:rsid w:val="003266C9"/>
    <w:rsid w:val="0033519F"/>
    <w:rsid w:val="0033532A"/>
    <w:rsid w:val="00335CE3"/>
    <w:rsid w:val="003459A8"/>
    <w:rsid w:val="00357BB5"/>
    <w:rsid w:val="003724B3"/>
    <w:rsid w:val="003B1597"/>
    <w:rsid w:val="003B623D"/>
    <w:rsid w:val="003B65EF"/>
    <w:rsid w:val="003C2058"/>
    <w:rsid w:val="003E2240"/>
    <w:rsid w:val="003E5F18"/>
    <w:rsid w:val="00412875"/>
    <w:rsid w:val="00427DA5"/>
    <w:rsid w:val="004349D0"/>
    <w:rsid w:val="00435C99"/>
    <w:rsid w:val="00440F5E"/>
    <w:rsid w:val="0046487F"/>
    <w:rsid w:val="00470FDB"/>
    <w:rsid w:val="0048034F"/>
    <w:rsid w:val="00480E25"/>
    <w:rsid w:val="00483093"/>
    <w:rsid w:val="00484D4F"/>
    <w:rsid w:val="004B1DF4"/>
    <w:rsid w:val="004B48F7"/>
    <w:rsid w:val="004C6172"/>
    <w:rsid w:val="004D408E"/>
    <w:rsid w:val="004F575E"/>
    <w:rsid w:val="00510EE3"/>
    <w:rsid w:val="0059120F"/>
    <w:rsid w:val="005C7197"/>
    <w:rsid w:val="005D0878"/>
    <w:rsid w:val="005D2530"/>
    <w:rsid w:val="005E0B4E"/>
    <w:rsid w:val="005E4D99"/>
    <w:rsid w:val="005E630D"/>
    <w:rsid w:val="005F2281"/>
    <w:rsid w:val="006406DF"/>
    <w:rsid w:val="006A4970"/>
    <w:rsid w:val="006B5FB7"/>
    <w:rsid w:val="006B61C2"/>
    <w:rsid w:val="006D2B57"/>
    <w:rsid w:val="006D58B2"/>
    <w:rsid w:val="006F2D5E"/>
    <w:rsid w:val="006F3899"/>
    <w:rsid w:val="006F7D83"/>
    <w:rsid w:val="007118C3"/>
    <w:rsid w:val="0071239F"/>
    <w:rsid w:val="0072404C"/>
    <w:rsid w:val="007359A1"/>
    <w:rsid w:val="007426D5"/>
    <w:rsid w:val="00743A58"/>
    <w:rsid w:val="007456CC"/>
    <w:rsid w:val="0078299D"/>
    <w:rsid w:val="0078636E"/>
    <w:rsid w:val="007A0581"/>
    <w:rsid w:val="007A75C7"/>
    <w:rsid w:val="007B5FA4"/>
    <w:rsid w:val="007C1A49"/>
    <w:rsid w:val="007F6C77"/>
    <w:rsid w:val="00812DB6"/>
    <w:rsid w:val="00814DA6"/>
    <w:rsid w:val="00815AB7"/>
    <w:rsid w:val="00824A9D"/>
    <w:rsid w:val="0083090B"/>
    <w:rsid w:val="00835C73"/>
    <w:rsid w:val="008532C4"/>
    <w:rsid w:val="00863DCB"/>
    <w:rsid w:val="00864C1F"/>
    <w:rsid w:val="00876BC0"/>
    <w:rsid w:val="008A147D"/>
    <w:rsid w:val="008A6FCA"/>
    <w:rsid w:val="008A7421"/>
    <w:rsid w:val="008B38D7"/>
    <w:rsid w:val="008D1738"/>
    <w:rsid w:val="00900C36"/>
    <w:rsid w:val="009254C8"/>
    <w:rsid w:val="009302EF"/>
    <w:rsid w:val="00935ADE"/>
    <w:rsid w:val="009542B1"/>
    <w:rsid w:val="00961DDF"/>
    <w:rsid w:val="0096752A"/>
    <w:rsid w:val="009814BB"/>
    <w:rsid w:val="009C2C99"/>
    <w:rsid w:val="009D3B1A"/>
    <w:rsid w:val="009F6406"/>
    <w:rsid w:val="00A0003D"/>
    <w:rsid w:val="00A03B80"/>
    <w:rsid w:val="00A1403F"/>
    <w:rsid w:val="00A17E44"/>
    <w:rsid w:val="00A34697"/>
    <w:rsid w:val="00A348C2"/>
    <w:rsid w:val="00A42EDD"/>
    <w:rsid w:val="00A45520"/>
    <w:rsid w:val="00A514E1"/>
    <w:rsid w:val="00A60B21"/>
    <w:rsid w:val="00A67CE3"/>
    <w:rsid w:val="00A7036A"/>
    <w:rsid w:val="00A73059"/>
    <w:rsid w:val="00AB33D3"/>
    <w:rsid w:val="00AD2523"/>
    <w:rsid w:val="00AE0D7D"/>
    <w:rsid w:val="00AE38B1"/>
    <w:rsid w:val="00AF6DCE"/>
    <w:rsid w:val="00B0725E"/>
    <w:rsid w:val="00B45190"/>
    <w:rsid w:val="00B464FA"/>
    <w:rsid w:val="00B504AE"/>
    <w:rsid w:val="00B6120C"/>
    <w:rsid w:val="00B70F30"/>
    <w:rsid w:val="00B75FBB"/>
    <w:rsid w:val="00B7715A"/>
    <w:rsid w:val="00B819E3"/>
    <w:rsid w:val="00B91513"/>
    <w:rsid w:val="00B92E7D"/>
    <w:rsid w:val="00BA7E64"/>
    <w:rsid w:val="00BB1197"/>
    <w:rsid w:val="00BB3C2B"/>
    <w:rsid w:val="00BC7DD9"/>
    <w:rsid w:val="00BD220F"/>
    <w:rsid w:val="00BD50DD"/>
    <w:rsid w:val="00BF35B4"/>
    <w:rsid w:val="00BF6A6F"/>
    <w:rsid w:val="00C035C2"/>
    <w:rsid w:val="00C13CED"/>
    <w:rsid w:val="00C16D59"/>
    <w:rsid w:val="00C3470A"/>
    <w:rsid w:val="00C5009F"/>
    <w:rsid w:val="00C547FC"/>
    <w:rsid w:val="00C55332"/>
    <w:rsid w:val="00C71267"/>
    <w:rsid w:val="00C83E61"/>
    <w:rsid w:val="00C858B8"/>
    <w:rsid w:val="00CC4DE9"/>
    <w:rsid w:val="00CC7E1B"/>
    <w:rsid w:val="00CD4A3F"/>
    <w:rsid w:val="00CE448B"/>
    <w:rsid w:val="00D043CC"/>
    <w:rsid w:val="00D30182"/>
    <w:rsid w:val="00D33371"/>
    <w:rsid w:val="00D41825"/>
    <w:rsid w:val="00D448E8"/>
    <w:rsid w:val="00D54CFB"/>
    <w:rsid w:val="00D86266"/>
    <w:rsid w:val="00DA5146"/>
    <w:rsid w:val="00DF4213"/>
    <w:rsid w:val="00E1618A"/>
    <w:rsid w:val="00E4196D"/>
    <w:rsid w:val="00E601FA"/>
    <w:rsid w:val="00E65F1C"/>
    <w:rsid w:val="00E703B1"/>
    <w:rsid w:val="00E96F53"/>
    <w:rsid w:val="00EA1B1E"/>
    <w:rsid w:val="00EB4CB3"/>
    <w:rsid w:val="00ED2BBB"/>
    <w:rsid w:val="00EE022C"/>
    <w:rsid w:val="00EE66B4"/>
    <w:rsid w:val="00F06669"/>
    <w:rsid w:val="00F175F4"/>
    <w:rsid w:val="00F22CDF"/>
    <w:rsid w:val="00F32690"/>
    <w:rsid w:val="00F57010"/>
    <w:rsid w:val="00F93EF4"/>
    <w:rsid w:val="00F9643C"/>
    <w:rsid w:val="00FA031B"/>
    <w:rsid w:val="00FA059B"/>
    <w:rsid w:val="00FC1986"/>
    <w:rsid w:val="00FC689F"/>
    <w:rsid w:val="00FD405D"/>
    <w:rsid w:val="00FF4F85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B3B716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6752A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1"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CC7E1B"/>
    <w:pPr>
      <w:autoSpaceDN w:val="0"/>
      <w:textAlignment w:val="baseline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5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31F1-96F6-42F9-87BE-964F27F3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2410</Words>
  <Characters>13741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2019-07-08T07:51:00Z</cp:lastPrinted>
  <dcterms:created xsi:type="dcterms:W3CDTF">2022-08-05T13:17:00Z</dcterms:created>
  <dcterms:modified xsi:type="dcterms:W3CDTF">2022-08-05T13:17:00Z</dcterms:modified>
</cp:coreProperties>
</file>