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right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Załącznik nr 7</w:t>
      </w:r>
    </w:p>
    <w:p>
      <w:pPr>
        <w:pStyle w:val="Tekstprzypisudolnego"/>
        <w:widowControl/>
        <w:suppressAutoHyphens w:val="true"/>
        <w:bidi w:val="0"/>
        <w:spacing w:lineRule="auto" w:line="360" w:before="0" w:after="0"/>
        <w:ind w:left="0" w:right="0" w:hanging="0"/>
        <w:jc w:val="left"/>
        <w:rPr/>
      </w:pPr>
      <w:r>
        <w:rPr>
          <w:rStyle w:val="Domylnaczcionkaakapitu1"/>
          <w:rFonts w:eastAsia="Times New Roman" w:cs="Calibri" w:ascii="Tahoma" w:hAnsi="Tahoma"/>
          <w:color w:val="000000"/>
          <w:spacing w:val="1"/>
          <w:sz w:val="26"/>
          <w:szCs w:val="26"/>
          <w:shd w:fill="FFFFFF" w:val="clear"/>
          <w:lang w:eastAsia="pl-PL" w:bidi="ar-SA"/>
        </w:rPr>
        <w:t>Dotyczy: BUDOWA STAWU ANTECKIEGO W ANDRYCHOWIE – DOKOŃCZENIE ROZPOCZĘTEJ INWESTYCJI w ramach realizacji zadania inwestycyjnego pn. „Pańska Góra - kompleksowe zagospodarowanie przestrzeni rekreacyjnej i parkowej”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left"/>
        <w:rPr>
          <w:rFonts w:ascii="Tahoma" w:hAnsi="Tahoma" w:cs="Calibri"/>
          <w:sz w:val="26"/>
          <w:szCs w:val="26"/>
        </w:rPr>
      </w:pPr>
      <w:r>
        <w:rPr>
          <w:rFonts w:cs="Calibri" w:ascii="Tahoma" w:hAnsi="Tahoma"/>
          <w:sz w:val="26"/>
          <w:szCs w:val="26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left"/>
        <w:rPr/>
      </w:pPr>
      <w:r>
        <w:rPr>
          <w:rFonts w:cs="Calibri" w:ascii="Tahoma" w:hAnsi="Tahoma"/>
          <w:sz w:val="26"/>
          <w:szCs w:val="26"/>
        </w:rPr>
        <w:t>Nr nadany sprawie przez Zamawiającego: BZP.271.1</w:t>
      </w:r>
      <w:r>
        <w:rPr>
          <w:rFonts w:cs="Calibri" w:ascii="Tahoma" w:hAnsi="Tahoma"/>
          <w:sz w:val="26"/>
          <w:szCs w:val="26"/>
        </w:rPr>
        <w:t>6</w:t>
      </w:r>
      <w:r>
        <w:rPr>
          <w:rFonts w:cs="Calibri" w:ascii="Tahoma" w:hAnsi="Tahoma"/>
          <w:sz w:val="26"/>
          <w:szCs w:val="26"/>
        </w:rPr>
        <w:t>.2022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2211"/>
        <w:jc w:val="left"/>
        <w:rPr>
          <w:rFonts w:ascii="Tahoma" w:hAnsi="Tahoma"/>
          <w:b w:val="false"/>
          <w:b w:val="false"/>
          <w:bCs w:val="false"/>
        </w:rPr>
      </w:pPr>
      <w:r>
        <w:rPr>
          <w:rFonts w:ascii="Tahoma" w:hAnsi="Tahoma"/>
          <w:b w:val="false"/>
          <w:bCs w:val="false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2211"/>
        <w:jc w:val="left"/>
        <w:rPr>
          <w:rFonts w:ascii="Tahoma" w:hAnsi="Tahoma"/>
          <w:b w:val="false"/>
          <w:b w:val="false"/>
          <w:bCs w:val="false"/>
        </w:rPr>
      </w:pPr>
      <w:r>
        <w:rPr>
          <w:rFonts w:ascii="Tahoma" w:hAnsi="Tahoma"/>
          <w:b w:val="false"/>
          <w:bCs w:val="false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2211"/>
        <w:jc w:val="left"/>
        <w:rPr>
          <w:rFonts w:ascii="Tahoma" w:hAnsi="Tahoma"/>
          <w:b w:val="false"/>
          <w:b w:val="false"/>
          <w:bCs w:val="false"/>
        </w:rPr>
      </w:pPr>
      <w:r>
        <w:rPr>
          <w:rFonts w:cs="Calibri" w:ascii="Tahoma" w:hAnsi="Tahoma" w:cstheme="minorHAnsi"/>
          <w:b w:val="false"/>
          <w:bCs w:val="false"/>
          <w:sz w:val="26"/>
          <w:szCs w:val="26"/>
        </w:rPr>
        <w:t xml:space="preserve">ZOBOWIĄZANIE PODMIOTU TRZECIEGO 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 xml:space="preserve">do oddania do dyspozycji Wykonawcy niezbędnych zasobów na potrzeby wykonania zamówienia 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Ja: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(imię i nazwisko osoby upoważnionej do reprezentowania Podmiotu, stanowisko (właściciel, prezes zarządu, członek zarządu, prokurent, upełnomocniony reprezentant itp.)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działając w imieniu i na rzecz: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 xml:space="preserve"> </w:t>
      </w:r>
      <w:r>
        <w:rPr>
          <w:rFonts w:cs="Calibri" w:ascii="Tahoma" w:hAnsi="Tahoma" w:cstheme="minorHAnsi"/>
          <w:sz w:val="26"/>
          <w:szCs w:val="26"/>
        </w:rPr>
        <w:t>(nazwa Podmiotu)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 xml:space="preserve">Zobowiązuję się do oddania nw. zasobów: </w:t>
      </w:r>
    </w:p>
    <w:p>
      <w:pPr>
        <w:pStyle w:val="Normal"/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(określenie zasobu - zdolności techniczne i zawodowe, sytuacja ekonomiczna lub finansowa)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Do dyspozycji Wykonawcy/ -ów: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(nazwa Wykonawcy/ -ów)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 xml:space="preserve">na potrzeby realizacji zamówienia pod nazwą: </w:t>
      </w:r>
    </w:p>
    <w:p>
      <w:pPr>
        <w:pStyle w:val="Normal"/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Oświadczam iż: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udostępniam Wykonawcy/-om ww. zasoby, w następującym zakresie:</w:t>
      </w:r>
    </w:p>
    <w:p>
      <w:pPr>
        <w:pStyle w:val="ListParagraph"/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sposób wykorzystania udostępnionych przeze mnie zasobów będzie następujący:</w:t>
      </w:r>
    </w:p>
    <w:p>
      <w:pPr>
        <w:pStyle w:val="ListParagraph"/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zakres mojego udziału przy wykonaniu zamówienia publicznego będzie następujący:</w:t>
      </w:r>
    </w:p>
    <w:p>
      <w:pPr>
        <w:pStyle w:val="ListParagraph"/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okres mojego udziału przy wykonywaniu zamówienia publicznego będzie następujący:</w:t>
      </w:r>
    </w:p>
    <w:p>
      <w:pPr>
        <w:pStyle w:val="ListParagraph"/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Oświadczam, że w odniesieniu do warunków dotyczących kwalifikacji zawodowych lub doświadczenia, zrealizuję roboty budowlane/usługi/dostawy *  do realizacji których te zdolności są wymagane.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…………………………………</w:t>
      </w:r>
      <w:r>
        <w:rPr>
          <w:rFonts w:cs="Calibri" w:ascii="Tahoma" w:hAnsi="Tahoma" w:cstheme="minorHAnsi"/>
          <w:sz w:val="26"/>
          <w:szCs w:val="26"/>
        </w:rPr>
        <w:t>.. dnia ………………. roku</w:t>
      </w:r>
    </w:p>
    <w:p>
      <w:pPr>
        <w:pStyle w:val="Normal"/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ind w:firstLine="4536"/>
        <w:rPr>
          <w:sz w:val="20"/>
          <w:szCs w:val="20"/>
        </w:rPr>
      </w:pPr>
      <w:r>
        <w:rPr>
          <w:rFonts w:cs="Calibri" w:ascii="Tahoma" w:hAnsi="Tahoma" w:cstheme="minorHAnsi"/>
          <w:sz w:val="20"/>
          <w:szCs w:val="20"/>
        </w:rPr>
        <w:t>…</w:t>
      </w:r>
      <w:r>
        <w:rPr>
          <w:rFonts w:cs="Calibri" w:ascii="Tahoma" w:hAnsi="Tahoma" w:cstheme="minorHAnsi"/>
          <w:sz w:val="20"/>
          <w:szCs w:val="20"/>
        </w:rPr>
        <w:t>.………………..............................…………..………….</w:t>
      </w:r>
    </w:p>
    <w:p>
      <w:pPr>
        <w:pStyle w:val="Normal"/>
        <w:spacing w:lineRule="auto" w:line="360" w:before="0" w:after="0"/>
        <w:ind w:left="4536" w:right="227" w:hanging="0"/>
        <w:rPr>
          <w:sz w:val="20"/>
          <w:szCs w:val="20"/>
        </w:rPr>
      </w:pPr>
      <w:r>
        <w:rPr>
          <w:rFonts w:cs="Calibri" w:ascii="Tahoma" w:hAnsi="Tahoma" w:cstheme="minorHAnsi"/>
          <w:i/>
          <w:iCs/>
          <w:sz w:val="20"/>
          <w:szCs w:val="20"/>
        </w:rPr>
        <w:t>Podpis podmiotu trzeciego (kwalifikowany podpis elektroniczny lub podpis zaufany lub podpis osobisty)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i/>
          <w:iCs/>
          <w:sz w:val="26"/>
          <w:szCs w:val="26"/>
        </w:rPr>
        <w:t>*zaznaczyć właściwe</w:t>
      </w:r>
    </w:p>
    <w:sectPr>
      <w:headerReference w:type="default" r:id="rId2"/>
      <w:type w:val="nextPage"/>
      <w:pgSz w:w="11906" w:h="16838"/>
      <w:pgMar w:left="1417" w:right="1417" w:gutter="0" w:header="870" w:top="2058" w:footer="0" w:bottom="70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ambri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  <w:drawing>
        <wp:inline distT="0" distB="0" distL="0" distR="0">
          <wp:extent cx="5760085" cy="510540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10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Tretekstu"/>
      <w:spacing w:lineRule="auto" w:line="288" w:before="0" w:after="14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74c9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75c63"/>
    <w:rPr/>
  </w:style>
  <w:style w:type="character" w:styleId="StopkaZnak" w:customStyle="1">
    <w:name w:val="Stopka Znak"/>
    <w:basedOn w:val="DefaultParagraphFont"/>
    <w:uiPriority w:val="99"/>
    <w:qFormat/>
    <w:rsid w:val="00775c63"/>
    <w:rPr/>
  </w:style>
  <w:style w:type="character" w:styleId="TekstdymkaZnak" w:customStyle="1">
    <w:name w:val="Tekst dymka Znak"/>
    <w:basedOn w:val="DefaultParagraphFont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styleId="Domylnaczcionkaakapitu1" w:customStyle="1">
    <w:name w:val="Domyślna czcionka akapitu1"/>
    <w:qFormat/>
    <w:rsid w:val="001a70c0"/>
    <w:rPr/>
  </w:style>
  <w:style w:type="character" w:styleId="Domylnaczcionkaakapitu3" w:customStyle="1">
    <w:name w:val="Domyślna czcionka akapitu3"/>
    <w:qFormat/>
    <w:rsid w:val="001a70c0"/>
    <w:rPr/>
  </w:style>
  <w:style w:type="character" w:styleId="StopkaZnak1" w:customStyle="1">
    <w:name w:val="Stopka Znak1"/>
    <w:basedOn w:val="DefaultParagraphFont"/>
    <w:uiPriority w:val="99"/>
    <w:semiHidden/>
    <w:qFormat/>
    <w:rsid w:val="00296fde"/>
    <w:rPr>
      <w:rFonts w:ascii="Calibri" w:hAnsi="Calibri" w:eastAsia="Calibri"/>
      <w:color w:val="00000A"/>
      <w:sz w:val="22"/>
    </w:rPr>
  </w:style>
  <w:style w:type="character" w:styleId="Nagwek2Znak">
    <w:name w:val="Nagłówek 2 Znak"/>
    <w:qFormat/>
    <w:rPr>
      <w:rFonts w:ascii="Cambria" w:hAnsi="Cambria" w:eastAsia="Times New Roman"/>
      <w:b/>
      <w:bCs/>
      <w:color w:val="4F81BD"/>
      <w:sz w:val="26"/>
      <w:szCs w:val="23"/>
    </w:rPr>
  </w:style>
  <w:style w:type="character" w:styleId="TytuZnak">
    <w:name w:val="Tytuł Znak"/>
    <w:qFormat/>
    <w:rPr>
      <w:rFonts w:ascii="Cambria" w:hAnsi="Cambria" w:eastAsia="Times New Roman"/>
      <w:color w:val="17365D"/>
      <w:spacing w:val="5"/>
      <w:sz w:val="52"/>
      <w:szCs w:val="47"/>
    </w:rPr>
  </w:style>
  <w:style w:type="character" w:styleId="FontStyle33">
    <w:name w:val="Font Style33"/>
    <w:qFormat/>
    <w:rPr>
      <w:rFonts w:ascii="Times New Roman" w:hAnsi="Times New Roman" w:eastAsia="Times New Roman" w:cs="Times New Roman"/>
      <w:sz w:val="22"/>
      <w:szCs w:val="22"/>
    </w:rPr>
  </w:style>
  <w:style w:type="character" w:styleId="Domylnaczcionkaakapitu6">
    <w:name w:val="Domyślna czcionka akapitu6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1a70c0"/>
    <w:pPr>
      <w:spacing w:lineRule="auto" w:line="288" w:before="0" w:after="140"/>
    </w:pPr>
    <w:rPr/>
  </w:style>
  <w:style w:type="paragraph" w:styleId="Lista">
    <w:name w:val="List"/>
    <w:basedOn w:val="Tretekstu"/>
    <w:rsid w:val="001a70c0"/>
    <w:pPr/>
    <w:rPr>
      <w:rFonts w:cs="Mangal"/>
    </w:rPr>
  </w:style>
  <w:style w:type="paragraph" w:styleId="Podpis" w:customStyle="1">
    <w:name w:val="Caption"/>
    <w:basedOn w:val="Normal"/>
    <w:qFormat/>
    <w:rsid w:val="001a70c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1a70c0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1a70c0"/>
    <w:pPr/>
    <w:rPr/>
  </w:style>
  <w:style w:type="paragraph" w:styleId="Gwka" w:customStyle="1">
    <w:name w:val="Header"/>
    <w:basedOn w:val="Normal"/>
    <w:next w:val="Tretekstu"/>
    <w:link w:val="Nagwek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rsid w:val="001a70c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511c72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1"/>
    <w:uiPriority w:val="99"/>
    <w:semiHidden/>
    <w:unhideWhenUsed/>
    <w:rsid w:val="00296fd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75c6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next w:val="Textbody"/>
    <w:qFormat/>
    <w:rsid w:val="001a70c0"/>
    <w:pPr>
      <w:widowControl w:val="false"/>
    </w:pPr>
    <w:rPr>
      <w:rFonts w:eastAsia="Liberation Serif;Times New Roma" w:cs="Liberation Serif;Times New Roma"/>
      <w:kern w:val="2"/>
      <w:sz w:val="20"/>
      <w:szCs w:val="20"/>
    </w:rPr>
  </w:style>
  <w:style w:type="paragraph" w:styleId="WWTekstpodstawowywcity3" w:customStyle="1">
    <w:name w:val="WW-Tekst podstawowy wcięty 3"/>
    <w:basedOn w:val="Normal"/>
    <w:qFormat/>
    <w:rsid w:val="001a70c0"/>
    <w:pPr>
      <w:tabs>
        <w:tab w:val="clear" w:pos="708"/>
        <w:tab w:val="left" w:pos="16756" w:leader="none"/>
      </w:tabs>
      <w:ind w:left="284" w:hanging="0"/>
      <w:jc w:val="both"/>
    </w:pPr>
    <w:rPr/>
  </w:style>
  <w:style w:type="paragraph" w:styleId="Textbody" w:customStyle="1">
    <w:name w:val="Text body"/>
    <w:basedOn w:val="WWTekstpodstawowywcity3"/>
    <w:qFormat/>
    <w:rsid w:val="001a70c0"/>
    <w:pPr>
      <w:spacing w:lineRule="auto" w:line="288" w:before="0" w:after="140"/>
    </w:pPr>
    <w:rPr/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1"/>
      <w:lang w:val="pl-PL" w:eastAsia="zh-CN" w:bidi="hi-IN"/>
    </w:rPr>
  </w:style>
  <w:style w:type="paragraph" w:styleId="Standardowy1">
    <w:name w:val="Standardowy1"/>
    <w:qFormat/>
    <w:pPr>
      <w:widowControl/>
      <w:suppressAutoHyphens w:val="false"/>
      <w:bidi w:val="0"/>
      <w:spacing w:before="0" w:after="0"/>
      <w:jc w:val="left"/>
      <w:textAlignment w:val="auto"/>
    </w:pPr>
    <w:rPr>
      <w:rFonts w:ascii="Calibri" w:hAnsi="Calibri" w:eastAsia="Times New Roman" w:cs="Times New Roman"/>
      <w:color w:val="auto"/>
      <w:kern w:val="2"/>
      <w:sz w:val="22"/>
      <w:szCs w:val="22"/>
      <w:lang w:val="pl-PL" w:eastAsia="pl-PL" w:bidi="ar-SA"/>
    </w:rPr>
  </w:style>
  <w:style w:type="paragraph" w:styleId="Tekstprzypisudolnego">
    <w:name w:val="Tekst przypisu dolnego"/>
    <w:basedOn w:val="Normal"/>
    <w:qFormat/>
    <w:pPr/>
    <w:rPr>
      <w:sz w:val="20"/>
      <w:szCs w:val="20"/>
    </w:rPr>
  </w:style>
  <w:style w:type="paragraph" w:styleId="Standard">
    <w:name w:val="Standard"/>
    <w:qFormat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Tahoma"/>
      <w:color w:val="00000A"/>
      <w:kern w:val="2"/>
      <w:sz w:val="22"/>
      <w:szCs w:val="22"/>
      <w:lang w:val="pl-PL" w:eastAsia="zh-CN" w:bidi="ar-SA"/>
    </w:rPr>
  </w:style>
  <w:style w:type="paragraph" w:styleId="NormalnyWeb">
    <w:name w:val="Normalny (Web)"/>
    <w:basedOn w:val="Normal"/>
    <w:qFormat/>
    <w:pPr>
      <w:spacing w:before="280" w:after="119"/>
    </w:pPr>
    <w:rPr>
      <w:rFonts w:ascii="Times New Roman" w:hAnsi="Times New Roman" w:eastAsia="Times New Roman" w:cs="Times New Roman"/>
    </w:rPr>
  </w:style>
  <w:style w:type="paragraph" w:styleId="Style14">
    <w:name w:val="Style14"/>
    <w:qFormat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"/>
      <w:color w:val="00000A"/>
      <w:kern w:val="0"/>
      <w:sz w:val="20"/>
      <w:szCs w:val="22"/>
      <w:lang w:val="pl-PL" w:eastAsia="en-US" w:bidi="ar-SA"/>
    </w:rPr>
  </w:style>
  <w:style w:type="paragraph" w:styleId="Normalny1">
    <w:name w:val="Normalny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00000A"/>
      <w:kern w:val="2"/>
      <w:sz w:val="24"/>
      <w:szCs w:val="24"/>
      <w:lang w:val="pl-PL" w:eastAsia="zh-CN" w:bidi="hi-IN"/>
    </w:rPr>
  </w:style>
  <w:style w:type="paragraph" w:styleId="Legenda">
    <w:name w:val="Legenda"/>
    <w:basedOn w:val="Normal"/>
    <w:qFormat/>
    <w:pPr>
      <w:spacing w:before="120" w:after="120"/>
    </w:pPr>
    <w:rPr>
      <w:i/>
      <w:iCs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6C610-60B2-4924-9A49-39D02C616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Application>LibreOffice/7.3.4.2$Windows_X86_64 LibreOffice_project/728fec16bd5f605073805c3c9e7c4212a0120dc5</Application>
  <AppVersion>15.0000</AppVersion>
  <Pages>2</Pages>
  <Words>184</Words>
  <Characters>1387</Characters>
  <CharactersWithSpaces>1550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joanna.lachendro</dc:creator>
  <dc:description/>
  <dc:language>pl-PL</dc:language>
  <cp:lastModifiedBy/>
  <cp:lastPrinted>2022-07-06T10:21:48Z</cp:lastPrinted>
  <dcterms:modified xsi:type="dcterms:W3CDTF">2022-07-22T11:30:05Z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