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6651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9B407" w14:textId="77777777" w:rsidR="00014390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C6283" w14:textId="2922ADBF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4EBF9A1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47E9D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A20CF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9995B86" w14:textId="77777777" w:rsidR="00014390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7B58F19A" w14:textId="77777777" w:rsidR="00014390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99D8E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35E06C3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626D4" w14:textId="71651325" w:rsidR="00014390" w:rsidRPr="00481377" w:rsidRDefault="00014390" w:rsidP="00481377">
      <w:pPr>
        <w:jc w:val="both"/>
        <w:rPr>
          <w:rFonts w:ascii="Times New Roman" w:hAnsi="Times New Roman" w:cs="Times New Roman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="00481377" w:rsidRPr="00F7329C">
        <w:rPr>
          <w:rFonts w:ascii="Times New Roman" w:hAnsi="Times New Roman" w:cs="Times New Roman"/>
          <w:b/>
        </w:rPr>
        <w:t xml:space="preserve">Rekonštrukcia podláh v objektoch </w:t>
      </w:r>
      <w:proofErr w:type="spellStart"/>
      <w:r w:rsidR="00481377" w:rsidRPr="00F7329C">
        <w:rPr>
          <w:rFonts w:ascii="Times New Roman" w:hAnsi="Times New Roman" w:cs="Times New Roman"/>
          <w:b/>
        </w:rPr>
        <w:t>FNsP</w:t>
      </w:r>
      <w:proofErr w:type="spellEnd"/>
      <w:r w:rsidR="00481377" w:rsidRPr="00F7329C">
        <w:rPr>
          <w:rFonts w:ascii="Times New Roman" w:hAnsi="Times New Roman" w:cs="Times New Roman"/>
          <w:b/>
        </w:rPr>
        <w:t xml:space="preserve"> Žilina</w:t>
      </w:r>
      <w:r w:rsidRPr="00481377">
        <w:rPr>
          <w:rFonts w:ascii="Times New Roman" w:hAnsi="Times New Roman" w:cs="Times New Roman"/>
          <w:sz w:val="24"/>
          <w:szCs w:val="24"/>
        </w:rPr>
        <w:t>, ktoré sú určené v súťažných podkladoch a v iných dokumentoch poskytnutých verejným obstarávateľom,</w:t>
      </w:r>
    </w:p>
    <w:p w14:paraId="5D7C7180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B1737" w14:textId="77777777" w:rsidR="00014390" w:rsidRPr="00E2471C" w:rsidRDefault="00014390" w:rsidP="00014390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4C56590B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2E073" w14:textId="77777777" w:rsidR="00014390" w:rsidRPr="00E2471C" w:rsidRDefault="00014390" w:rsidP="00014390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2E89735F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BC3F3" w14:textId="77777777" w:rsidR="00014390" w:rsidRPr="00E2471C" w:rsidRDefault="00014390" w:rsidP="00014390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46392335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8919B" w14:textId="5C0AFA9D" w:rsidR="00014390" w:rsidRDefault="00014390" w:rsidP="00014390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predkladám iba jednu žiadosť a nie som členom skupiny dodávateľov, ktorá ako iný uchádzač predkladá žiadosť.</w:t>
      </w:r>
    </w:p>
    <w:p w14:paraId="44177E90" w14:textId="77777777" w:rsidR="00675E72" w:rsidRPr="00675E72" w:rsidRDefault="00675E72" w:rsidP="00675E7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C3D3B45" w14:textId="0484212C" w:rsidR="00675E72" w:rsidRPr="00E2471C" w:rsidRDefault="00675E72" w:rsidP="00014390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715">
        <w:rPr>
          <w:rFonts w:ascii="Times New Roman" w:eastAsia="Times New Roman" w:hAnsi="Times New Roman" w:cs="Times New Roman"/>
        </w:rPr>
        <w:t xml:space="preserve">dokumenty v rámci žiadosti o účasť, ktorá bola v rámci dynamického nákupného systému s názvom </w:t>
      </w:r>
      <w:r w:rsidRPr="00F7329C">
        <w:rPr>
          <w:rFonts w:ascii="Times New Roman" w:hAnsi="Times New Roman" w:cs="Times New Roman"/>
          <w:b/>
        </w:rPr>
        <w:t xml:space="preserve">Rekonštrukcia podláh v objektoch </w:t>
      </w:r>
      <w:proofErr w:type="spellStart"/>
      <w:r w:rsidRPr="00F7329C">
        <w:rPr>
          <w:rFonts w:ascii="Times New Roman" w:hAnsi="Times New Roman" w:cs="Times New Roman"/>
          <w:b/>
        </w:rPr>
        <w:t>FNsP</w:t>
      </w:r>
      <w:proofErr w:type="spellEnd"/>
      <w:r w:rsidRPr="00F7329C">
        <w:rPr>
          <w:rFonts w:ascii="Times New Roman" w:hAnsi="Times New Roman" w:cs="Times New Roman"/>
          <w:b/>
        </w:rPr>
        <w:t xml:space="preserve"> Žilina</w:t>
      </w:r>
      <w:r>
        <w:rPr>
          <w:rFonts w:ascii="Times New Roman" w:hAnsi="Times New Roman" w:cs="Times New Roman"/>
        </w:rPr>
        <w:t xml:space="preserve"> </w:t>
      </w:r>
      <w:r w:rsidRPr="00FF3715">
        <w:rPr>
          <w:rFonts w:ascii="Times New Roman" w:eastAsia="Times New Roman" w:hAnsi="Times New Roman" w:cs="Times New Roman"/>
        </w:rPr>
        <w:t>predložená elektronicky, spôsobom určeným funkcionalitou JOSEPHINE sú zhodné s originálnymi dokumentmi</w:t>
      </w:r>
    </w:p>
    <w:p w14:paraId="78C6A99E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60915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7600A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C51BF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8FECD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3E653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F07CE8E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398BCD3E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D8B15" w14:textId="77777777" w:rsidR="00014390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D6A04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8D693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348C84F1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0DD4EC98" w14:textId="77777777" w:rsidR="00014390" w:rsidRPr="00E2471C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52AEE" w14:textId="77777777" w:rsidR="00014390" w:rsidRPr="005F3731" w:rsidRDefault="00014390" w:rsidP="0001439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3F4A8D99" w14:textId="54C987E4" w:rsidR="00FA242C" w:rsidRPr="00464A7B" w:rsidRDefault="00014390" w:rsidP="00464A7B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FA242C" w:rsidRPr="00464A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5B2B" w14:textId="77777777" w:rsidR="008F214B" w:rsidRDefault="008F214B" w:rsidP="00014390">
      <w:pPr>
        <w:spacing w:after="0" w:line="240" w:lineRule="auto"/>
      </w:pPr>
      <w:r>
        <w:separator/>
      </w:r>
    </w:p>
  </w:endnote>
  <w:endnote w:type="continuationSeparator" w:id="0">
    <w:p w14:paraId="37A08157" w14:textId="77777777" w:rsidR="008F214B" w:rsidRDefault="008F214B" w:rsidP="00014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19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8887" w14:textId="77777777" w:rsidR="008F214B" w:rsidRDefault="008F214B" w:rsidP="00014390">
      <w:pPr>
        <w:spacing w:after="0" w:line="240" w:lineRule="auto"/>
      </w:pPr>
      <w:r>
        <w:separator/>
      </w:r>
    </w:p>
  </w:footnote>
  <w:footnote w:type="continuationSeparator" w:id="0">
    <w:p w14:paraId="5D97CA76" w14:textId="77777777" w:rsidR="008F214B" w:rsidRDefault="008F214B" w:rsidP="00014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ED6" w14:textId="77777777" w:rsidR="00014390" w:rsidRDefault="00014390" w:rsidP="00014390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FE8AB" wp14:editId="475DD96A">
          <wp:simplePos x="0" y="0"/>
          <wp:positionH relativeFrom="column">
            <wp:posOffset>-233680</wp:posOffset>
          </wp:positionH>
          <wp:positionV relativeFrom="paragraph">
            <wp:posOffset>-268605</wp:posOffset>
          </wp:positionV>
          <wp:extent cx="371475" cy="522605"/>
          <wp:effectExtent l="0" t="0" r="9525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522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14:paraId="3D5B36C9" w14:textId="77777777" w:rsidR="00014390" w:rsidRDefault="000143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18B5"/>
    <w:multiLevelType w:val="hybridMultilevel"/>
    <w:tmpl w:val="3D02F8E6"/>
    <w:lvl w:ilvl="0" w:tplc="DFC2BE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201B"/>
    <w:multiLevelType w:val="multilevel"/>
    <w:tmpl w:val="D83E3F36"/>
    <w:numStyleLink w:val="tl5"/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17F88"/>
    <w:multiLevelType w:val="hybridMultilevel"/>
    <w:tmpl w:val="7908B3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20904882">
    <w:abstractNumId w:val="0"/>
  </w:num>
  <w:num w:numId="2" w16cid:durableId="824055819">
    <w:abstractNumId w:val="3"/>
  </w:num>
  <w:num w:numId="3" w16cid:durableId="2027637975">
    <w:abstractNumId w:val="5"/>
  </w:num>
  <w:num w:numId="4" w16cid:durableId="419060783">
    <w:abstractNumId w:val="2"/>
  </w:num>
  <w:num w:numId="5" w16cid:durableId="945429909">
    <w:abstractNumId w:val="1"/>
  </w:num>
  <w:num w:numId="6" w16cid:durableId="7039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0"/>
    <w:rsid w:val="00014390"/>
    <w:rsid w:val="000C06B5"/>
    <w:rsid w:val="00394B98"/>
    <w:rsid w:val="00402FBA"/>
    <w:rsid w:val="00464A7B"/>
    <w:rsid w:val="00481377"/>
    <w:rsid w:val="004C089C"/>
    <w:rsid w:val="00675E72"/>
    <w:rsid w:val="00785E97"/>
    <w:rsid w:val="008F214B"/>
    <w:rsid w:val="009A7EB8"/>
    <w:rsid w:val="009D20CB"/>
    <w:rsid w:val="00B12212"/>
    <w:rsid w:val="00CE3FFB"/>
    <w:rsid w:val="00F7329C"/>
    <w:rsid w:val="00FA242C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E340"/>
  <w15:chartTrackingRefBased/>
  <w15:docId w15:val="{0AA74F38-7CB6-4932-AB81-4204309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20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390"/>
  </w:style>
  <w:style w:type="paragraph" w:styleId="Pta">
    <w:name w:val="footer"/>
    <w:basedOn w:val="Normlny"/>
    <w:link w:val="PtaChar"/>
    <w:uiPriority w:val="99"/>
    <w:unhideWhenUsed/>
    <w:rsid w:val="00014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390"/>
  </w:style>
  <w:style w:type="paragraph" w:styleId="Odsekzoznamu">
    <w:name w:val="List Paragraph"/>
    <w:basedOn w:val="Normlny"/>
    <w:uiPriority w:val="34"/>
    <w:qFormat/>
    <w:rsid w:val="00014390"/>
    <w:pPr>
      <w:ind w:left="720"/>
      <w:contextualSpacing/>
    </w:pPr>
  </w:style>
  <w:style w:type="numbering" w:customStyle="1" w:styleId="tl5">
    <w:name w:val="Štýl5"/>
    <w:rsid w:val="00FA242C"/>
    <w:pPr>
      <w:numPr>
        <w:numId w:val="3"/>
      </w:numPr>
    </w:pPr>
  </w:style>
  <w:style w:type="paragraph" w:styleId="Zkladntext">
    <w:name w:val="Body Text"/>
    <w:basedOn w:val="Normlny"/>
    <w:link w:val="ZkladntextChar"/>
    <w:rsid w:val="00F7329C"/>
    <w:pPr>
      <w:suppressAutoHyphens/>
      <w:spacing w:after="140" w:line="288" w:lineRule="auto"/>
    </w:pPr>
    <w:rPr>
      <w:rFonts w:ascii="Calibri" w:eastAsia="Calibri" w:hAnsi="Calibri" w:cs="font1191"/>
      <w:color w:val="00000A"/>
      <w:kern w:val="1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F7329C"/>
    <w:rPr>
      <w:rFonts w:ascii="Calibri" w:eastAsia="Calibri" w:hAnsi="Calibri" w:cs="font1191"/>
      <w:color w:val="00000A"/>
      <w:kern w:val="1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3715"/>
    <w:pPr>
      <w:widowControl w:val="0"/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sk-SK" w:bidi="sk-SK"/>
    </w:rPr>
  </w:style>
  <w:style w:type="character" w:customStyle="1" w:styleId="PodtitulChar">
    <w:name w:val="Podtitul Char"/>
    <w:basedOn w:val="Predvolenpsmoodseku"/>
    <w:link w:val="Podtitul"/>
    <w:uiPriority w:val="11"/>
    <w:rsid w:val="00FF3715"/>
    <w:rPr>
      <w:rFonts w:eastAsiaTheme="minorEastAsia"/>
      <w:color w:val="5A5A5A" w:themeColor="text1" w:themeTint="A5"/>
      <w:spacing w:val="15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Ľachová</dc:creator>
  <cp:keywords/>
  <dc:description/>
  <cp:lastModifiedBy>Barbora Ľachová</cp:lastModifiedBy>
  <cp:revision>3</cp:revision>
  <dcterms:created xsi:type="dcterms:W3CDTF">2022-09-16T09:05:00Z</dcterms:created>
  <dcterms:modified xsi:type="dcterms:W3CDTF">2022-09-16T09:09:00Z</dcterms:modified>
</cp:coreProperties>
</file>