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06B6906C" w14:textId="77777777" w:rsidTr="00302F42">
        <w:trPr>
          <w:trHeight w:val="294"/>
        </w:trPr>
        <w:tc>
          <w:tcPr>
            <w:tcW w:w="9922" w:type="dxa"/>
          </w:tcPr>
          <w:p w14:paraId="314A33EB" w14:textId="34453DD8" w:rsidR="00EC1376" w:rsidRDefault="00C702D4" w:rsidP="00C702D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CC40E0"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 w:rsidR="00CC40E0">
              <w:rPr>
                <w:b/>
                <w:sz w:val="24"/>
              </w:rPr>
              <w:t xml:space="preserve"> cenovej ponuky</w:t>
            </w:r>
            <w:r w:rsidR="004823CB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B40E8A5" w14:textId="77777777" w:rsidTr="00302F42">
        <w:trPr>
          <w:trHeight w:val="292"/>
        </w:trPr>
        <w:tc>
          <w:tcPr>
            <w:tcW w:w="9922" w:type="dxa"/>
          </w:tcPr>
          <w:p w14:paraId="24CF2EBE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30CCE69" w14:textId="77777777" w:rsidTr="00302F42">
        <w:trPr>
          <w:trHeight w:val="292"/>
        </w:trPr>
        <w:tc>
          <w:tcPr>
            <w:tcW w:w="9922" w:type="dxa"/>
          </w:tcPr>
          <w:p w14:paraId="4429CF91" w14:textId="295652B9" w:rsidR="00EC1376" w:rsidRDefault="00CC40E0" w:rsidP="00945B8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15094F">
              <w:rPr>
                <w:sz w:val="24"/>
              </w:rPr>
              <w:t xml:space="preserve"> </w:t>
            </w:r>
          </w:p>
        </w:tc>
      </w:tr>
      <w:tr w:rsidR="00EC1376" w14:paraId="4AF3B575" w14:textId="77777777" w:rsidTr="00302F42">
        <w:trPr>
          <w:trHeight w:val="292"/>
        </w:trPr>
        <w:tc>
          <w:tcPr>
            <w:tcW w:w="9922" w:type="dxa"/>
          </w:tcPr>
          <w:p w14:paraId="6D5758B9" w14:textId="5C811A2B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945B89">
              <w:rPr>
                <w:sz w:val="24"/>
              </w:rPr>
              <w:t xml:space="preserve"> </w:t>
            </w:r>
          </w:p>
        </w:tc>
      </w:tr>
      <w:tr w:rsidR="00EC1376" w14:paraId="46599348" w14:textId="77777777" w:rsidTr="00302F42">
        <w:trPr>
          <w:trHeight w:val="294"/>
        </w:trPr>
        <w:tc>
          <w:tcPr>
            <w:tcW w:w="9922" w:type="dxa"/>
          </w:tcPr>
          <w:p w14:paraId="028513E9" w14:textId="56D1C361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0083398E" w14:textId="77777777" w:rsidTr="00302F42">
        <w:trPr>
          <w:trHeight w:val="292"/>
        </w:trPr>
        <w:tc>
          <w:tcPr>
            <w:tcW w:w="9922" w:type="dxa"/>
          </w:tcPr>
          <w:p w14:paraId="75740F7E" w14:textId="4228DB1B" w:rsidR="00EC1376" w:rsidRDefault="00BE7B6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E7B62">
              <w:rPr>
                <w:sz w:val="24"/>
              </w:rPr>
              <w:t>Kontaktné údaje uchádzača (kontaktná osoba, tel. č.):</w:t>
            </w:r>
          </w:p>
        </w:tc>
      </w:tr>
      <w:tr w:rsidR="00EC1376" w14:paraId="528C530D" w14:textId="77777777" w:rsidTr="00302F42">
        <w:trPr>
          <w:trHeight w:val="292"/>
        </w:trPr>
        <w:tc>
          <w:tcPr>
            <w:tcW w:w="9922" w:type="dxa"/>
          </w:tcPr>
          <w:p w14:paraId="4543BBE6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7A0D7829" w14:textId="77777777" w:rsidTr="00302F42">
        <w:trPr>
          <w:trHeight w:val="294"/>
        </w:trPr>
        <w:tc>
          <w:tcPr>
            <w:tcW w:w="9922" w:type="dxa"/>
          </w:tcPr>
          <w:p w14:paraId="6C5AFF9F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14EDCE02" w14:textId="77777777" w:rsidTr="00302F42">
        <w:trPr>
          <w:trHeight w:val="292"/>
        </w:trPr>
        <w:tc>
          <w:tcPr>
            <w:tcW w:w="9922" w:type="dxa"/>
          </w:tcPr>
          <w:p w14:paraId="71C7B168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0E32DF39" w14:textId="77777777" w:rsidTr="00302F42">
        <w:trPr>
          <w:trHeight w:val="292"/>
        </w:trPr>
        <w:tc>
          <w:tcPr>
            <w:tcW w:w="9922" w:type="dxa"/>
          </w:tcPr>
          <w:p w14:paraId="0204D382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0AA3BA4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725D1D" wp14:editId="286B0E1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096F8" w14:textId="3C5352FB" w:rsidR="00E25749" w:rsidRDefault="00C702D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Náves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25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045096F8" w14:textId="3C5352FB" w:rsidR="00E25749" w:rsidRDefault="00C702D4">
                      <w:pPr>
                        <w:pStyle w:val="Zkladntext"/>
                        <w:spacing w:before="119"/>
                        <w:ind w:left="105"/>
                      </w:pPr>
                      <w:r>
                        <w:t>Náves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EDA52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717746AE" w14:textId="77777777" w:rsidTr="00643F9B">
        <w:trPr>
          <w:trHeight w:val="1355"/>
          <w:jc w:val="center"/>
        </w:trPr>
        <w:tc>
          <w:tcPr>
            <w:tcW w:w="10067" w:type="dxa"/>
          </w:tcPr>
          <w:p w14:paraId="0DCA4A2B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616CDBD" w14:textId="77777777" w:rsidR="00BE7B62" w:rsidRPr="00BE7B62" w:rsidRDefault="00BE7B62" w:rsidP="00BE7B62">
            <w:pPr>
              <w:pStyle w:val="TableParagraph"/>
              <w:ind w:left="110"/>
              <w:rPr>
                <w:b/>
                <w:sz w:val="24"/>
              </w:rPr>
            </w:pPr>
            <w:r w:rsidRPr="00BE7B62">
              <w:rPr>
                <w:b/>
                <w:sz w:val="24"/>
              </w:rPr>
              <w:t>Obchodné meno výrobcu: ..............................................................................................................</w:t>
            </w:r>
          </w:p>
          <w:p w14:paraId="03DF9B76" w14:textId="77777777" w:rsidR="00BE7B62" w:rsidRPr="00BE7B62" w:rsidRDefault="00BE7B62" w:rsidP="00BE7B62">
            <w:pPr>
              <w:pStyle w:val="TableParagraph"/>
              <w:ind w:left="110"/>
              <w:rPr>
                <w:b/>
                <w:sz w:val="24"/>
              </w:rPr>
            </w:pPr>
          </w:p>
          <w:p w14:paraId="551DC0B8" w14:textId="345BC281" w:rsidR="00EC1376" w:rsidRDefault="00BE7B62" w:rsidP="00BE7B62">
            <w:pPr>
              <w:pStyle w:val="TableParagraph"/>
              <w:ind w:left="110"/>
              <w:rPr>
                <w:sz w:val="24"/>
              </w:rPr>
            </w:pPr>
            <w:r w:rsidRPr="00BE7B62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7DF7A60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1B70E274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23665D6A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291A6940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8980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615BD7C1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59363E" w14:paraId="6F0EF547" w14:textId="77777777" w:rsidTr="004823CB">
        <w:trPr>
          <w:trHeight w:val="342"/>
          <w:jc w:val="center"/>
        </w:trPr>
        <w:tc>
          <w:tcPr>
            <w:tcW w:w="5130" w:type="dxa"/>
            <w:vAlign w:val="center"/>
          </w:tcPr>
          <w:p w14:paraId="54AC3FBA" w14:textId="1176B08A" w:rsidR="0059363E" w:rsidRPr="00181E9B" w:rsidRDefault="00CA0B3A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Nápravy s kotúčovou brzdou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s priemerom kotúčov – minimálne (mm)</w:t>
            </w:r>
          </w:p>
        </w:tc>
        <w:tc>
          <w:tcPr>
            <w:tcW w:w="2402" w:type="dxa"/>
            <w:gridSpan w:val="2"/>
            <w:vAlign w:val="center"/>
          </w:tcPr>
          <w:p w14:paraId="6F159643" w14:textId="36771925" w:rsidR="0059363E" w:rsidRPr="00181E9B" w:rsidRDefault="00CA0B3A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430</w:t>
            </w:r>
          </w:p>
        </w:tc>
        <w:tc>
          <w:tcPr>
            <w:tcW w:w="2460" w:type="dxa"/>
            <w:gridSpan w:val="2"/>
            <w:vAlign w:val="center"/>
          </w:tcPr>
          <w:p w14:paraId="2A32846C" w14:textId="27798521" w:rsidR="0059363E" w:rsidRPr="00181E9B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23CB" w14:paraId="7278E5C3" w14:textId="77777777" w:rsidTr="004823CB">
        <w:trPr>
          <w:trHeight w:val="342"/>
          <w:jc w:val="center"/>
        </w:trPr>
        <w:tc>
          <w:tcPr>
            <w:tcW w:w="5130" w:type="dxa"/>
            <w:vAlign w:val="center"/>
          </w:tcPr>
          <w:p w14:paraId="2BE4A107" w14:textId="29BA4D40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dvíhacia náprava</w:t>
            </w:r>
          </w:p>
        </w:tc>
        <w:tc>
          <w:tcPr>
            <w:tcW w:w="2402" w:type="dxa"/>
            <w:gridSpan w:val="2"/>
            <w:vAlign w:val="center"/>
          </w:tcPr>
          <w:p w14:paraId="7D02434F" w14:textId="25FC72C2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6738BFF0EF6F49D9A1866862FBAFF2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ADD2FA0" w14:textId="73B2F0DA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2ED59D3B" w14:textId="77777777" w:rsidTr="004823CB">
        <w:trPr>
          <w:trHeight w:val="342"/>
          <w:jc w:val="center"/>
        </w:trPr>
        <w:tc>
          <w:tcPr>
            <w:tcW w:w="5130" w:type="dxa"/>
            <w:vAlign w:val="center"/>
          </w:tcPr>
          <w:p w14:paraId="23136579" w14:textId="7FF33968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Vzduchové pr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ženie</w:t>
            </w:r>
          </w:p>
        </w:tc>
        <w:tc>
          <w:tcPr>
            <w:tcW w:w="2402" w:type="dxa"/>
            <w:gridSpan w:val="2"/>
            <w:vAlign w:val="center"/>
          </w:tcPr>
          <w:p w14:paraId="3A28A1B5" w14:textId="6F34C737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33624133"/>
            <w:placeholder>
              <w:docPart w:val="4985458BBD334E75BEB6B41570AC13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3D072EC" w14:textId="21B51B92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142E9150" w14:textId="77777777" w:rsidTr="004823CB">
        <w:trPr>
          <w:trHeight w:val="342"/>
          <w:jc w:val="center"/>
        </w:trPr>
        <w:tc>
          <w:tcPr>
            <w:tcW w:w="5130" w:type="dxa"/>
            <w:vAlign w:val="center"/>
          </w:tcPr>
          <w:p w14:paraId="53FD9D93" w14:textId="286574DC" w:rsidR="004823CB" w:rsidRPr="00181E9B" w:rsidRDefault="004823CB" w:rsidP="004823C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EBS</w:t>
            </w:r>
          </w:p>
        </w:tc>
        <w:tc>
          <w:tcPr>
            <w:tcW w:w="2402" w:type="dxa"/>
            <w:gridSpan w:val="2"/>
            <w:vAlign w:val="center"/>
          </w:tcPr>
          <w:p w14:paraId="4392F2A2" w14:textId="5535F19E" w:rsidR="004823CB" w:rsidRPr="00181E9B" w:rsidRDefault="004823CB" w:rsidP="004823C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08141043"/>
            <w:placeholder>
              <w:docPart w:val="2CC2FADFB3F04B98B38816851C03F3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7730FB5" w14:textId="1D397F8C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1A14A9CE" w14:textId="77777777" w:rsidTr="004823CB">
        <w:trPr>
          <w:trHeight w:val="342"/>
          <w:jc w:val="center"/>
        </w:trPr>
        <w:tc>
          <w:tcPr>
            <w:tcW w:w="5130" w:type="dxa"/>
            <w:vAlign w:val="center"/>
          </w:tcPr>
          <w:p w14:paraId="59895598" w14:textId="1703702A" w:rsidR="004823CB" w:rsidRPr="00181E9B" w:rsidRDefault="004823CB" w:rsidP="004823C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Hliníkový rám / hliníková nadstavba</w:t>
            </w:r>
          </w:p>
        </w:tc>
        <w:tc>
          <w:tcPr>
            <w:tcW w:w="2402" w:type="dxa"/>
            <w:gridSpan w:val="2"/>
            <w:vAlign w:val="center"/>
          </w:tcPr>
          <w:p w14:paraId="04A59684" w14:textId="6C9DDA7A" w:rsidR="004823CB" w:rsidRPr="00181E9B" w:rsidRDefault="004823CB" w:rsidP="004823C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21857946"/>
            <w:placeholder>
              <w:docPart w:val="C5FDA07A4FA3484EAC9461FDB1D265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F8C07D0" w14:textId="1C537C14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6094D5E0" w14:textId="77777777" w:rsidTr="004823CB">
        <w:trPr>
          <w:trHeight w:val="342"/>
          <w:jc w:val="center"/>
        </w:trPr>
        <w:tc>
          <w:tcPr>
            <w:tcW w:w="5130" w:type="dxa"/>
            <w:vAlign w:val="center"/>
          </w:tcPr>
          <w:p w14:paraId="25C30540" w14:textId="2CAA4105" w:rsidR="004823CB" w:rsidRPr="00181E9B" w:rsidRDefault="004823CB" w:rsidP="004823CB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Mechanické oporné nohy</w:t>
            </w:r>
          </w:p>
        </w:tc>
        <w:tc>
          <w:tcPr>
            <w:tcW w:w="2402" w:type="dxa"/>
            <w:gridSpan w:val="2"/>
            <w:vAlign w:val="center"/>
          </w:tcPr>
          <w:p w14:paraId="45AD31AE" w14:textId="0F55B7C8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7128207"/>
            <w:placeholder>
              <w:docPart w:val="78723E3FE7E8484EB60749477457CC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057BA5A" w14:textId="6045264D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1EA3CAAC" w14:textId="77777777" w:rsidTr="004823CB">
        <w:trPr>
          <w:trHeight w:val="342"/>
          <w:jc w:val="center"/>
        </w:trPr>
        <w:tc>
          <w:tcPr>
            <w:tcW w:w="5130" w:type="dxa"/>
            <w:vAlign w:val="center"/>
          </w:tcPr>
          <w:p w14:paraId="48DDE1A5" w14:textId="2E15F3C3" w:rsidR="004823CB" w:rsidRPr="00181E9B" w:rsidRDefault="004823CB" w:rsidP="004823CB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Zakladacie kliny s držiakom</w:t>
            </w:r>
          </w:p>
        </w:tc>
        <w:tc>
          <w:tcPr>
            <w:tcW w:w="2402" w:type="dxa"/>
            <w:gridSpan w:val="2"/>
            <w:vAlign w:val="center"/>
          </w:tcPr>
          <w:p w14:paraId="032646AB" w14:textId="2B0C0ED1" w:rsidR="004823CB" w:rsidRPr="00181E9B" w:rsidRDefault="004823CB" w:rsidP="004823CB">
            <w:pPr>
              <w:pStyle w:val="TableParagraph"/>
              <w:spacing w:line="27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96476839"/>
            <w:placeholder>
              <w:docPart w:val="38992ACBA4134D64BD18680A78D988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E71CBC9" w14:textId="105022DD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03FA9562" w14:textId="77777777" w:rsidTr="004823CB">
        <w:trPr>
          <w:trHeight w:val="342"/>
          <w:jc w:val="center"/>
        </w:trPr>
        <w:tc>
          <w:tcPr>
            <w:tcW w:w="5130" w:type="dxa"/>
            <w:vAlign w:val="center"/>
          </w:tcPr>
          <w:p w14:paraId="0CA2DB37" w14:textId="5C034B18" w:rsidR="004823CB" w:rsidRPr="00181E9B" w:rsidRDefault="004823CB" w:rsidP="004823CB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Bočné zábrany proti podbehnutiu</w:t>
            </w:r>
          </w:p>
        </w:tc>
        <w:tc>
          <w:tcPr>
            <w:tcW w:w="2402" w:type="dxa"/>
            <w:gridSpan w:val="2"/>
            <w:vAlign w:val="center"/>
          </w:tcPr>
          <w:p w14:paraId="5EC07F55" w14:textId="2C6D9900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6645681"/>
            <w:placeholder>
              <w:docPart w:val="2114EDBB76BD487B821BE61315E657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9E1BC1E" w14:textId="5A49C13B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1790615B" w14:textId="77777777" w:rsidTr="004823CB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3F4172D8" w14:textId="60FE26D6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Skrinka na náradie plastová</w:t>
            </w:r>
          </w:p>
        </w:tc>
        <w:tc>
          <w:tcPr>
            <w:tcW w:w="2402" w:type="dxa"/>
            <w:gridSpan w:val="2"/>
            <w:vAlign w:val="center"/>
          </w:tcPr>
          <w:p w14:paraId="4CDFA2AF" w14:textId="459DB2FE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77781549"/>
            <w:placeholder>
              <w:docPart w:val="BD99E9032E7B4767939E0D8EB9CB6B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A70E1BA" w14:textId="5D51C7FC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47569758" w14:textId="77777777" w:rsidTr="004823CB">
        <w:tblPrEx>
          <w:jc w:val="left"/>
        </w:tblPrEx>
        <w:trPr>
          <w:trHeight w:val="423"/>
        </w:trPr>
        <w:tc>
          <w:tcPr>
            <w:tcW w:w="5130" w:type="dxa"/>
            <w:vAlign w:val="center"/>
          </w:tcPr>
          <w:p w14:paraId="712D3F80" w14:textId="3E048446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Pneumatiky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 priemerom R 22,5</w:t>
            </w:r>
          </w:p>
        </w:tc>
        <w:tc>
          <w:tcPr>
            <w:tcW w:w="2402" w:type="dxa"/>
            <w:gridSpan w:val="2"/>
            <w:vAlign w:val="center"/>
          </w:tcPr>
          <w:p w14:paraId="6FE9FD18" w14:textId="3BD2CC9D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47335470"/>
            <w:placeholder>
              <w:docPart w:val="D64E3CFECC364EB79E209D83AA3B04D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E9F7BA0" w14:textId="3E167F81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143B00D8" w14:textId="77777777" w:rsidTr="004823CB">
        <w:tblPrEx>
          <w:jc w:val="left"/>
        </w:tblPrEx>
        <w:trPr>
          <w:trHeight w:val="423"/>
        </w:trPr>
        <w:tc>
          <w:tcPr>
            <w:tcW w:w="5130" w:type="dxa"/>
            <w:vAlign w:val="center"/>
          </w:tcPr>
          <w:p w14:paraId="06CFA4F3" w14:textId="09BF34BA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Rezervné koleso </w:t>
            </w:r>
          </w:p>
        </w:tc>
        <w:tc>
          <w:tcPr>
            <w:tcW w:w="2402" w:type="dxa"/>
            <w:gridSpan w:val="2"/>
            <w:vAlign w:val="center"/>
          </w:tcPr>
          <w:p w14:paraId="66F7A7DC" w14:textId="39966E18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73955052"/>
            <w:placeholder>
              <w:docPart w:val="AE3185AC63BD4CA29B1448DCDE6C28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5EF9BDB" w14:textId="4CB6F760" w:rsidR="004823C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3D37BFFF" w14:textId="77777777" w:rsidTr="004823CB">
        <w:tblPrEx>
          <w:jc w:val="left"/>
        </w:tblPrEx>
        <w:trPr>
          <w:trHeight w:val="414"/>
        </w:trPr>
        <w:tc>
          <w:tcPr>
            <w:tcW w:w="5130" w:type="dxa"/>
            <w:vAlign w:val="center"/>
          </w:tcPr>
          <w:p w14:paraId="5FF8EC4D" w14:textId="5307F631" w:rsidR="004823CB" w:rsidRPr="00181E9B" w:rsidRDefault="004823CB" w:rsidP="004823CB">
            <w:pPr>
              <w:pStyle w:val="TableParagraph"/>
              <w:spacing w:before="2" w:line="290" w:lineRule="atLeast"/>
              <w:ind w:left="720" w:right="465" w:hanging="6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Oceľové disky kolies ET120</w:t>
            </w:r>
          </w:p>
        </w:tc>
        <w:tc>
          <w:tcPr>
            <w:tcW w:w="2402" w:type="dxa"/>
            <w:gridSpan w:val="2"/>
            <w:vAlign w:val="center"/>
          </w:tcPr>
          <w:p w14:paraId="6B8E1DF0" w14:textId="77CDE9E9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97853767"/>
            <w:placeholder>
              <w:docPart w:val="2C19B05D340D4FED8E72F0B8B53E21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61F6378" w14:textId="2E508DBF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6F373710" w14:textId="77777777" w:rsidTr="004823CB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1ECD6577" w14:textId="3908E998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Blatníky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lastové polkruhové</w:t>
            </w:r>
          </w:p>
        </w:tc>
        <w:tc>
          <w:tcPr>
            <w:tcW w:w="2402" w:type="dxa"/>
            <w:gridSpan w:val="2"/>
            <w:vAlign w:val="center"/>
          </w:tcPr>
          <w:p w14:paraId="48BA592D" w14:textId="7E41D72E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94062424"/>
            <w:placeholder>
              <w:docPart w:val="122840471ED64BF3813ACC94739473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FFBF01C" w14:textId="7F8F7A2D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39F9FBCB" w14:textId="77777777" w:rsidTr="004823CB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3448594C" w14:textId="7EE05EDB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Elektrická inštalácia podľa ADR</w:t>
            </w:r>
          </w:p>
        </w:tc>
        <w:tc>
          <w:tcPr>
            <w:tcW w:w="2402" w:type="dxa"/>
            <w:gridSpan w:val="2"/>
            <w:vAlign w:val="center"/>
          </w:tcPr>
          <w:p w14:paraId="56969572" w14:textId="501D4A5F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99624449"/>
            <w:placeholder>
              <w:docPart w:val="CC5B8597DBA640678AF455D89680C2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9F01246" w14:textId="566020C0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6C81CBA7" w14:textId="77777777" w:rsidTr="004823CB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463D77F5" w14:textId="43B175F6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Bočné pozičné osvetlenie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 zadné osvetlenie</w:t>
            </w:r>
          </w:p>
        </w:tc>
        <w:tc>
          <w:tcPr>
            <w:tcW w:w="2402" w:type="dxa"/>
            <w:gridSpan w:val="2"/>
            <w:vAlign w:val="center"/>
          </w:tcPr>
          <w:p w14:paraId="3F2FCA58" w14:textId="0CD7955A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6138256"/>
            <w:placeholder>
              <w:docPart w:val="29EE8BD273AD467E8CCE4FFEEDB013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77271BB" w14:textId="684006E8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16B66D41" w14:textId="77777777" w:rsidTr="004823CB">
        <w:tblPrEx>
          <w:jc w:val="left"/>
        </w:tblPrEx>
        <w:trPr>
          <w:trHeight w:val="527"/>
        </w:trPr>
        <w:tc>
          <w:tcPr>
            <w:tcW w:w="5130" w:type="dxa"/>
            <w:vAlign w:val="center"/>
          </w:tcPr>
          <w:p w14:paraId="4A6EB2C3" w14:textId="61EB6D07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Nadstavba hliníková</w:t>
            </w:r>
          </w:p>
        </w:tc>
        <w:tc>
          <w:tcPr>
            <w:tcW w:w="2402" w:type="dxa"/>
            <w:gridSpan w:val="2"/>
            <w:vAlign w:val="center"/>
          </w:tcPr>
          <w:p w14:paraId="13CCCEAA" w14:textId="40DECEE5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0018433"/>
            <w:placeholder>
              <w:docPart w:val="0CAA431ABFB94858A096B2A3CA305D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32111D8" w14:textId="01409DB9" w:rsidR="004823CB" w:rsidRPr="00847F22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C5DD9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05FBDA2F" w14:textId="77777777" w:rsidTr="004823CB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6F8A0BA9" w14:textId="096E0DB2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Podlaha hliníková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hrúbka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- minimálne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1DEE4350" w14:textId="2B037549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  <w:vAlign w:val="center"/>
          </w:tcPr>
          <w:p w14:paraId="589923B6" w14:textId="5068E0C2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448F8C96" w14:textId="77777777" w:rsidTr="004823CB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29EDE11E" w14:textId="3417308C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Hliníkové bočné steny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hrúbka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– minimálne (mm)</w:t>
            </w:r>
          </w:p>
        </w:tc>
        <w:tc>
          <w:tcPr>
            <w:tcW w:w="2402" w:type="dxa"/>
            <w:gridSpan w:val="2"/>
            <w:vAlign w:val="center"/>
          </w:tcPr>
          <w:p w14:paraId="25E1FD8A" w14:textId="7A18CE1C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  <w:vAlign w:val="center"/>
          </w:tcPr>
          <w:p w14:paraId="69C84F1A" w14:textId="648E39B8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823CB" w14:paraId="2C9345E4" w14:textId="77777777" w:rsidTr="004823CB">
        <w:tblPrEx>
          <w:jc w:val="left"/>
        </w:tblPrEx>
        <w:trPr>
          <w:trHeight w:val="558"/>
        </w:trPr>
        <w:tc>
          <w:tcPr>
            <w:tcW w:w="5130" w:type="dxa"/>
            <w:vAlign w:val="center"/>
          </w:tcPr>
          <w:p w14:paraId="52111ECC" w14:textId="62A39DC9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Zadné dvere vyklápateľné do hora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75D75CCF" w14:textId="247B6A04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47F22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06420278"/>
            <w:placeholder>
              <w:docPart w:val="E0FB2266D6F541569D29ABB97885B9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2107632" w14:textId="504DCD3C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7F0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151026BF" w14:textId="77777777" w:rsidTr="004823CB">
        <w:tblPrEx>
          <w:jc w:val="left"/>
        </w:tblPrEx>
        <w:trPr>
          <w:trHeight w:val="670"/>
        </w:trPr>
        <w:tc>
          <w:tcPr>
            <w:tcW w:w="5130" w:type="dxa"/>
            <w:vAlign w:val="center"/>
          </w:tcPr>
          <w:p w14:paraId="28ECFA9F" w14:textId="6B04EFC7" w:rsidR="004823CB" w:rsidRPr="00181E9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Mech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anicky 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sťahovateľná strešná plachta</w:t>
            </w:r>
          </w:p>
        </w:tc>
        <w:tc>
          <w:tcPr>
            <w:tcW w:w="2402" w:type="dxa"/>
            <w:gridSpan w:val="2"/>
            <w:vAlign w:val="center"/>
          </w:tcPr>
          <w:p w14:paraId="2657617B" w14:textId="1A7095C7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72651011"/>
            <w:placeholder>
              <w:docPart w:val="09E01085078A45938F1C93AF42FED1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1437C9C" w14:textId="65350E05" w:rsidR="004823CB" w:rsidRPr="00847F22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E7F0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5DB05E5F" w14:textId="77777777" w:rsidTr="004823CB">
        <w:tblPrEx>
          <w:jc w:val="left"/>
        </w:tblPrEx>
        <w:trPr>
          <w:trHeight w:val="401"/>
        </w:trPr>
        <w:tc>
          <w:tcPr>
            <w:tcW w:w="5130" w:type="dxa"/>
            <w:vAlign w:val="center"/>
          </w:tcPr>
          <w:p w14:paraId="27AB1819" w14:textId="61FD42C6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jem ložnej plochy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(m3)</w:t>
            </w:r>
          </w:p>
        </w:tc>
        <w:tc>
          <w:tcPr>
            <w:tcW w:w="2402" w:type="dxa"/>
            <w:gridSpan w:val="2"/>
            <w:vAlign w:val="center"/>
          </w:tcPr>
          <w:p w14:paraId="69C84A96" w14:textId="08D90EE1" w:rsidR="00847F22" w:rsidRPr="00181E9B" w:rsidRDefault="003E4C9D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39</w:t>
            </w:r>
          </w:p>
        </w:tc>
        <w:tc>
          <w:tcPr>
            <w:tcW w:w="2460" w:type="dxa"/>
            <w:gridSpan w:val="2"/>
            <w:vAlign w:val="center"/>
          </w:tcPr>
          <w:p w14:paraId="43E25A56" w14:textId="51B9FCAE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823CB" w14:paraId="3914D68F" w14:textId="77777777" w:rsidTr="004823CB">
        <w:tblPrEx>
          <w:jc w:val="left"/>
        </w:tblPrEx>
        <w:trPr>
          <w:trHeight w:val="435"/>
        </w:trPr>
        <w:tc>
          <w:tcPr>
            <w:tcW w:w="5130" w:type="dxa"/>
            <w:vAlign w:val="center"/>
          </w:tcPr>
          <w:p w14:paraId="52214724" w14:textId="6F67EF36" w:rsidR="004823CB" w:rsidRPr="00011A7B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11A7B">
              <w:rPr>
                <w:sz w:val="24"/>
                <w:szCs w:val="24"/>
              </w:rPr>
              <w:t>5-stupňový hydraulický piest nadstavby</w:t>
            </w:r>
          </w:p>
        </w:tc>
        <w:tc>
          <w:tcPr>
            <w:tcW w:w="2402" w:type="dxa"/>
            <w:gridSpan w:val="2"/>
            <w:vAlign w:val="center"/>
          </w:tcPr>
          <w:p w14:paraId="61B307BE" w14:textId="438467C6" w:rsidR="004823CB" w:rsidRPr="00011A7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011A7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99462898"/>
            <w:placeholder>
              <w:docPart w:val="6239DB9B11AF4FCB84F2284EA8CEFC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C3CF1CB" w14:textId="35F079EF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54F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2820EB75" w14:textId="77777777" w:rsidTr="004823CB">
        <w:tblPrEx>
          <w:jc w:val="left"/>
        </w:tblPrEx>
        <w:trPr>
          <w:trHeight w:val="400"/>
        </w:trPr>
        <w:tc>
          <w:tcPr>
            <w:tcW w:w="5130" w:type="dxa"/>
            <w:vAlign w:val="center"/>
          </w:tcPr>
          <w:p w14:paraId="6F77EF4F" w14:textId="5EDA7E32" w:rsidR="004823CB" w:rsidRPr="003E4C9D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sz w:val="24"/>
                <w:szCs w:val="24"/>
              </w:rPr>
              <w:t>Bezpečnostný ventil kontroly spúšťania nadstavby</w:t>
            </w:r>
          </w:p>
        </w:tc>
        <w:tc>
          <w:tcPr>
            <w:tcW w:w="2402" w:type="dxa"/>
            <w:gridSpan w:val="2"/>
            <w:vAlign w:val="center"/>
          </w:tcPr>
          <w:p w14:paraId="67248EDA" w14:textId="5B4A0257" w:rsidR="004823CB" w:rsidRPr="003E4C9D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18873188"/>
            <w:placeholder>
              <w:docPart w:val="8A416680A4A24E7687BC787161B43F0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089236E" w14:textId="7150BC06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54F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23CB" w14:paraId="01385C14" w14:textId="77777777" w:rsidTr="004823CB">
        <w:tblPrEx>
          <w:jc w:val="left"/>
        </w:tblPrEx>
        <w:trPr>
          <w:trHeight w:val="407"/>
        </w:trPr>
        <w:tc>
          <w:tcPr>
            <w:tcW w:w="5130" w:type="dxa"/>
            <w:vAlign w:val="center"/>
          </w:tcPr>
          <w:p w14:paraId="11F5BFB3" w14:textId="02D3A30B" w:rsidR="004823CB" w:rsidRPr="003E4C9D" w:rsidRDefault="004823CB" w:rsidP="004823C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sz w:val="24"/>
                <w:szCs w:val="24"/>
              </w:rPr>
              <w:t>Otváracie inšpekčné dvierka na zadnom čele</w:t>
            </w:r>
            <w:r>
              <w:rPr>
                <w:sz w:val="24"/>
                <w:szCs w:val="24"/>
              </w:rPr>
              <w:t xml:space="preserve"> 2ks</w:t>
            </w:r>
          </w:p>
        </w:tc>
        <w:tc>
          <w:tcPr>
            <w:tcW w:w="2402" w:type="dxa"/>
            <w:gridSpan w:val="2"/>
            <w:vAlign w:val="center"/>
          </w:tcPr>
          <w:p w14:paraId="1BC7ECFD" w14:textId="3896A88E" w:rsidR="004823CB" w:rsidRPr="00181E9B" w:rsidRDefault="004823CB" w:rsidP="004823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60049994"/>
            <w:placeholder>
              <w:docPart w:val="9C538D0EBA6E46FF9EFDBC107A7F3B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FDB7585" w14:textId="105B8D16" w:rsidR="004823CB" w:rsidRPr="00181E9B" w:rsidRDefault="004823CB" w:rsidP="004823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54F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076D3137" w14:textId="77777777" w:rsidTr="004823CB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6A312482" w14:textId="36CCB5B8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Dĺžka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imálne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mm)</w:t>
            </w:r>
          </w:p>
        </w:tc>
        <w:tc>
          <w:tcPr>
            <w:tcW w:w="2402" w:type="dxa"/>
            <w:gridSpan w:val="2"/>
            <w:vAlign w:val="center"/>
          </w:tcPr>
          <w:p w14:paraId="7A5286BC" w14:textId="464EFC83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7.900</w:t>
            </w:r>
          </w:p>
        </w:tc>
        <w:tc>
          <w:tcPr>
            <w:tcW w:w="2460" w:type="dxa"/>
            <w:gridSpan w:val="2"/>
            <w:vAlign w:val="center"/>
          </w:tcPr>
          <w:p w14:paraId="4B07DB19" w14:textId="6BBACD9C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847F22" w14:paraId="64EA4320" w14:textId="77777777" w:rsidTr="004823CB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0305CA60" w14:textId="627511CB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Výška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 – maximálne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mm)</w:t>
            </w:r>
          </w:p>
        </w:tc>
        <w:tc>
          <w:tcPr>
            <w:tcW w:w="2402" w:type="dxa"/>
            <w:gridSpan w:val="2"/>
            <w:vAlign w:val="center"/>
          </w:tcPr>
          <w:p w14:paraId="10316B9E" w14:textId="28ECF121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2.000</w:t>
            </w:r>
          </w:p>
        </w:tc>
        <w:tc>
          <w:tcPr>
            <w:tcW w:w="2460" w:type="dxa"/>
            <w:gridSpan w:val="2"/>
            <w:vAlign w:val="center"/>
          </w:tcPr>
          <w:p w14:paraId="52FA3C5B" w14:textId="1D3880B2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84D950E" w14:textId="77777777" w:rsidTr="004823CB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A1E1B30" w14:textId="3B73242D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Pohotovostná hmotnosť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– maximálne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kg)</w:t>
            </w:r>
          </w:p>
        </w:tc>
        <w:tc>
          <w:tcPr>
            <w:tcW w:w="2402" w:type="dxa"/>
            <w:gridSpan w:val="2"/>
            <w:vAlign w:val="center"/>
          </w:tcPr>
          <w:p w14:paraId="4005BDE1" w14:textId="65115508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2460" w:type="dxa"/>
            <w:gridSpan w:val="2"/>
            <w:vAlign w:val="center"/>
          </w:tcPr>
          <w:p w14:paraId="3752387B" w14:textId="335B13EA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11A7B" w14:paraId="44261C64" w14:textId="77777777" w:rsidTr="004823CB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8617906" w14:textId="68F48922" w:rsidR="00011A7B" w:rsidRPr="00181E9B" w:rsidRDefault="00011A7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Farba návesu – oranžová </w:t>
            </w:r>
          </w:p>
        </w:tc>
        <w:tc>
          <w:tcPr>
            <w:tcW w:w="2402" w:type="dxa"/>
            <w:gridSpan w:val="2"/>
            <w:vAlign w:val="center"/>
          </w:tcPr>
          <w:p w14:paraId="4E6CCDF8" w14:textId="51613EFF" w:rsidR="00011A7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05931640"/>
            <w:placeholder>
              <w:docPart w:val="B7E71B4F50054B5AB5DAC8F3DAD183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F26876C" w14:textId="5BAF830B" w:rsidR="00011A7B" w:rsidRDefault="004823CB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22F01F32" w14:textId="77777777" w:rsidTr="004823CB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3A24" w14:textId="77777777" w:rsidR="00847F22" w:rsidRPr="00B43449" w:rsidRDefault="00847F22" w:rsidP="00847F22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042F3AD1" w14:textId="3857F984" w:rsidR="00847F22" w:rsidRPr="00B43449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0C0BBDC7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8EA3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B11FC60" w14:textId="220C0795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847F22" w14:paraId="68866191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3909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6DA4DB85" w14:textId="428BB5AC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0659F961" w14:textId="77777777" w:rsidR="00C03626" w:rsidRDefault="00C03626" w:rsidP="00766196">
      <w:pPr>
        <w:rPr>
          <w:sz w:val="24"/>
        </w:rPr>
      </w:pPr>
    </w:p>
    <w:p w14:paraId="44C0C1D3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31D88F59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5C001F0C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BB407C6" w14:textId="77777777" w:rsidR="00766196" w:rsidRDefault="00766196" w:rsidP="00800A75">
      <w:pPr>
        <w:ind w:left="284"/>
        <w:rPr>
          <w:b/>
          <w:sz w:val="24"/>
        </w:rPr>
      </w:pPr>
    </w:p>
    <w:p w14:paraId="149AE670" w14:textId="77777777" w:rsidR="00766196" w:rsidRDefault="00766196" w:rsidP="00800A75">
      <w:pPr>
        <w:ind w:left="284"/>
        <w:rPr>
          <w:b/>
          <w:sz w:val="24"/>
        </w:rPr>
      </w:pPr>
    </w:p>
    <w:p w14:paraId="1587104F" w14:textId="54CDAAFB" w:rsidR="00F37647" w:rsidRDefault="00F37647" w:rsidP="00800A75">
      <w:pPr>
        <w:ind w:left="284"/>
        <w:rPr>
          <w:b/>
          <w:sz w:val="24"/>
        </w:rPr>
      </w:pPr>
    </w:p>
    <w:p w14:paraId="71254D07" w14:textId="77777777" w:rsidR="003E4C9D" w:rsidRDefault="003E4C9D" w:rsidP="00800A75">
      <w:pPr>
        <w:ind w:left="284"/>
        <w:rPr>
          <w:b/>
          <w:sz w:val="24"/>
        </w:rPr>
      </w:pPr>
    </w:p>
    <w:p w14:paraId="79897452" w14:textId="5C521A74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 xml:space="preserve">V </w:t>
      </w:r>
      <w:r w:rsidR="00181E9B">
        <w:rPr>
          <w:sz w:val="24"/>
        </w:rPr>
        <w:t>Bratislave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3E4C9D">
        <w:rPr>
          <w:sz w:val="24"/>
        </w:rPr>
        <w:t>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294074E3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28D0EF20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3F25" w14:textId="77777777" w:rsidR="00B9442D" w:rsidRDefault="00B9442D">
      <w:r>
        <w:separator/>
      </w:r>
    </w:p>
  </w:endnote>
  <w:endnote w:type="continuationSeparator" w:id="0">
    <w:p w14:paraId="03D57728" w14:textId="77777777" w:rsidR="00B9442D" w:rsidRDefault="00B9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A734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E0AB4" wp14:editId="1B9D8052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8437B" w14:textId="0183D926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F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E0A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27E8437B" w14:textId="0183D926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7F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5246" w14:textId="77777777" w:rsidR="00B9442D" w:rsidRDefault="00B9442D">
      <w:r>
        <w:separator/>
      </w:r>
    </w:p>
  </w:footnote>
  <w:footnote w:type="continuationSeparator" w:id="0">
    <w:p w14:paraId="4636AC77" w14:textId="77777777" w:rsidR="00B9442D" w:rsidRDefault="00B9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117A3"/>
    <w:rsid w:val="00011A7B"/>
    <w:rsid w:val="00044733"/>
    <w:rsid w:val="000D4142"/>
    <w:rsid w:val="00111509"/>
    <w:rsid w:val="001356AB"/>
    <w:rsid w:val="0015094F"/>
    <w:rsid w:val="00160CA7"/>
    <w:rsid w:val="00181E9B"/>
    <w:rsid w:val="001B7E81"/>
    <w:rsid w:val="0022341B"/>
    <w:rsid w:val="002339CF"/>
    <w:rsid w:val="00235B6D"/>
    <w:rsid w:val="00266E1E"/>
    <w:rsid w:val="002B40EB"/>
    <w:rsid w:val="002C497D"/>
    <w:rsid w:val="003013DF"/>
    <w:rsid w:val="00302F42"/>
    <w:rsid w:val="0033683A"/>
    <w:rsid w:val="00355F2A"/>
    <w:rsid w:val="003E3D78"/>
    <w:rsid w:val="003E4C9D"/>
    <w:rsid w:val="00424DA1"/>
    <w:rsid w:val="004554EE"/>
    <w:rsid w:val="004823CB"/>
    <w:rsid w:val="004B2C2D"/>
    <w:rsid w:val="004E1490"/>
    <w:rsid w:val="004E4BA4"/>
    <w:rsid w:val="00552023"/>
    <w:rsid w:val="00581622"/>
    <w:rsid w:val="0059363E"/>
    <w:rsid w:val="005C339A"/>
    <w:rsid w:val="00602BCF"/>
    <w:rsid w:val="0060474F"/>
    <w:rsid w:val="00643F9B"/>
    <w:rsid w:val="00676794"/>
    <w:rsid w:val="00684307"/>
    <w:rsid w:val="006A2FCA"/>
    <w:rsid w:val="006B2600"/>
    <w:rsid w:val="006C49DA"/>
    <w:rsid w:val="006C6A53"/>
    <w:rsid w:val="006D4E67"/>
    <w:rsid w:val="006F5868"/>
    <w:rsid w:val="0071236E"/>
    <w:rsid w:val="00757776"/>
    <w:rsid w:val="00766196"/>
    <w:rsid w:val="007E2A56"/>
    <w:rsid w:val="00800A75"/>
    <w:rsid w:val="00847F22"/>
    <w:rsid w:val="008A05D3"/>
    <w:rsid w:val="00925C35"/>
    <w:rsid w:val="00945B89"/>
    <w:rsid w:val="00986CE8"/>
    <w:rsid w:val="00997105"/>
    <w:rsid w:val="009C39B7"/>
    <w:rsid w:val="00A216DD"/>
    <w:rsid w:val="00A73A25"/>
    <w:rsid w:val="00A85F5C"/>
    <w:rsid w:val="00A94310"/>
    <w:rsid w:val="00AE372F"/>
    <w:rsid w:val="00B02DE7"/>
    <w:rsid w:val="00B43449"/>
    <w:rsid w:val="00B5610D"/>
    <w:rsid w:val="00B9442D"/>
    <w:rsid w:val="00BD77CE"/>
    <w:rsid w:val="00BE7B62"/>
    <w:rsid w:val="00C03626"/>
    <w:rsid w:val="00C11D3D"/>
    <w:rsid w:val="00C54E70"/>
    <w:rsid w:val="00C664BB"/>
    <w:rsid w:val="00C702D4"/>
    <w:rsid w:val="00CA0B3A"/>
    <w:rsid w:val="00CC40E0"/>
    <w:rsid w:val="00CD521F"/>
    <w:rsid w:val="00CD5B00"/>
    <w:rsid w:val="00CF27E9"/>
    <w:rsid w:val="00CF7B6F"/>
    <w:rsid w:val="00D01237"/>
    <w:rsid w:val="00D03B3F"/>
    <w:rsid w:val="00D34B88"/>
    <w:rsid w:val="00D51E41"/>
    <w:rsid w:val="00E25749"/>
    <w:rsid w:val="00E74CD7"/>
    <w:rsid w:val="00E81880"/>
    <w:rsid w:val="00EC1376"/>
    <w:rsid w:val="00EE1788"/>
    <w:rsid w:val="00F37647"/>
    <w:rsid w:val="00FB1549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33209C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4823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38BFF0EF6F49D9A1866862FBAFF2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19F1DA-E614-4359-AEB7-8AA5CA0B9F5D}"/>
      </w:docPartPr>
      <w:docPartBody>
        <w:p w:rsidR="00000000" w:rsidRDefault="00DD13EA" w:rsidP="00DD13EA">
          <w:pPr>
            <w:pStyle w:val="6738BFF0EF6F49D9A1866862FBAFF2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985458BBD334E75BEB6B41570AC13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F71D48-42F1-4D9C-995B-80900B783962}"/>
      </w:docPartPr>
      <w:docPartBody>
        <w:p w:rsidR="00000000" w:rsidRDefault="00DD13EA" w:rsidP="00DD13EA">
          <w:pPr>
            <w:pStyle w:val="4985458BBD334E75BEB6B41570AC138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CC2FADFB3F04B98B38816851C03F3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EC9E8-CB00-4B6E-BFF7-648AAE93F113}"/>
      </w:docPartPr>
      <w:docPartBody>
        <w:p w:rsidR="00000000" w:rsidRDefault="00DD13EA" w:rsidP="00DD13EA">
          <w:pPr>
            <w:pStyle w:val="2CC2FADFB3F04B98B38816851C03F3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FDA07A4FA3484EAC9461FDB1D26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06ACE-E47D-4683-A855-66B27F3139AF}"/>
      </w:docPartPr>
      <w:docPartBody>
        <w:p w:rsidR="00000000" w:rsidRDefault="00DD13EA" w:rsidP="00DD13EA">
          <w:pPr>
            <w:pStyle w:val="C5FDA07A4FA3484EAC9461FDB1D265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723E3FE7E8484EB60749477457CC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A2F5AA-A567-4A20-87EA-7AC6411F81AE}"/>
      </w:docPartPr>
      <w:docPartBody>
        <w:p w:rsidR="00000000" w:rsidRDefault="00DD13EA" w:rsidP="00DD13EA">
          <w:pPr>
            <w:pStyle w:val="78723E3FE7E8484EB60749477457CC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8992ACBA4134D64BD18680A78D988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F266F5-454D-4AD7-A67F-364DBE387283}"/>
      </w:docPartPr>
      <w:docPartBody>
        <w:p w:rsidR="00000000" w:rsidRDefault="00DD13EA" w:rsidP="00DD13EA">
          <w:pPr>
            <w:pStyle w:val="38992ACBA4134D64BD18680A78D9884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14EDBB76BD487B821BE61315E657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17DB79-9512-4037-A560-C0C4627FDD54}"/>
      </w:docPartPr>
      <w:docPartBody>
        <w:p w:rsidR="00000000" w:rsidRDefault="00DD13EA" w:rsidP="00DD13EA">
          <w:pPr>
            <w:pStyle w:val="2114EDBB76BD487B821BE61315E657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D99E9032E7B4767939E0D8EB9CB6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2DD66E-2F72-4964-9163-10E657C3EF99}"/>
      </w:docPartPr>
      <w:docPartBody>
        <w:p w:rsidR="00000000" w:rsidRDefault="00DD13EA" w:rsidP="00DD13EA">
          <w:pPr>
            <w:pStyle w:val="BD99E9032E7B4767939E0D8EB9CB6B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4E3CFECC364EB79E209D83AA3B04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DCCCE-93F7-4078-9A22-8C4569E8057A}"/>
      </w:docPartPr>
      <w:docPartBody>
        <w:p w:rsidR="00000000" w:rsidRDefault="00DD13EA" w:rsidP="00DD13EA">
          <w:pPr>
            <w:pStyle w:val="D64E3CFECC364EB79E209D83AA3B04D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E3185AC63BD4CA29B1448DCDE6C28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DF1D2E-2BBC-4416-9316-2407F5E87979}"/>
      </w:docPartPr>
      <w:docPartBody>
        <w:p w:rsidR="00000000" w:rsidRDefault="00DD13EA" w:rsidP="00DD13EA">
          <w:pPr>
            <w:pStyle w:val="AE3185AC63BD4CA29B1448DCDE6C28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C19B05D340D4FED8E72F0B8B53E2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1BEEDA-F6EE-47B3-9581-5ED551357479}"/>
      </w:docPartPr>
      <w:docPartBody>
        <w:p w:rsidR="00000000" w:rsidRDefault="00DD13EA" w:rsidP="00DD13EA">
          <w:pPr>
            <w:pStyle w:val="2C19B05D340D4FED8E72F0B8B53E21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2840471ED64BF3813ACC9473947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79217-7251-4132-93DC-A14A9AAF017A}"/>
      </w:docPartPr>
      <w:docPartBody>
        <w:p w:rsidR="00000000" w:rsidRDefault="00DD13EA" w:rsidP="00DD13EA">
          <w:pPr>
            <w:pStyle w:val="122840471ED64BF3813ACC947394738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C5B8597DBA640678AF455D89680C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679C49-60A1-4200-9B6D-4B2F75EA1779}"/>
      </w:docPartPr>
      <w:docPartBody>
        <w:p w:rsidR="00000000" w:rsidRDefault="00DD13EA" w:rsidP="00DD13EA">
          <w:pPr>
            <w:pStyle w:val="CC5B8597DBA640678AF455D89680C2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9EE8BD273AD467E8CCE4FFEEDB013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07E83E-9633-490F-A1D0-7548C15638CF}"/>
      </w:docPartPr>
      <w:docPartBody>
        <w:p w:rsidR="00000000" w:rsidRDefault="00DD13EA" w:rsidP="00DD13EA">
          <w:pPr>
            <w:pStyle w:val="29EE8BD273AD467E8CCE4FFEEDB013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AA431ABFB94858A096B2A3CA305D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51C9C-2CFF-4A78-BFD2-ECFC066912AF}"/>
      </w:docPartPr>
      <w:docPartBody>
        <w:p w:rsidR="00000000" w:rsidRDefault="00DD13EA" w:rsidP="00DD13EA">
          <w:pPr>
            <w:pStyle w:val="0CAA431ABFB94858A096B2A3CA305D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0FB2266D6F541569D29ABB97885B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B4831-E7B2-4E14-BAD0-6F92C12EE91D}"/>
      </w:docPartPr>
      <w:docPartBody>
        <w:p w:rsidR="00000000" w:rsidRDefault="00DD13EA" w:rsidP="00DD13EA">
          <w:pPr>
            <w:pStyle w:val="E0FB2266D6F541569D29ABB97885B9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E01085078A45938F1C93AF42FED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CFD0E-734D-4FF5-8D1B-5BF3541EFB35}"/>
      </w:docPartPr>
      <w:docPartBody>
        <w:p w:rsidR="00000000" w:rsidRDefault="00DD13EA" w:rsidP="00DD13EA">
          <w:pPr>
            <w:pStyle w:val="09E01085078A45938F1C93AF42FED1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239DB9B11AF4FCB84F2284EA8CEFC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837D3B-ABCF-4DBE-8571-F3D078CD6C3C}"/>
      </w:docPartPr>
      <w:docPartBody>
        <w:p w:rsidR="00000000" w:rsidRDefault="00DD13EA" w:rsidP="00DD13EA">
          <w:pPr>
            <w:pStyle w:val="6239DB9B11AF4FCB84F2284EA8CEFCE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416680A4A24E7687BC787161B43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F1FB7B-7982-4F40-8705-61B8213025BF}"/>
      </w:docPartPr>
      <w:docPartBody>
        <w:p w:rsidR="00000000" w:rsidRDefault="00DD13EA" w:rsidP="00DD13EA">
          <w:pPr>
            <w:pStyle w:val="8A416680A4A24E7687BC787161B43F0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C538D0EBA6E46FF9EFDBC107A7F3B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8200F2-18D4-43FA-BBBB-03F7D55FFAC4}"/>
      </w:docPartPr>
      <w:docPartBody>
        <w:p w:rsidR="00000000" w:rsidRDefault="00DD13EA" w:rsidP="00DD13EA">
          <w:pPr>
            <w:pStyle w:val="9C538D0EBA6E46FF9EFDBC107A7F3B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E71B4F50054B5AB5DAC8F3DAD18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493F14-36C7-4405-BEE5-EC52CF9EE4B0}"/>
      </w:docPartPr>
      <w:docPartBody>
        <w:p w:rsidR="00000000" w:rsidRDefault="00DD13EA" w:rsidP="00DD13EA">
          <w:pPr>
            <w:pStyle w:val="B7E71B4F50054B5AB5DAC8F3DAD1832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EA"/>
    <w:rsid w:val="00D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13EA"/>
    <w:rPr>
      <w:color w:val="808080"/>
    </w:rPr>
  </w:style>
  <w:style w:type="paragraph" w:customStyle="1" w:styleId="6738BFF0EF6F49D9A1866862FBAFF211">
    <w:name w:val="6738BFF0EF6F49D9A1866862FBAFF211"/>
    <w:rsid w:val="00DD13EA"/>
  </w:style>
  <w:style w:type="paragraph" w:customStyle="1" w:styleId="4985458BBD334E75BEB6B41570AC1384">
    <w:name w:val="4985458BBD334E75BEB6B41570AC1384"/>
    <w:rsid w:val="00DD13EA"/>
  </w:style>
  <w:style w:type="paragraph" w:customStyle="1" w:styleId="2CC2FADFB3F04B98B38816851C03F3C3">
    <w:name w:val="2CC2FADFB3F04B98B38816851C03F3C3"/>
    <w:rsid w:val="00DD13EA"/>
  </w:style>
  <w:style w:type="paragraph" w:customStyle="1" w:styleId="C5FDA07A4FA3484EAC9461FDB1D265AA">
    <w:name w:val="C5FDA07A4FA3484EAC9461FDB1D265AA"/>
    <w:rsid w:val="00DD13EA"/>
  </w:style>
  <w:style w:type="paragraph" w:customStyle="1" w:styleId="78723E3FE7E8484EB60749477457CC15">
    <w:name w:val="78723E3FE7E8484EB60749477457CC15"/>
    <w:rsid w:val="00DD13EA"/>
  </w:style>
  <w:style w:type="paragraph" w:customStyle="1" w:styleId="38992ACBA4134D64BD18680A78D98846">
    <w:name w:val="38992ACBA4134D64BD18680A78D98846"/>
    <w:rsid w:val="00DD13EA"/>
  </w:style>
  <w:style w:type="paragraph" w:customStyle="1" w:styleId="2114EDBB76BD487B821BE61315E6572A">
    <w:name w:val="2114EDBB76BD487B821BE61315E6572A"/>
    <w:rsid w:val="00DD13EA"/>
  </w:style>
  <w:style w:type="paragraph" w:customStyle="1" w:styleId="BD99E9032E7B4767939E0D8EB9CB6B99">
    <w:name w:val="BD99E9032E7B4767939E0D8EB9CB6B99"/>
    <w:rsid w:val="00DD13EA"/>
  </w:style>
  <w:style w:type="paragraph" w:customStyle="1" w:styleId="D64E3CFECC364EB79E209D83AA3B04D0">
    <w:name w:val="D64E3CFECC364EB79E209D83AA3B04D0"/>
    <w:rsid w:val="00DD13EA"/>
  </w:style>
  <w:style w:type="paragraph" w:customStyle="1" w:styleId="AE3185AC63BD4CA29B1448DCDE6C284E">
    <w:name w:val="AE3185AC63BD4CA29B1448DCDE6C284E"/>
    <w:rsid w:val="00DD13EA"/>
  </w:style>
  <w:style w:type="paragraph" w:customStyle="1" w:styleId="2C19B05D340D4FED8E72F0B8B53E213B">
    <w:name w:val="2C19B05D340D4FED8E72F0B8B53E213B"/>
    <w:rsid w:val="00DD13EA"/>
  </w:style>
  <w:style w:type="paragraph" w:customStyle="1" w:styleId="122840471ED64BF3813ACC9473947386">
    <w:name w:val="122840471ED64BF3813ACC9473947386"/>
    <w:rsid w:val="00DD13EA"/>
  </w:style>
  <w:style w:type="paragraph" w:customStyle="1" w:styleId="CC5B8597DBA640678AF455D89680C2A1">
    <w:name w:val="CC5B8597DBA640678AF455D89680C2A1"/>
    <w:rsid w:val="00DD13EA"/>
  </w:style>
  <w:style w:type="paragraph" w:customStyle="1" w:styleId="29EE8BD273AD467E8CCE4FFEEDB013E6">
    <w:name w:val="29EE8BD273AD467E8CCE4FFEEDB013E6"/>
    <w:rsid w:val="00DD13EA"/>
  </w:style>
  <w:style w:type="paragraph" w:customStyle="1" w:styleId="0CAA431ABFB94858A096B2A3CA305DFD">
    <w:name w:val="0CAA431ABFB94858A096B2A3CA305DFD"/>
    <w:rsid w:val="00DD13EA"/>
  </w:style>
  <w:style w:type="paragraph" w:customStyle="1" w:styleId="E0FB2266D6F541569D29ABB97885B93B">
    <w:name w:val="E0FB2266D6F541569D29ABB97885B93B"/>
    <w:rsid w:val="00DD13EA"/>
  </w:style>
  <w:style w:type="paragraph" w:customStyle="1" w:styleId="09E01085078A45938F1C93AF42FED149">
    <w:name w:val="09E01085078A45938F1C93AF42FED149"/>
    <w:rsid w:val="00DD13EA"/>
  </w:style>
  <w:style w:type="paragraph" w:customStyle="1" w:styleId="6239DB9B11AF4FCB84F2284EA8CEFCEF">
    <w:name w:val="6239DB9B11AF4FCB84F2284EA8CEFCEF"/>
    <w:rsid w:val="00DD13EA"/>
  </w:style>
  <w:style w:type="paragraph" w:customStyle="1" w:styleId="8A416680A4A24E7687BC787161B43F05">
    <w:name w:val="8A416680A4A24E7687BC787161B43F05"/>
    <w:rsid w:val="00DD13EA"/>
  </w:style>
  <w:style w:type="paragraph" w:customStyle="1" w:styleId="9C538D0EBA6E46FF9EFDBC107A7F3B67">
    <w:name w:val="9C538D0EBA6E46FF9EFDBC107A7F3B67"/>
    <w:rsid w:val="00DD13EA"/>
  </w:style>
  <w:style w:type="paragraph" w:customStyle="1" w:styleId="DFE71B7943734B7CB3D00D4A23F6CA0B">
    <w:name w:val="DFE71B7943734B7CB3D00D4A23F6CA0B"/>
    <w:rsid w:val="00DD13EA"/>
  </w:style>
  <w:style w:type="paragraph" w:customStyle="1" w:styleId="B7E71B4F50054B5AB5DAC8F3DAD1832E">
    <w:name w:val="B7E71B4F50054B5AB5DAC8F3DAD1832E"/>
    <w:rsid w:val="00DD1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31EF5-D774-294A-BC08-6AAB6332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2299</Characters>
  <Application>Microsoft Office Word</Application>
  <DocSecurity>0</DocSecurity>
  <Lines>88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5</cp:revision>
  <dcterms:created xsi:type="dcterms:W3CDTF">2022-04-17T15:31:00Z</dcterms:created>
  <dcterms:modified xsi:type="dcterms:W3CDTF">2022-10-18T10:04:00Z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