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3D" w:rsidRPr="009D3357" w:rsidRDefault="004A123D" w:rsidP="004A123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4A123D" w:rsidRPr="009D3357" w:rsidTr="0081763C">
        <w:tc>
          <w:tcPr>
            <w:tcW w:w="9354" w:type="dxa"/>
            <w:shd w:val="clear" w:color="auto" w:fill="AEAAAA" w:themeFill="background2" w:themeFillShade="BF"/>
          </w:tcPr>
          <w:p w:rsidR="004A123D" w:rsidRPr="009D3357" w:rsidRDefault="004A123D" w:rsidP="0081763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4A123D" w:rsidRDefault="004A123D" w:rsidP="004A123D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4A123D" w:rsidRDefault="004A123D" w:rsidP="004A123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4A123D" w:rsidRDefault="004A123D" w:rsidP="004A123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4A123D" w:rsidRPr="004B5F4E" w:rsidTr="0081763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A123D" w:rsidRPr="004B5F4E" w:rsidRDefault="004A123D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3D" w:rsidRDefault="004A123D" w:rsidP="00817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A82">
              <w:rPr>
                <w:rFonts w:asciiTheme="minorHAnsi" w:hAnsiTheme="minorHAnsi" w:cstheme="minorHAnsi"/>
                <w:b/>
                <w:sz w:val="22"/>
                <w:szCs w:val="22"/>
              </w:rPr>
              <w:t>Mesto Strážske</w:t>
            </w:r>
          </w:p>
          <w:p w:rsidR="004A123D" w:rsidRPr="005D2117" w:rsidRDefault="004A123D" w:rsidP="00817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6A82">
              <w:rPr>
                <w:rFonts w:asciiTheme="minorHAnsi" w:hAnsiTheme="minorHAnsi" w:cstheme="minorHAnsi"/>
                <w:sz w:val="22"/>
                <w:szCs w:val="22"/>
              </w:rPr>
              <w:t>Námestie A. Dubčeka 300, 070 220 Strážske</w:t>
            </w:r>
          </w:p>
        </w:tc>
      </w:tr>
      <w:tr w:rsidR="004A123D" w:rsidRPr="004B5F4E" w:rsidTr="0081763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A123D" w:rsidRPr="004B5F4E" w:rsidRDefault="004A123D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3D" w:rsidRPr="003050F3" w:rsidRDefault="004A123D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E6A82">
              <w:rPr>
                <w:rFonts w:asciiTheme="minorHAnsi" w:hAnsiTheme="minorHAnsi" w:cstheme="minorHAnsi"/>
                <w:b/>
                <w:sz w:val="22"/>
                <w:szCs w:val="22"/>
              </w:rPr>
              <w:t>Nákup technológie na zber komunálneho odpadu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4A123D" w:rsidRPr="00B40558" w:rsidRDefault="004A123D" w:rsidP="0081763C">
            <w:pPr>
              <w:spacing w:line="276" w:lineRule="auto"/>
              <w:ind w:lef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color w:val="2E74B5"/>
                <w:sz w:val="20"/>
                <w:szCs w:val="20"/>
                <w:lang w:eastAsia="cs-CZ"/>
              </w:rPr>
              <w:t xml:space="preserve">časť 1 :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Kontajnery</w:t>
            </w:r>
          </w:p>
          <w:p w:rsidR="004A123D" w:rsidRPr="00B40558" w:rsidRDefault="004A123D" w:rsidP="0081763C">
            <w:pPr>
              <w:spacing w:line="276" w:lineRule="auto"/>
              <w:ind w:left="72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color w:val="2E74B5"/>
                <w:sz w:val="20"/>
                <w:szCs w:val="20"/>
                <w:lang w:eastAsia="cs-CZ"/>
              </w:rPr>
              <w:t xml:space="preserve">časť 2 :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Traktor a čelný nakladač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k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traktoru </w:t>
            </w:r>
          </w:p>
          <w:p w:rsidR="004A123D" w:rsidRPr="00B40558" w:rsidRDefault="004A123D" w:rsidP="0081763C">
            <w:pPr>
              <w:spacing w:line="276" w:lineRule="auto"/>
              <w:ind w:left="7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cs-CZ"/>
              </w:rPr>
              <w:t xml:space="preserve">časť 3:  </w:t>
            </w:r>
            <w:proofErr w:type="spellStart"/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Štiepkovač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k traktoru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 traktorový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nosič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kontajnerov </w:t>
            </w:r>
          </w:p>
          <w:p w:rsidR="004A123D" w:rsidRPr="00B61EDF" w:rsidRDefault="004A123D" w:rsidP="0081763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</w:p>
          <w:p w:rsidR="004A123D" w:rsidRPr="005D2117" w:rsidRDefault="004A123D" w:rsidP="0081763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4A123D" w:rsidRPr="0043620C" w:rsidRDefault="004A123D" w:rsidP="004A123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4A123D" w:rsidRPr="0043620C" w:rsidRDefault="004A123D" w:rsidP="004A123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4A123D" w:rsidRPr="0043620C" w:rsidRDefault="004A123D" w:rsidP="004A123D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4A123D" w:rsidRPr="0043620C" w:rsidRDefault="004A123D" w:rsidP="004A123D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4A123D" w:rsidRPr="0043620C" w:rsidRDefault="004A123D" w:rsidP="004A123D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4A123D" w:rsidRPr="0043620C" w:rsidRDefault="004A123D" w:rsidP="004A123D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4A123D" w:rsidRPr="009D3357" w:rsidRDefault="004A123D" w:rsidP="004A123D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4A123D" w:rsidRPr="009D3357" w:rsidRDefault="004A123D" w:rsidP="004A123D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4A123D" w:rsidRPr="0043620C" w:rsidRDefault="004A123D" w:rsidP="004A123D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4A123D" w:rsidRPr="0043620C" w:rsidRDefault="004A123D" w:rsidP="004A123D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4A123D" w:rsidRDefault="004A123D" w:rsidP="004A123D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4A123D" w:rsidRPr="0043620C" w:rsidRDefault="004A123D" w:rsidP="004A123D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4A123D" w:rsidRPr="00A90B43" w:rsidRDefault="004A123D" w:rsidP="004A123D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4A123D" w:rsidRPr="00A90B43" w:rsidRDefault="004A123D" w:rsidP="004A123D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4A123D" w:rsidRPr="00A90B43" w:rsidRDefault="004A123D" w:rsidP="004A123D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4A123D" w:rsidRDefault="004A123D" w:rsidP="004A123D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4A123D" w:rsidRDefault="004A123D" w:rsidP="004A123D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4A123D" w:rsidTr="0081763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123D" w:rsidRDefault="004A123D" w:rsidP="0081763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4A123D" w:rsidRDefault="004A123D" w:rsidP="0081763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A123D" w:rsidRDefault="004A123D" w:rsidP="0081763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A123D" w:rsidRDefault="004A123D" w:rsidP="0081763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4A123D" w:rsidTr="0081763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3D" w:rsidRDefault="004A123D" w:rsidP="0081763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3D" w:rsidRDefault="004A123D" w:rsidP="0081763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3D" w:rsidRDefault="004A123D" w:rsidP="0081763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4A123D" w:rsidTr="0081763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3D" w:rsidRDefault="004A123D" w:rsidP="0081763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3D" w:rsidRDefault="004A123D" w:rsidP="0081763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3D" w:rsidRDefault="004A123D" w:rsidP="0081763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4A123D" w:rsidRDefault="004A123D" w:rsidP="004A123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4A123D" w:rsidRDefault="004A123D" w:rsidP="004A123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4A123D" w:rsidRDefault="004A123D" w:rsidP="004A123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>………………</w:t>
      </w:r>
      <w:bookmarkStart w:id="0" w:name="_GoBack"/>
      <w:bookmarkEnd w:id="0"/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4A123D" w:rsidRDefault="004A123D" w:rsidP="004A123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4A123D" w:rsidRDefault="004A123D" w:rsidP="004A123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4A123D" w:rsidRDefault="004A123D" w:rsidP="004A123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4A123D" w:rsidRDefault="004A123D" w:rsidP="004A123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4A123D" w:rsidRDefault="004A123D" w:rsidP="004A123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4A123D" w:rsidRPr="00286A88" w:rsidRDefault="004A123D" w:rsidP="004A123D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4A123D" w:rsidRPr="005D2117" w:rsidRDefault="004A123D" w:rsidP="004A123D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p w:rsidR="00385561" w:rsidRDefault="00385561"/>
    <w:sectPr w:rsidR="0038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3D"/>
    <w:rsid w:val="00385561"/>
    <w:rsid w:val="004A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AECA"/>
  <w15:chartTrackingRefBased/>
  <w15:docId w15:val="{A51FA8AE-74D1-4426-9216-271BFE28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12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4A123D"/>
    <w:pPr>
      <w:ind w:left="360"/>
      <w:jc w:val="both"/>
    </w:pPr>
  </w:style>
  <w:style w:type="paragraph" w:customStyle="1" w:styleId="Odrazka15">
    <w:name w:val="Odrazka 15"/>
    <w:basedOn w:val="Normlny"/>
    <w:uiPriority w:val="99"/>
    <w:rsid w:val="004A123D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</cp:revision>
  <dcterms:created xsi:type="dcterms:W3CDTF">2022-12-23T10:53:00Z</dcterms:created>
  <dcterms:modified xsi:type="dcterms:W3CDTF">2022-12-23T10:54:00Z</dcterms:modified>
</cp:coreProperties>
</file>