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>čestné vyhlásenie uchádzača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B2CA780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4A38DB" w:rsidRPr="004A38DB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IKT4 - tlačiarne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E67C96" w:rsidRPr="00E67C96">
        <w:rPr>
          <w:rFonts w:ascii="Arial Narrow" w:hAnsi="Arial Narrow" w:cs="Times New Roman"/>
          <w:sz w:val="24"/>
          <w:szCs w:val="24"/>
        </w:rPr>
        <w:t>3734</w:t>
      </w:r>
      <w:r w:rsidR="004A38DB">
        <w:rPr>
          <w:rFonts w:ascii="Arial Narrow" w:hAnsi="Arial Narrow" w:cs="Times New Roman"/>
          <w:sz w:val="24"/>
          <w:szCs w:val="24"/>
        </w:rPr>
        <w:t>4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A7BEC" w14:textId="77777777" w:rsidR="00C0484F" w:rsidRDefault="00C0484F" w:rsidP="00DF3A42">
      <w:r>
        <w:separator/>
      </w:r>
    </w:p>
  </w:endnote>
  <w:endnote w:type="continuationSeparator" w:id="0">
    <w:p w14:paraId="561C6F4B" w14:textId="77777777" w:rsidR="00C0484F" w:rsidRDefault="00C0484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8DFEE" w14:textId="77777777" w:rsidR="00C0484F" w:rsidRDefault="00C0484F" w:rsidP="00DF3A42">
      <w:r>
        <w:separator/>
      </w:r>
    </w:p>
  </w:footnote>
  <w:footnote w:type="continuationSeparator" w:id="0">
    <w:p w14:paraId="0A2AD8A0" w14:textId="77777777" w:rsidR="00C0484F" w:rsidRDefault="00C0484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3436F"/>
    <w:rsid w:val="004A38DB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D72C5"/>
    <w:rsid w:val="00DF3A42"/>
    <w:rsid w:val="00E57D06"/>
    <w:rsid w:val="00E67C96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9</cp:revision>
  <dcterms:created xsi:type="dcterms:W3CDTF">2019-04-24T09:09:00Z</dcterms:created>
  <dcterms:modified xsi:type="dcterms:W3CDTF">2023-02-24T07:53:00Z</dcterms:modified>
</cp:coreProperties>
</file>