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6D3E" w14:textId="464C0634" w:rsidR="00A326C3" w:rsidRPr="00A326C3" w:rsidRDefault="00A326C3" w:rsidP="00A326C3">
      <w:pPr>
        <w:pStyle w:val="Bezriadkovania"/>
        <w:spacing w:before="240"/>
        <w:ind w:left="0"/>
        <w:jc w:val="both"/>
        <w:rPr>
          <w:sz w:val="24"/>
        </w:rPr>
      </w:pPr>
      <w:r w:rsidRPr="00A326C3">
        <w:rPr>
          <w:sz w:val="24"/>
        </w:rPr>
        <w:t>Príloha 19</w:t>
      </w:r>
    </w:p>
    <w:p w14:paraId="18A29687" w14:textId="77777777" w:rsidR="00A326C3" w:rsidRDefault="00A326C3" w:rsidP="00A326C3">
      <w:pPr>
        <w:pStyle w:val="Nadpis3"/>
        <w:widowControl/>
        <w:spacing w:before="60" w:after="240"/>
        <w:jc w:val="left"/>
      </w:pPr>
    </w:p>
    <w:p w14:paraId="2EA28A1D" w14:textId="4E7FD1DB" w:rsidR="00A326C3" w:rsidRDefault="00A326C3" w:rsidP="00A326C3">
      <w:pPr>
        <w:pStyle w:val="Nadpis3"/>
        <w:widowControl/>
        <w:spacing w:before="60" w:after="240"/>
      </w:pPr>
      <w:r>
        <w:t>ČESTNÉ VYHLÁSENIE K SPRACÚVANIU OSOBNÝCH ÚDAJOV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A326C3" w:rsidRPr="00A326C3" w14:paraId="76DFAF9A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3B068" w14:textId="77777777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326C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uchádzača:</w:t>
            </w:r>
          </w:p>
          <w:p w14:paraId="61035042" w14:textId="77777777" w:rsidR="00A326C3" w:rsidRPr="00A326C3" w:rsidRDefault="00A326C3" w:rsidP="00A326C3">
            <w:pPr>
              <w:adjustRightInd/>
              <w:spacing w:before="60" w:after="60" w:line="251" w:lineRule="auto"/>
              <w:jc w:val="both"/>
              <w:rPr>
                <w:rFonts w:eastAsia="Times New Roman"/>
                <w:sz w:val="22"/>
                <w:lang w:eastAsia="en-US"/>
              </w:rPr>
            </w:pPr>
            <w:r w:rsidRPr="00A326C3">
              <w:rPr>
                <w:rFonts w:eastAsia="Times New Roman"/>
                <w:b/>
                <w:sz w:val="20"/>
                <w:szCs w:val="20"/>
                <w:lang w:eastAsia="en-US"/>
              </w:rPr>
              <w:t>Názov skupiny dodávateľov:</w:t>
            </w:r>
          </w:p>
          <w:p w14:paraId="572AE2F2" w14:textId="77777777" w:rsidR="00A326C3" w:rsidRPr="00A326C3" w:rsidRDefault="00A326C3" w:rsidP="00A326C3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A326C3">
              <w:rPr>
                <w:rFonts w:eastAsia="Times New Roman"/>
                <w:b/>
                <w:sz w:val="20"/>
                <w:szCs w:val="20"/>
                <w:lang w:eastAsia="en-US"/>
              </w:rPr>
              <w:t>Obchodné meno / Názov:</w:t>
            </w:r>
          </w:p>
          <w:p w14:paraId="23513821" w14:textId="77777777" w:rsidR="00A326C3" w:rsidRPr="00A326C3" w:rsidRDefault="00A326C3" w:rsidP="00A326C3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A326C3">
              <w:rPr>
                <w:rFonts w:eastAsia="Times New Roman"/>
                <w:b/>
                <w:sz w:val="20"/>
                <w:szCs w:val="20"/>
                <w:lang w:eastAsia="en-US"/>
              </w:rPr>
              <w:t>Sídlo / Miesto podnikania:</w:t>
            </w:r>
          </w:p>
          <w:p w14:paraId="7DE31823" w14:textId="77777777" w:rsidR="00A326C3" w:rsidRPr="00A326C3" w:rsidRDefault="00A326C3" w:rsidP="00A326C3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A326C3">
              <w:rPr>
                <w:rFonts w:eastAsia="Times New Roman"/>
                <w:b/>
                <w:sz w:val="20"/>
                <w:szCs w:val="20"/>
                <w:lang w:eastAsia="en-US"/>
              </w:rPr>
              <w:t>IČO:</w:t>
            </w:r>
          </w:p>
          <w:p w14:paraId="0C21E1DE" w14:textId="77777777" w:rsidR="00A326C3" w:rsidRPr="00A326C3" w:rsidRDefault="00A326C3" w:rsidP="00A326C3">
            <w:pPr>
              <w:adjustRightInd/>
              <w:spacing w:before="60" w:after="60" w:line="251" w:lineRule="auto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2AB89" w14:textId="1A928772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4DB6EDA" w14:textId="0262D5EB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13870FE" w14:textId="24B54003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D53AB45" w14:textId="586569F0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DDE5E98" w14:textId="77777777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„uchádzač“)</w:t>
            </w:r>
          </w:p>
        </w:tc>
      </w:tr>
      <w:tr w:rsidR="00A326C3" w:rsidRPr="00A326C3" w14:paraId="3921A760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A499" w14:textId="77777777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326C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72F2" w14:textId="77777777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Right</w:t>
            </w:r>
            <w:proofErr w:type="spellEnd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Power</w:t>
            </w:r>
            <w:proofErr w:type="spellEnd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a.s</w:t>
            </w:r>
            <w:proofErr w:type="spellEnd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A326C3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so sídlom: </w:t>
            </w:r>
            <w:proofErr w:type="spellStart"/>
            <w:r w:rsidRPr="00A326C3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NaBráne</w:t>
            </w:r>
            <w:proofErr w:type="spellEnd"/>
            <w:r w:rsidRPr="00A326C3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8665, 010 01 Žilina</w:t>
            </w:r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>, Slovenská republika</w:t>
            </w:r>
            <w:r w:rsidRPr="00A326C3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, IČO: </w:t>
            </w:r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A326C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36 366 544 </w:t>
            </w:r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>(ďalej ako „obstarávateľ“)</w:t>
            </w:r>
          </w:p>
        </w:tc>
      </w:tr>
      <w:tr w:rsidR="00A326C3" w:rsidRPr="00A326C3" w14:paraId="05C2DFF1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D235" w14:textId="77777777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326C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2E45" w14:textId="77777777" w:rsidR="00A326C3" w:rsidRPr="00A326C3" w:rsidRDefault="00A326C3" w:rsidP="00A326C3">
            <w:pPr>
              <w:suppressAutoHyphens/>
              <w:overflowPunct/>
              <w:autoSpaceDE/>
              <w:adjustRightInd/>
              <w:spacing w:before="60" w:after="60" w:line="251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>zákazka pod názvom „</w:t>
            </w:r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Dodávka a inštalácia </w:t>
            </w:r>
            <w:proofErr w:type="spellStart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fotovoltickej</w:t>
            </w:r>
            <w:proofErr w:type="spellEnd"/>
            <w:r w:rsidRPr="00A326C3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elektrárne</w:t>
            </w:r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“ zadávaná postupom verejnej súťaže podľa </w:t>
            </w:r>
            <w:proofErr w:type="spellStart"/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>ust</w:t>
            </w:r>
            <w:proofErr w:type="spellEnd"/>
            <w:r w:rsidRPr="00A326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A326C3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v súlade s </w:t>
            </w:r>
            <w:proofErr w:type="spellStart"/>
            <w:r w:rsidRPr="00A326C3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>ust</w:t>
            </w:r>
            <w:proofErr w:type="spellEnd"/>
            <w:r w:rsidRPr="00A326C3">
              <w:rPr>
                <w:rFonts w:ascii="Calibri" w:eastAsia="Calibri" w:hAnsi="Calibri"/>
                <w:iCs/>
                <w:sz w:val="20"/>
                <w:szCs w:val="20"/>
                <w:lang w:eastAsia="en-US"/>
              </w:rPr>
              <w:t xml:space="preserve">. § 66 ods. 7 písm. b) zákona o verejnom obstarávaní. </w:t>
            </w:r>
          </w:p>
        </w:tc>
      </w:tr>
    </w:tbl>
    <w:p w14:paraId="0B9D720D" w14:textId="77777777" w:rsidR="00A326C3" w:rsidRP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</w:p>
    <w:p w14:paraId="779CA044" w14:textId="673A7714" w:rsidR="00A326C3" w:rsidRP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  <w:r w:rsidRPr="00A326C3">
        <w:rPr>
          <w:szCs w:val="22"/>
        </w:rPr>
        <w:t xml:space="preserve">Dolu podpísaný zástupca uchádzača týmto čestne vyhlasujem, </w:t>
      </w:r>
      <w:r w:rsidRPr="00A326C3">
        <w:rPr>
          <w:rFonts w:eastAsia="Times New Roman"/>
          <w:color w:val="000000"/>
          <w:szCs w:val="22"/>
        </w:rPr>
        <w:t>že uchádzač sa oboznámil s informáciami uvedenými v dokumente obstarávateľa s názvom „</w:t>
      </w:r>
      <w:r w:rsidRPr="00A326C3">
        <w:rPr>
          <w:rFonts w:eastAsia="Calibri"/>
          <w:szCs w:val="22"/>
        </w:rPr>
        <w:t>Podmienky ochrany osobných údajov</w:t>
      </w:r>
      <w:r w:rsidRPr="00A326C3">
        <w:rPr>
          <w:rFonts w:eastAsia="Times New Roman"/>
          <w:color w:val="000000"/>
          <w:szCs w:val="22"/>
        </w:rPr>
        <w:t xml:space="preserve">“ dostupnom na webovej adrese </w:t>
      </w:r>
      <w:r w:rsidRPr="00A326C3">
        <w:rPr>
          <w:szCs w:val="22"/>
        </w:rPr>
        <w:t>https://rightpower.sk/spracovanie-osobnych-udajov/.</w:t>
      </w:r>
    </w:p>
    <w:p w14:paraId="4EBD4FB5" w14:textId="0F12DB67" w:rsidR="00A326C3" w:rsidRP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  <w:r w:rsidRPr="00A326C3">
        <w:rPr>
          <w:szCs w:val="22"/>
        </w:rPr>
        <w:t xml:space="preserve">V ............................ , dňa </w:t>
      </w:r>
    </w:p>
    <w:p w14:paraId="4FA7A819" w14:textId="77777777" w:rsidR="00A326C3" w:rsidRP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...................................................</w:t>
      </w:r>
    </w:p>
    <w:p w14:paraId="6DE89CA6" w14:textId="75C49B4C" w:rsidR="00A326C3" w:rsidRPr="00A326C3" w:rsidRDefault="00A326C3" w:rsidP="00A326C3">
      <w:pPr>
        <w:pStyle w:val="Bezriadkovania"/>
        <w:spacing w:before="6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meno a priezvisko</w:t>
      </w:r>
    </w:p>
    <w:p w14:paraId="0FCE76C8" w14:textId="56437AA3" w:rsidR="00A326C3" w:rsidRPr="00A326C3" w:rsidRDefault="00A326C3" w:rsidP="00A326C3">
      <w:pPr>
        <w:pStyle w:val="Bezriadkovania"/>
        <w:spacing w:before="6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obchodné meno / názov a funkcia</w:t>
      </w:r>
    </w:p>
    <w:p w14:paraId="7EAF8E79" w14:textId="6329D0FE" w:rsidR="00A326C3" w:rsidRPr="00A326C3" w:rsidRDefault="00A326C3" w:rsidP="00A326C3">
      <w:pPr>
        <w:pStyle w:val="Bezriadkovania"/>
        <w:spacing w:before="6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vlastnoručný podpis</w:t>
      </w:r>
    </w:p>
    <w:p w14:paraId="2FF9C486" w14:textId="72330A26" w:rsidR="00A326C3" w:rsidRPr="00A326C3" w:rsidRDefault="00A326C3" w:rsidP="00A326C3">
      <w:pPr>
        <w:pStyle w:val="Bezriadkovania"/>
        <w:spacing w:before="240"/>
        <w:ind w:left="0"/>
        <w:jc w:val="both"/>
        <w:rPr>
          <w:rFonts w:eastAsia="Times New Roman"/>
          <w:color w:val="000000"/>
          <w:szCs w:val="22"/>
          <w:u w:val="single"/>
        </w:rPr>
      </w:pPr>
      <w:r w:rsidRPr="00A326C3">
        <w:rPr>
          <w:rFonts w:eastAsia="Times New Roman"/>
          <w:color w:val="000000"/>
          <w:szCs w:val="22"/>
        </w:rPr>
        <w:t>Dolu podpísaný zástupca uchádzača týmto ďalej čestne vyhlasujem, že uchádzač poskytol informácie uvedené v dokumente verejného obstarávateľa s názvom „</w:t>
      </w:r>
      <w:r w:rsidRPr="00A326C3">
        <w:rPr>
          <w:rFonts w:eastAsia="Calibri"/>
          <w:szCs w:val="22"/>
        </w:rPr>
        <w:t>Podmienky ochrany osobných údajov</w:t>
      </w:r>
      <w:r w:rsidRPr="00A326C3">
        <w:rPr>
          <w:rFonts w:eastAsia="Times New Roman"/>
          <w:color w:val="000000"/>
          <w:szCs w:val="22"/>
        </w:rPr>
        <w:t xml:space="preserve">“ dostupnom na webovej adrese </w:t>
      </w:r>
      <w:r w:rsidRPr="00A326C3">
        <w:rPr>
          <w:szCs w:val="22"/>
        </w:rPr>
        <w:t>https://rightpower.sk/spracovanie-osobnych-udajov/.</w:t>
      </w:r>
      <w:r w:rsidRPr="00A326C3">
        <w:rPr>
          <w:rFonts w:eastAsia="Times New Roman"/>
          <w:color w:val="000000"/>
          <w:szCs w:val="22"/>
          <w:u w:val="single"/>
        </w:rPr>
        <w:t>všetkým dotknutým osobám, ktorých osobné údaje uchádzač uviedol vo svojej ponuke predloženej vo verejnej súťaži vyhlásenej obstarávateľom</w:t>
      </w:r>
      <w:r w:rsidRPr="00A326C3">
        <w:rPr>
          <w:rFonts w:eastAsia="Calibri"/>
          <w:szCs w:val="22"/>
        </w:rPr>
        <w:t>.</w:t>
      </w:r>
    </w:p>
    <w:p w14:paraId="6A470908" w14:textId="77777777" w:rsid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</w:p>
    <w:p w14:paraId="1BF5193B" w14:textId="6CBEAEDB" w:rsidR="00A326C3" w:rsidRP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  <w:r w:rsidRPr="00A326C3">
        <w:rPr>
          <w:szCs w:val="22"/>
        </w:rPr>
        <w:t xml:space="preserve">V............................. , dňa </w:t>
      </w:r>
    </w:p>
    <w:p w14:paraId="24D5AA07" w14:textId="77777777" w:rsidR="00A326C3" w:rsidRPr="00A326C3" w:rsidRDefault="00A326C3" w:rsidP="00A326C3">
      <w:pPr>
        <w:pStyle w:val="Bezriadkovania"/>
        <w:spacing w:before="24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...................................................</w:t>
      </w:r>
    </w:p>
    <w:p w14:paraId="33E88DDC" w14:textId="6B0EC62B" w:rsidR="00A326C3" w:rsidRPr="00A326C3" w:rsidRDefault="00A326C3" w:rsidP="00A326C3">
      <w:pPr>
        <w:pStyle w:val="Bezriadkovania"/>
        <w:spacing w:before="6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 xml:space="preserve">              meno a priezvisko</w:t>
      </w:r>
    </w:p>
    <w:p w14:paraId="7B96F70D" w14:textId="5643C63C" w:rsidR="00A326C3" w:rsidRPr="00A326C3" w:rsidRDefault="00A326C3" w:rsidP="00A326C3">
      <w:pPr>
        <w:pStyle w:val="Bezriadkovania"/>
        <w:spacing w:before="6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obchodné meno / názov a funkcia</w:t>
      </w:r>
    </w:p>
    <w:p w14:paraId="6990AE86" w14:textId="2D68BB24" w:rsidR="00A326C3" w:rsidRPr="00A326C3" w:rsidRDefault="00A326C3" w:rsidP="00A326C3">
      <w:pPr>
        <w:pStyle w:val="Bezriadkovania"/>
        <w:spacing w:before="60"/>
        <w:ind w:left="0"/>
        <w:jc w:val="both"/>
        <w:rPr>
          <w:szCs w:val="22"/>
        </w:rPr>
      </w:pP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</w:r>
      <w:r w:rsidRPr="00A326C3">
        <w:rPr>
          <w:szCs w:val="22"/>
        </w:rPr>
        <w:tab/>
        <w:t>vlastnoručný podpis</w:t>
      </w:r>
    </w:p>
    <w:p w14:paraId="6E842DCF" w14:textId="77777777" w:rsidR="00A326C3" w:rsidRDefault="00A326C3" w:rsidP="00A326C3">
      <w:pPr>
        <w:overflowPunct/>
        <w:autoSpaceDE/>
        <w:autoSpaceDN/>
        <w:adjustRightInd/>
        <w:spacing w:before="60" w:after="60" w:line="252" w:lineRule="auto"/>
        <w:rPr>
          <w:b/>
          <w:caps/>
          <w:sz w:val="32"/>
          <w:szCs w:val="28"/>
        </w:rPr>
      </w:pPr>
      <w:r>
        <w:br w:type="page"/>
      </w:r>
    </w:p>
    <w:p w14:paraId="41EB99AD" w14:textId="77777777" w:rsidR="00A326C3" w:rsidRDefault="00A326C3" w:rsidP="00A326C3">
      <w:pPr>
        <w:pStyle w:val="Bezriadkovania"/>
        <w:spacing w:before="240"/>
        <w:ind w:left="0"/>
        <w:jc w:val="both"/>
        <w:rPr>
          <w:sz w:val="20"/>
          <w:szCs w:val="20"/>
        </w:rPr>
      </w:pPr>
    </w:p>
    <w:p w14:paraId="344F9BA2" w14:textId="77777777" w:rsidR="00BF02C2" w:rsidRDefault="00BF02C2"/>
    <w:sectPr w:rsidR="00BF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1E50" w14:textId="77777777" w:rsidR="00A668CA" w:rsidRDefault="00A668CA" w:rsidP="00A668CA">
      <w:r>
        <w:separator/>
      </w:r>
    </w:p>
  </w:endnote>
  <w:endnote w:type="continuationSeparator" w:id="0">
    <w:p w14:paraId="7702C7C7" w14:textId="77777777" w:rsidR="00A668CA" w:rsidRDefault="00A668CA" w:rsidP="00A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BE0B" w14:textId="77777777" w:rsidR="00A668CA" w:rsidRDefault="00A668CA" w:rsidP="00A668CA">
      <w:r>
        <w:separator/>
      </w:r>
    </w:p>
  </w:footnote>
  <w:footnote w:type="continuationSeparator" w:id="0">
    <w:p w14:paraId="72EA4CD5" w14:textId="77777777" w:rsidR="00A668CA" w:rsidRDefault="00A668CA" w:rsidP="00A6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C3"/>
    <w:rsid w:val="004E28B1"/>
    <w:rsid w:val="008F742B"/>
    <w:rsid w:val="00970159"/>
    <w:rsid w:val="00A326C3"/>
    <w:rsid w:val="00A668CA"/>
    <w:rsid w:val="00B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FC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6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nhideWhenUsed/>
    <w:qFormat/>
    <w:rsid w:val="00A326C3"/>
    <w:pPr>
      <w:keepNext/>
      <w:widowControl w:val="0"/>
      <w:spacing w:before="240" w:after="120" w:line="252" w:lineRule="auto"/>
      <w:jc w:val="center"/>
      <w:outlineLvl w:val="1"/>
    </w:pPr>
    <w:rPr>
      <w:b/>
      <w:caps/>
      <w:sz w:val="32"/>
      <w:szCs w:val="28"/>
    </w:rPr>
  </w:style>
  <w:style w:type="paragraph" w:styleId="Nadpis3">
    <w:name w:val="heading 3"/>
    <w:aliases w:val="Úroveň nadpisu 2,B119Title 3"/>
    <w:basedOn w:val="Nadpis1"/>
    <w:next w:val="Normlny"/>
    <w:link w:val="Nadpis3Char"/>
    <w:unhideWhenUsed/>
    <w:qFormat/>
    <w:rsid w:val="00A326C3"/>
    <w:pPr>
      <w:keepLines w:val="0"/>
      <w:widowControl w:val="0"/>
      <w:spacing w:after="12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ap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rsid w:val="00A326C3"/>
    <w:rPr>
      <w:rFonts w:ascii="Times New Roman" w:eastAsiaTheme="minorEastAsia" w:hAnsi="Times New Roman" w:cs="Times New Roman"/>
      <w:b/>
      <w:caps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"/>
    <w:basedOn w:val="Predvolenpsmoodseku"/>
    <w:link w:val="Nadpis3"/>
    <w:rsid w:val="00A326C3"/>
    <w:rPr>
      <w:rFonts w:ascii="Times New Roman" w:eastAsiaTheme="minorEastAsia" w:hAnsi="Times New Roman" w:cs="Times New Roman"/>
      <w:b/>
      <w:bCs/>
      <w:cap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6C3"/>
    <w:rPr>
      <w:color w:val="0563C1" w:themeColor="hyperlink"/>
      <w:u w:val="single"/>
    </w:rPr>
  </w:style>
  <w:style w:type="paragraph" w:styleId="Bezriadkovania">
    <w:name w:val="No Spacing"/>
    <w:aliases w:val="Klasický text"/>
    <w:basedOn w:val="Normlny"/>
    <w:uiPriority w:val="1"/>
    <w:qFormat/>
    <w:rsid w:val="00A326C3"/>
    <w:pPr>
      <w:spacing w:after="60" w:line="252" w:lineRule="auto"/>
      <w:ind w:left="567"/>
    </w:pPr>
    <w:rPr>
      <w:sz w:val="22"/>
      <w:lang w:eastAsia="en-US"/>
    </w:rPr>
  </w:style>
  <w:style w:type="table" w:styleId="Mriekatabuky">
    <w:name w:val="Table Grid"/>
    <w:basedOn w:val="Normlnatabuka"/>
    <w:uiPriority w:val="59"/>
    <w:rsid w:val="00A3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A326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customStyle="1" w:styleId="Default">
    <w:name w:val="Default"/>
    <w:rsid w:val="00A32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66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68CA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6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68CA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2023-02-15T13:53:00Z</dcterms:created>
  <dcterms:modified xsi:type="dcterms:W3CDTF">2023-02-15T13:53:00Z</dcterms:modified>
</cp:coreProperties>
</file>