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5EF16950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DE4159">
        <w:rPr>
          <w:rFonts w:ascii="Garamond" w:hAnsi="Garamond"/>
          <w:b/>
          <w:bCs/>
          <w:sz w:val="20"/>
          <w:szCs w:val="20"/>
        </w:rPr>
        <w:t>0</w:t>
      </w:r>
      <w:r w:rsidR="0095418A">
        <w:rPr>
          <w:rFonts w:ascii="Garamond" w:hAnsi="Garamond"/>
          <w:b/>
          <w:bCs/>
          <w:sz w:val="20"/>
          <w:szCs w:val="20"/>
        </w:rPr>
        <w:t>2</w:t>
      </w:r>
      <w:r w:rsidR="00DE4159">
        <w:rPr>
          <w:rFonts w:ascii="Garamond" w:hAnsi="Garamond"/>
          <w:b/>
          <w:bCs/>
          <w:sz w:val="20"/>
          <w:szCs w:val="20"/>
        </w:rPr>
        <w:t>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35E1D542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95418A" w:rsidRPr="0095418A">
        <w:rPr>
          <w:rFonts w:ascii="Garamond" w:hAnsi="Garamond"/>
          <w:b/>
          <w:bCs/>
          <w:sz w:val="20"/>
          <w:szCs w:val="20"/>
        </w:rPr>
        <w:t>Lokálne opravy električkových tratí a zastávok MHD</w:t>
      </w:r>
      <w:r w:rsidR="00DE4159">
        <w:rPr>
          <w:rFonts w:ascii="Garamond" w:hAnsi="Garamond"/>
          <w:b/>
          <w:bCs/>
          <w:sz w:val="20"/>
          <w:szCs w:val="20"/>
        </w:rPr>
        <w:t>_0</w:t>
      </w:r>
      <w:r w:rsidR="0095418A">
        <w:rPr>
          <w:rFonts w:ascii="Garamond" w:hAnsi="Garamond"/>
          <w:b/>
          <w:bCs/>
          <w:sz w:val="20"/>
          <w:szCs w:val="20"/>
        </w:rPr>
        <w:t>2</w:t>
      </w:r>
      <w:r w:rsidR="00DE4159">
        <w:rPr>
          <w:rFonts w:ascii="Garamond" w:hAnsi="Garamond"/>
          <w:b/>
          <w:bCs/>
          <w:sz w:val="20"/>
          <w:szCs w:val="20"/>
        </w:rPr>
        <w:t>_2023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3EF05E9" w:rsidR="00C50FAD" w:rsidRPr="0033307F" w:rsidRDefault="00D852D8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2D52E1" w:rsidRPr="00D439E7">
          <w:rPr>
            <w:rStyle w:val="Hypertextovprepojenie"/>
            <w:rFonts w:ascii="Garamond" w:hAnsi="Garamond"/>
            <w:sz w:val="20"/>
            <w:szCs w:val="20"/>
          </w:rPr>
          <w:t>https://josephine.proebiz.com/sk/tender/40750/summary</w:t>
        </w:r>
      </w:hyperlink>
    </w:p>
    <w:p w14:paraId="07DB2D16" w14:textId="4D704374" w:rsidR="00844171" w:rsidRPr="00943AA8" w:rsidRDefault="00D852D8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0B757744" w:rsidR="00844171" w:rsidRDefault="0025436B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40750</w:t>
      </w:r>
    </w:p>
    <w:p w14:paraId="533F745E" w14:textId="77777777" w:rsidR="00D27A42" w:rsidRPr="0033307F" w:rsidRDefault="00D27A4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3ACBFB44" w:rsidR="00844171" w:rsidRDefault="00C50FAD" w:rsidP="002772D3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95418A" w:rsidRPr="0095418A">
        <w:rPr>
          <w:rFonts w:ascii="Garamond" w:hAnsi="Garamond"/>
          <w:b/>
          <w:bCs/>
          <w:sz w:val="20"/>
          <w:szCs w:val="20"/>
        </w:rPr>
        <w:t>Lokálne opravy električkových tratí a zastávok MHD</w:t>
      </w:r>
      <w:r w:rsidR="00DE4159">
        <w:rPr>
          <w:rFonts w:ascii="Garamond" w:hAnsi="Garamond"/>
          <w:b/>
          <w:bCs/>
          <w:sz w:val="20"/>
          <w:szCs w:val="20"/>
        </w:rPr>
        <w:t>_0</w:t>
      </w:r>
      <w:r w:rsidR="0095418A">
        <w:rPr>
          <w:rFonts w:ascii="Garamond" w:hAnsi="Garamond"/>
          <w:b/>
          <w:bCs/>
          <w:sz w:val="20"/>
          <w:szCs w:val="20"/>
        </w:rPr>
        <w:t>2</w:t>
      </w:r>
      <w:r w:rsidR="00DE4159">
        <w:rPr>
          <w:rFonts w:ascii="Garamond" w:hAnsi="Garamond"/>
          <w:b/>
          <w:bCs/>
          <w:sz w:val="20"/>
          <w:szCs w:val="20"/>
        </w:rPr>
        <w:t>_2023</w:t>
      </w:r>
    </w:p>
    <w:p w14:paraId="60A7744A" w14:textId="77777777" w:rsidR="002772D3" w:rsidRPr="002772D3" w:rsidRDefault="002772D3" w:rsidP="002772D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49196E68" w:rsidR="00844171" w:rsidRPr="0004656F" w:rsidRDefault="0004656F" w:rsidP="0004656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Predmetom zákazky je  </w:t>
      </w:r>
      <w:r w:rsidR="00DE4159">
        <w:rPr>
          <w:rFonts w:ascii="Garamond" w:hAnsi="Garamond"/>
          <w:sz w:val="20"/>
          <w:szCs w:val="20"/>
        </w:rPr>
        <w:t>úprava električkovej zastávky Ursínyho</w:t>
      </w:r>
      <w:r>
        <w:rPr>
          <w:rFonts w:ascii="Garamond" w:hAnsi="Garamond"/>
          <w:sz w:val="20"/>
          <w:szCs w:val="20"/>
        </w:rPr>
        <w:t xml:space="preserve">. </w:t>
      </w:r>
      <w:r w:rsidR="00BC608D">
        <w:rPr>
          <w:rFonts w:ascii="Garamond" w:hAnsi="Garamond"/>
          <w:sz w:val="20"/>
          <w:szCs w:val="20"/>
        </w:rPr>
        <w:t xml:space="preserve">Bližšia špecifikácia je uvedená </w:t>
      </w:r>
      <w:r w:rsidR="00600E9D">
        <w:rPr>
          <w:rFonts w:ascii="Garamond" w:hAnsi="Garamond"/>
          <w:sz w:val="20"/>
          <w:szCs w:val="20"/>
        </w:rPr>
        <w:t xml:space="preserve"> v priložených dokumentoch.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3A342773" w:rsidR="00844171" w:rsidRPr="0033307F" w:rsidRDefault="0095418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95418A">
        <w:rPr>
          <w:rFonts w:ascii="Garamond" w:hAnsi="Garamond"/>
          <w:bCs/>
          <w:sz w:val="20"/>
          <w:szCs w:val="20"/>
        </w:rPr>
        <w:t xml:space="preserve">489 516,94 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 dodania predmetu konkrétne zákazky zadávanej s použitím dynamického nákupného systému</w:t>
      </w:r>
    </w:p>
    <w:p w14:paraId="6476C4F6" w14:textId="6304FD86" w:rsidR="00844171" w:rsidRDefault="002772D3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DPB, a.s. – </w:t>
      </w:r>
      <w:r w:rsidR="0095418A">
        <w:rPr>
          <w:rFonts w:ascii="Garamond" w:hAnsi="Garamond"/>
          <w:bCs/>
          <w:sz w:val="20"/>
          <w:szCs w:val="20"/>
        </w:rPr>
        <w:t>električkové trate</w:t>
      </w:r>
    </w:p>
    <w:p w14:paraId="2AF27943" w14:textId="77777777" w:rsidR="002772D3" w:rsidRPr="00680AB2" w:rsidRDefault="002772D3" w:rsidP="00680AB2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DFCC1BD" w14:textId="04E7BCEB" w:rsidR="00FE1D25" w:rsidRPr="00FE1D25" w:rsidRDefault="0022262F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  <w:r w:rsidR="00FE1D25">
        <w:rPr>
          <w:rFonts w:ascii="Garamond" w:hAnsi="Garamond"/>
          <w:sz w:val="20"/>
          <w:szCs w:val="20"/>
        </w:rPr>
        <w:t xml:space="preserve">Ing. </w:t>
      </w:r>
      <w:r w:rsidR="0095418A">
        <w:rPr>
          <w:rFonts w:ascii="Garamond" w:hAnsi="Garamond"/>
          <w:sz w:val="20"/>
          <w:szCs w:val="20"/>
        </w:rPr>
        <w:t>Čuperka</w:t>
      </w:r>
      <w:r w:rsidR="00FE1D25">
        <w:rPr>
          <w:rFonts w:ascii="Garamond" w:hAnsi="Garamond"/>
          <w:sz w:val="20"/>
          <w:szCs w:val="20"/>
        </w:rPr>
        <w:t xml:space="preserve">, </w:t>
      </w:r>
      <w:r w:rsidR="0095418A">
        <w:rPr>
          <w:rFonts w:ascii="Garamond" w:hAnsi="Garamond"/>
          <w:sz w:val="20"/>
          <w:szCs w:val="20"/>
        </w:rPr>
        <w:t>0903 797 792</w:t>
      </w:r>
    </w:p>
    <w:p w14:paraId="733ED60D" w14:textId="77777777" w:rsidR="00FE1D25" w:rsidRPr="00FE1D2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A32ED1B" w14:textId="2977AB2B" w:rsidR="00FE1D25" w:rsidRDefault="00FE1D25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vzťahu:</w:t>
      </w:r>
      <w:r w:rsidR="00BC03C5">
        <w:rPr>
          <w:rFonts w:ascii="Garamond" w:hAnsi="Garamond"/>
          <w:b/>
          <w:bCs/>
          <w:sz w:val="20"/>
          <w:szCs w:val="20"/>
        </w:rPr>
        <w:t xml:space="preserve"> </w:t>
      </w:r>
      <w:r w:rsidR="00BC03C5" w:rsidRPr="00BC03C5">
        <w:rPr>
          <w:rFonts w:ascii="Garamond" w:hAnsi="Garamond"/>
          <w:sz w:val="20"/>
          <w:szCs w:val="20"/>
        </w:rPr>
        <w:t xml:space="preserve">Rámcová </w:t>
      </w:r>
      <w:r w:rsidR="00BC03C5">
        <w:rPr>
          <w:rFonts w:ascii="Garamond" w:hAnsi="Garamond"/>
          <w:sz w:val="20"/>
          <w:szCs w:val="20"/>
        </w:rPr>
        <w:t>dohoda</w:t>
      </w:r>
    </w:p>
    <w:p w14:paraId="33E9D96F" w14:textId="77777777" w:rsidR="00844171" w:rsidRPr="00FE1D25" w:rsidRDefault="00844171" w:rsidP="00FE1D25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43FFB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25139B"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70F14EEF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D852D8">
        <w:rPr>
          <w:rFonts w:ascii="Garamond" w:hAnsi="Garamond"/>
          <w:b/>
          <w:sz w:val="20"/>
          <w:szCs w:val="20"/>
        </w:rPr>
        <w:t>05.06</w:t>
      </w:r>
      <w:r w:rsidR="0095418A">
        <w:rPr>
          <w:rFonts w:ascii="Garamond" w:hAnsi="Garamond"/>
          <w:b/>
          <w:sz w:val="20"/>
          <w:szCs w:val="20"/>
        </w:rPr>
        <w:t>.</w:t>
      </w:r>
      <w:r w:rsidR="00A1750C">
        <w:rPr>
          <w:rFonts w:ascii="Garamond" w:hAnsi="Garamond"/>
          <w:b/>
          <w:sz w:val="20"/>
          <w:szCs w:val="20"/>
        </w:rPr>
        <w:t>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772D3">
        <w:rPr>
          <w:rFonts w:ascii="Garamond" w:hAnsi="Garamond"/>
          <w:b/>
          <w:sz w:val="20"/>
          <w:szCs w:val="20"/>
        </w:rPr>
        <w:t>1</w:t>
      </w:r>
      <w:r w:rsidR="0095418A">
        <w:rPr>
          <w:rFonts w:ascii="Garamond" w:hAnsi="Garamond"/>
          <w:b/>
          <w:sz w:val="20"/>
          <w:szCs w:val="20"/>
        </w:rPr>
        <w:t>1</w:t>
      </w:r>
      <w:r w:rsidRPr="00C43A42">
        <w:rPr>
          <w:rFonts w:ascii="Garamond" w:hAnsi="Garamond"/>
          <w:b/>
          <w:sz w:val="20"/>
          <w:szCs w:val="20"/>
        </w:rPr>
        <w:t>:</w:t>
      </w:r>
      <w:r w:rsidR="00D852D8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>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D852D8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681C409" w14:textId="77777777" w:rsidR="00AE7237" w:rsidRPr="00A1750C" w:rsidRDefault="00AE7237" w:rsidP="00A1750C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58938E9A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="00D852D8">
        <w:rPr>
          <w:rFonts w:ascii="Garamond" w:hAnsi="Garamond"/>
          <w:b/>
          <w:sz w:val="20"/>
          <w:szCs w:val="20"/>
        </w:rPr>
        <w:t>05.06</w:t>
      </w:r>
      <w:r w:rsidR="0095418A">
        <w:rPr>
          <w:rFonts w:ascii="Garamond" w:hAnsi="Garamond"/>
          <w:b/>
          <w:sz w:val="20"/>
          <w:szCs w:val="20"/>
        </w:rPr>
        <w:t>.2023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2772D3">
        <w:rPr>
          <w:rFonts w:ascii="Garamond" w:hAnsi="Garamond"/>
          <w:b/>
          <w:sz w:val="20"/>
          <w:szCs w:val="20"/>
        </w:rPr>
        <w:t>1</w:t>
      </w:r>
      <w:r w:rsidR="0095418A">
        <w:rPr>
          <w:rFonts w:ascii="Garamond" w:hAnsi="Garamond"/>
          <w:b/>
          <w:sz w:val="20"/>
          <w:szCs w:val="20"/>
        </w:rPr>
        <w:t>1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5179705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6E9D68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D852D8">
        <w:rPr>
          <w:rFonts w:ascii="Garamond" w:hAnsi="Garamond"/>
          <w:sz w:val="20"/>
          <w:szCs w:val="20"/>
        </w:rPr>
        <w:t>22</w:t>
      </w:r>
      <w:r w:rsidR="00BC03C5">
        <w:rPr>
          <w:rFonts w:ascii="Garamond" w:hAnsi="Garamond"/>
          <w:sz w:val="20"/>
          <w:szCs w:val="20"/>
        </w:rPr>
        <w:t>.05.2023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2905D4E4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  <w:r w:rsidR="00A65E21">
        <w:rPr>
          <w:rFonts w:ascii="Garamond" w:hAnsi="Garamond"/>
          <w:sz w:val="20"/>
          <w:szCs w:val="20"/>
        </w:rPr>
        <w:t xml:space="preserve"> – Výkaz výmer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512CAFD9" w:rsidR="00844171" w:rsidRPr="0033307F" w:rsidRDefault="0095418A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Rámcová dohoda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4208165" w:rsidR="00844171" w:rsidRPr="0033307F" w:rsidRDefault="000B525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4F4420B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0B5255">
        <w:rPr>
          <w:rFonts w:ascii="Garamond" w:hAnsi="Garamond"/>
          <w:sz w:val="20"/>
          <w:szCs w:val="20"/>
        </w:rPr>
        <w:t>oddelenia</w:t>
      </w:r>
      <w:r w:rsidRPr="000924A7">
        <w:rPr>
          <w:rFonts w:ascii="Garamond" w:hAnsi="Garamond"/>
          <w:sz w:val="20"/>
          <w:szCs w:val="20"/>
        </w:rPr>
        <w:t>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DEE7CB6" w14:textId="71334026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520BF47" w14:textId="1456D44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402F04F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6DE3266" w14:textId="4E10F315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B4A3BFA" w14:textId="69EBCD5E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632908D" w14:textId="2CE03F4D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1E92ACA" w14:textId="77777777" w:rsidR="000B5255" w:rsidRDefault="000B525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16B9807" w14:textId="77777777" w:rsidR="00BC03C5" w:rsidRDefault="00BC03C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773BF71" w14:textId="77777777" w:rsidR="00BC03C5" w:rsidRDefault="00BC03C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F0AA1B4" w14:textId="77777777" w:rsidR="00BC03C5" w:rsidRDefault="00BC03C5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01D4FFE" w14:textId="3F928F2D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48B8B42" w14:textId="77777777" w:rsidR="00094DDB" w:rsidRDefault="00094DDB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55BEB35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A65E21">
        <w:rPr>
          <w:rFonts w:ascii="Garamond" w:hAnsi="Garamond" w:cs="Arial"/>
          <w:sz w:val="20"/>
          <w:szCs w:val="20"/>
        </w:rPr>
        <w:t xml:space="preserve"> -výkaz výmer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0569E3C" w:rsidR="00844171" w:rsidRPr="006B579E" w:rsidRDefault="00844171" w:rsidP="00C55430">
      <w:pPr>
        <w:tabs>
          <w:tab w:val="left" w:pos="4887"/>
        </w:tabs>
        <w:rPr>
          <w:rFonts w:ascii="Garamond" w:hAnsi="Garamond"/>
          <w:b/>
          <w:bCs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4D68CA">
        <w:rPr>
          <w:rFonts w:ascii="Garamond" w:eastAsia="Times New Roman" w:hAnsi="Garamond" w:cs="Times New Roman"/>
          <w:bCs/>
          <w:sz w:val="20"/>
          <w:szCs w:val="20"/>
        </w:rPr>
        <w:t>so Zmluvou o dielo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6B579E" w:rsidRPr="006B579E">
        <w:rPr>
          <w:rFonts w:ascii="Garamond" w:hAnsi="Garamond"/>
          <w:b/>
          <w:bCs/>
          <w:sz w:val="20"/>
          <w:szCs w:val="20"/>
        </w:rPr>
        <w:t>Lokálne opravy električkových tratí a zastávok MHD_02_2023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160CF4EB" w:rsidR="00844171" w:rsidRPr="00094DDB" w:rsidRDefault="00844171" w:rsidP="00270045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6B579E" w:rsidRPr="006B579E">
        <w:rPr>
          <w:rFonts w:ascii="Garamond" w:hAnsi="Garamond"/>
          <w:b/>
          <w:bCs/>
          <w:sz w:val="20"/>
          <w:szCs w:val="20"/>
        </w:rPr>
        <w:t>Lokálne opravy električkových tratí a zastávok MHD_02_2023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12244716" w:rsidR="00844171" w:rsidRPr="0033307F" w:rsidRDefault="00844171" w:rsidP="0025139B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6B579E">
        <w:rPr>
          <w:rFonts w:ascii="Garamond" w:hAnsi="Garamond" w:cs="Arial"/>
          <w:sz w:val="20"/>
          <w:szCs w:val="20"/>
        </w:rPr>
        <w:t>Rámcová dohoda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42306EE0" w:rsidR="00705DC4" w:rsidRPr="00274FDC" w:rsidRDefault="006B579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Rámcová dohoda</w:t>
      </w:r>
      <w:r w:rsidR="00A1750C">
        <w:rPr>
          <w:rFonts w:ascii="Garamond" w:hAnsi="Garamond"/>
          <w:bCs/>
          <w:sz w:val="20"/>
          <w:szCs w:val="20"/>
        </w:rPr>
        <w:t xml:space="preserve"> tvorí samostatnú prílohu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19"/>
  </w:num>
  <w:num w:numId="2" w16cid:durableId="872379829">
    <w:abstractNumId w:val="18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5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2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7"/>
  </w:num>
  <w:num w:numId="12" w16cid:durableId="342123903">
    <w:abstractNumId w:val="21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0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6"/>
  </w:num>
  <w:num w:numId="23" w16cid:durableId="1179737193">
    <w:abstractNumId w:val="23"/>
  </w:num>
  <w:num w:numId="24" w16cid:durableId="11773835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656F"/>
    <w:rsid w:val="00054F75"/>
    <w:rsid w:val="00090A61"/>
    <w:rsid w:val="00090B77"/>
    <w:rsid w:val="000924A7"/>
    <w:rsid w:val="00094DDB"/>
    <w:rsid w:val="00096B74"/>
    <w:rsid w:val="000A32F3"/>
    <w:rsid w:val="000B5255"/>
    <w:rsid w:val="000B54F5"/>
    <w:rsid w:val="000C1CE0"/>
    <w:rsid w:val="000D1C32"/>
    <w:rsid w:val="000D3CB3"/>
    <w:rsid w:val="000D61C8"/>
    <w:rsid w:val="000E25EC"/>
    <w:rsid w:val="000F5EAF"/>
    <w:rsid w:val="00116EBF"/>
    <w:rsid w:val="00161CC5"/>
    <w:rsid w:val="00162177"/>
    <w:rsid w:val="00177BBF"/>
    <w:rsid w:val="00184686"/>
    <w:rsid w:val="00185D6E"/>
    <w:rsid w:val="00192251"/>
    <w:rsid w:val="001A45D8"/>
    <w:rsid w:val="001B46A7"/>
    <w:rsid w:val="001C7ED1"/>
    <w:rsid w:val="001D5AE5"/>
    <w:rsid w:val="001E09CC"/>
    <w:rsid w:val="001E6F7F"/>
    <w:rsid w:val="002011F5"/>
    <w:rsid w:val="00204EB0"/>
    <w:rsid w:val="00214662"/>
    <w:rsid w:val="0022262F"/>
    <w:rsid w:val="00233D85"/>
    <w:rsid w:val="00246E68"/>
    <w:rsid w:val="0025139B"/>
    <w:rsid w:val="00253E81"/>
    <w:rsid w:val="0025436B"/>
    <w:rsid w:val="00264E07"/>
    <w:rsid w:val="00270045"/>
    <w:rsid w:val="00274FDC"/>
    <w:rsid w:val="002772D3"/>
    <w:rsid w:val="00296446"/>
    <w:rsid w:val="002D053D"/>
    <w:rsid w:val="002D4ACF"/>
    <w:rsid w:val="002D52E1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65185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A4669"/>
    <w:rsid w:val="004A7EB6"/>
    <w:rsid w:val="004D68CA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0E9D"/>
    <w:rsid w:val="00610182"/>
    <w:rsid w:val="00612E8B"/>
    <w:rsid w:val="00625F9A"/>
    <w:rsid w:val="00630575"/>
    <w:rsid w:val="00645EFB"/>
    <w:rsid w:val="006460D4"/>
    <w:rsid w:val="00651619"/>
    <w:rsid w:val="006539F7"/>
    <w:rsid w:val="00680AB2"/>
    <w:rsid w:val="0068267B"/>
    <w:rsid w:val="00683871"/>
    <w:rsid w:val="006843C1"/>
    <w:rsid w:val="00686E7E"/>
    <w:rsid w:val="00691187"/>
    <w:rsid w:val="006A2072"/>
    <w:rsid w:val="006B2E10"/>
    <w:rsid w:val="006B579E"/>
    <w:rsid w:val="006C68CF"/>
    <w:rsid w:val="006D0C13"/>
    <w:rsid w:val="006E4A39"/>
    <w:rsid w:val="006F35C4"/>
    <w:rsid w:val="006F71CA"/>
    <w:rsid w:val="00705DC4"/>
    <w:rsid w:val="00720F9F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064C2"/>
    <w:rsid w:val="009302FF"/>
    <w:rsid w:val="00940511"/>
    <w:rsid w:val="00940CF5"/>
    <w:rsid w:val="00943AA8"/>
    <w:rsid w:val="0095418A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1750C"/>
    <w:rsid w:val="00A22E96"/>
    <w:rsid w:val="00A30B6C"/>
    <w:rsid w:val="00A33AF6"/>
    <w:rsid w:val="00A36481"/>
    <w:rsid w:val="00A46137"/>
    <w:rsid w:val="00A61075"/>
    <w:rsid w:val="00A617FD"/>
    <w:rsid w:val="00A635AC"/>
    <w:rsid w:val="00A65A4A"/>
    <w:rsid w:val="00A65E21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3C5"/>
    <w:rsid w:val="00BC052D"/>
    <w:rsid w:val="00BC608D"/>
    <w:rsid w:val="00BC6BF7"/>
    <w:rsid w:val="00C258A1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27A42"/>
    <w:rsid w:val="00D35AE0"/>
    <w:rsid w:val="00D73A62"/>
    <w:rsid w:val="00D849F0"/>
    <w:rsid w:val="00D84AFB"/>
    <w:rsid w:val="00D852D8"/>
    <w:rsid w:val="00DB7B03"/>
    <w:rsid w:val="00DB7B8A"/>
    <w:rsid w:val="00DC1937"/>
    <w:rsid w:val="00DC61D2"/>
    <w:rsid w:val="00DC7201"/>
    <w:rsid w:val="00DE14D0"/>
    <w:rsid w:val="00DE4159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075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26</cp:revision>
  <cp:lastPrinted>2022-04-20T08:32:00Z</cp:lastPrinted>
  <dcterms:created xsi:type="dcterms:W3CDTF">2022-04-20T08:33:00Z</dcterms:created>
  <dcterms:modified xsi:type="dcterms:W3CDTF">2023-05-22T10:15:00Z</dcterms:modified>
</cp:coreProperties>
</file>