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15pt;height:20.1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75pt;height:20.1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F240A9" w:rsidRDefault="00083DC4" w:rsidP="006C7F38">
    <w:pPr>
      <w:pStyle w:val="Hlavika"/>
      <w:ind w:left="-567"/>
    </w:pPr>
    <w:r w:rsidRPr="00D002FB">
      <w:rPr>
        <w:rFonts w:ascii="Arial" w:hAnsi="Arial" w:cs="Arial"/>
        <w:bCs/>
        <w:sz w:val="16"/>
        <w:szCs w:val="16"/>
      </w:rPr>
      <w:t xml:space="preserve">Geotechnický monitoring na úsekoch diaľnic a rýchlostných ciest v správe Národnej diaľničnej spoločnosti, </w:t>
    </w:r>
    <w:proofErr w:type="spellStart"/>
    <w:r w:rsidRPr="00D002FB">
      <w:rPr>
        <w:rFonts w:ascii="Arial" w:hAnsi="Arial" w:cs="Arial"/>
        <w:bCs/>
        <w:sz w:val="16"/>
        <w:szCs w:val="16"/>
      </w:rPr>
      <w:t>a.s</w:t>
    </w:r>
    <w:proofErr w:type="spellEnd"/>
    <w:r w:rsidRPr="00D002FB">
      <w:rPr>
        <w:rFonts w:ascii="Arial" w:hAnsi="Arial" w:cs="Arial"/>
        <w:bCs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83DC4"/>
    <w:rsid w:val="00095A1A"/>
    <w:rsid w:val="000C6732"/>
    <w:rsid w:val="001A10DE"/>
    <w:rsid w:val="001C0242"/>
    <w:rsid w:val="001C57CC"/>
    <w:rsid w:val="001D2D7A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562E3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B51F0"/>
    <w:rsid w:val="00DC5B96"/>
    <w:rsid w:val="00E0415A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23AF-4E1C-4D6F-819F-ACA9BC41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Závodská Elena</cp:lastModifiedBy>
  <cp:revision>3</cp:revision>
  <cp:lastPrinted>2022-03-28T08:11:00Z</cp:lastPrinted>
  <dcterms:created xsi:type="dcterms:W3CDTF">2023-01-13T11:28:00Z</dcterms:created>
  <dcterms:modified xsi:type="dcterms:W3CDTF">2023-02-15T14:51:00Z</dcterms:modified>
</cp:coreProperties>
</file>