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2CB0" w14:textId="2AD7AF30" w:rsidR="00551FB8" w:rsidRPr="004A5449" w:rsidRDefault="00551FB8" w:rsidP="001E1629">
      <w:pPr>
        <w:tabs>
          <w:tab w:val="left" w:pos="6237"/>
        </w:tabs>
        <w:jc w:val="righ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color w:val="auto"/>
          <w:shd w:val="clear" w:color="auto" w:fill="FFFFFF"/>
        </w:rPr>
        <w:tab/>
      </w:r>
      <w:r w:rsidR="001E1629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ab/>
      </w:r>
      <w:r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Bratislava, </w:t>
      </w:r>
      <w:r w:rsidR="004A5449">
        <w:rPr>
          <w:rFonts w:ascii="Arial" w:hAnsi="Arial" w:cs="Arial"/>
          <w:sz w:val="20"/>
          <w:szCs w:val="20"/>
        </w:rPr>
        <w:t>2.6</w:t>
      </w:r>
      <w:r w:rsidR="000B5A82" w:rsidRPr="004A5449">
        <w:rPr>
          <w:rFonts w:ascii="Arial" w:hAnsi="Arial" w:cs="Arial"/>
          <w:sz w:val="20"/>
          <w:szCs w:val="20"/>
        </w:rPr>
        <w:t>.2023</w:t>
      </w:r>
    </w:p>
    <w:p w14:paraId="521949B5" w14:textId="77777777" w:rsidR="00551FB8" w:rsidRPr="004A5449" w:rsidRDefault="00551FB8" w:rsidP="00551FB8">
      <w:pPr>
        <w:tabs>
          <w:tab w:val="left" w:pos="6237"/>
        </w:tabs>
        <w:rPr>
          <w:rFonts w:ascii="Arial" w:hAnsi="Arial" w:cs="Arial"/>
          <w:color w:val="auto"/>
          <w:shd w:val="clear" w:color="auto" w:fill="FFFFFF"/>
        </w:rPr>
      </w:pPr>
    </w:p>
    <w:p w14:paraId="3DD6538A" w14:textId="77777777" w:rsidR="00807914" w:rsidRPr="004A5449" w:rsidRDefault="00807914" w:rsidP="00551FB8">
      <w:pPr>
        <w:pStyle w:val="Nadpis1"/>
        <w:rPr>
          <w:rFonts w:ascii="Arial" w:hAnsi="Arial" w:cs="Arial"/>
          <w:sz w:val="36"/>
          <w:szCs w:val="36"/>
        </w:rPr>
      </w:pPr>
    </w:p>
    <w:p w14:paraId="5BF77403" w14:textId="1883D93C" w:rsidR="005D5FA1" w:rsidRPr="004A5449" w:rsidRDefault="00340247" w:rsidP="00340247">
      <w:pPr>
        <w:pStyle w:val="Nadpis1"/>
        <w:tabs>
          <w:tab w:val="center" w:pos="4536"/>
          <w:tab w:val="right" w:pos="9072"/>
        </w:tabs>
        <w:contextualSpacing w:val="0"/>
        <w:rPr>
          <w:rFonts w:ascii="Arial" w:eastAsia="Times New Roman" w:hAnsi="Arial" w:cs="Arial"/>
          <w:b/>
          <w:bCs/>
          <w:color w:val="754BFF"/>
          <w:lang w:eastAsia="en-US"/>
        </w:rPr>
      </w:pPr>
      <w:r>
        <w:rPr>
          <w:rFonts w:ascii="Arial" w:eastAsia="Times New Roman" w:hAnsi="Arial" w:cs="Arial"/>
          <w:b/>
          <w:bCs/>
          <w:color w:val="754BFF"/>
          <w:lang w:eastAsia="en-US"/>
        </w:rPr>
        <w:t xml:space="preserve">Oznámenie o predĺžení lehoty </w:t>
      </w:r>
      <w:r>
        <w:rPr>
          <w:rFonts w:ascii="Arial" w:eastAsia="Times New Roman" w:hAnsi="Arial" w:cs="Arial"/>
          <w:b/>
          <w:bCs/>
          <w:color w:val="754BFF"/>
          <w:lang w:eastAsia="en-US"/>
        </w:rPr>
        <w:br/>
        <w:t>na predkladanie ponúk</w:t>
      </w:r>
    </w:p>
    <w:p w14:paraId="6CF90F8D" w14:textId="77777777" w:rsidR="001E1629" w:rsidRPr="004A5449" w:rsidRDefault="001E1629" w:rsidP="006761B2">
      <w:pPr>
        <w:shd w:val="clear" w:color="auto" w:fill="FFFFFF"/>
        <w:spacing w:after="0"/>
        <w:contextualSpacing w:val="0"/>
        <w:jc w:val="both"/>
        <w:rPr>
          <w:rFonts w:ascii="Arial" w:hAnsi="Arial" w:cs="Arial"/>
          <w:color w:val="auto"/>
        </w:rPr>
      </w:pPr>
    </w:p>
    <w:p w14:paraId="383E2593" w14:textId="77777777" w:rsidR="00BF3C05" w:rsidRPr="004A5449" w:rsidRDefault="00BF3C05" w:rsidP="006761B2">
      <w:pPr>
        <w:shd w:val="clear" w:color="auto" w:fill="FFFFFF"/>
        <w:spacing w:after="0"/>
        <w:contextualSpacing w:val="0"/>
        <w:jc w:val="both"/>
        <w:rPr>
          <w:rFonts w:ascii="Arial" w:hAnsi="Arial" w:cs="Arial"/>
          <w:color w:val="auto"/>
        </w:rPr>
      </w:pPr>
    </w:p>
    <w:p w14:paraId="2DA4EDE1" w14:textId="77777777" w:rsidR="00340247" w:rsidRDefault="00A61AF1" w:rsidP="00340247">
      <w:pPr>
        <w:spacing w:after="160"/>
        <w:contextualSpacing w:val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 xml:space="preserve">Vo </w:t>
      </w:r>
      <w:r w:rsidR="003879EA" w:rsidRPr="004A5449">
        <w:rPr>
          <w:rFonts w:ascii="Arial" w:hAnsi="Arial" w:cs="Arial"/>
          <w:color w:val="auto"/>
          <w:sz w:val="20"/>
          <w:szCs w:val="20"/>
        </w:rPr>
        <w:t xml:space="preserve">Výzve č. </w:t>
      </w:r>
      <w:r w:rsidR="00BE72B4" w:rsidRPr="004A5449">
        <w:rPr>
          <w:rFonts w:ascii="Arial" w:hAnsi="Arial" w:cs="Arial"/>
          <w:color w:val="auto"/>
          <w:sz w:val="20"/>
          <w:szCs w:val="20"/>
        </w:rPr>
        <w:t>0</w:t>
      </w:r>
      <w:r w:rsidR="00AF351D" w:rsidRPr="004A5449">
        <w:rPr>
          <w:rFonts w:ascii="Arial" w:hAnsi="Arial" w:cs="Arial"/>
          <w:color w:val="auto"/>
          <w:sz w:val="20"/>
          <w:szCs w:val="20"/>
        </w:rPr>
        <w:t>3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 na predmet zákazky „</w:t>
      </w:r>
      <w:bookmarkStart w:id="0" w:name="_Toc132384387"/>
      <w:bookmarkStart w:id="1" w:name="_Toc135913527"/>
      <w:r w:rsidR="000402F9" w:rsidRPr="004A5449">
        <w:rPr>
          <w:rFonts w:ascii="Arial" w:hAnsi="Arial" w:cs="Arial"/>
          <w:b/>
          <w:bCs/>
          <w:color w:val="auto"/>
          <w:sz w:val="20"/>
          <w:szCs w:val="20"/>
        </w:rPr>
        <w:t>Dodávka elektrickej energie pre Hlavné mesto SR Bratislava a jej organizácie na rok 2023</w:t>
      </w:r>
      <w:bookmarkEnd w:id="0"/>
      <w:bookmarkEnd w:id="1"/>
      <w:r w:rsidRPr="004A5449">
        <w:rPr>
          <w:rFonts w:ascii="Arial" w:hAnsi="Arial" w:cs="Arial"/>
          <w:color w:val="auto"/>
          <w:sz w:val="20"/>
          <w:szCs w:val="20"/>
        </w:rPr>
        <w:t xml:space="preserve">“, ktorá </w:t>
      </w:r>
      <w:r w:rsidR="0053001C" w:rsidRPr="004A5449">
        <w:rPr>
          <w:rFonts w:ascii="Arial" w:hAnsi="Arial" w:cs="Arial"/>
          <w:color w:val="auto"/>
          <w:sz w:val="20"/>
          <w:szCs w:val="20"/>
        </w:rPr>
        <w:t>je</w:t>
      </w:r>
      <w:r w:rsidRPr="004A5449">
        <w:rPr>
          <w:rFonts w:ascii="Arial" w:hAnsi="Arial" w:cs="Arial"/>
          <w:color w:val="auto"/>
          <w:sz w:val="20"/>
          <w:szCs w:val="20"/>
        </w:rPr>
        <w:t xml:space="preserve"> </w:t>
      </w:r>
      <w:r w:rsidR="0053001C" w:rsidRPr="004A5449">
        <w:rPr>
          <w:rFonts w:ascii="Arial" w:hAnsi="Arial" w:cs="Arial"/>
          <w:color w:val="auto"/>
          <w:sz w:val="20"/>
          <w:szCs w:val="20"/>
        </w:rPr>
        <w:t>zadávaná v rámci DNS „Dodávka elektrickej energie a zemného plynu“ vyhláseného verejným obstarávateľom</w:t>
      </w:r>
      <w:r w:rsidR="006C0DC6" w:rsidRPr="004A5449">
        <w:rPr>
          <w:rFonts w:ascii="Arial" w:hAnsi="Arial" w:cs="Arial"/>
          <w:color w:val="auto"/>
          <w:sz w:val="20"/>
          <w:szCs w:val="20"/>
        </w:rPr>
        <w:t xml:space="preserve"> Technické siete Bratislava, a.s., Primaciálne nám. 1,</w:t>
      </w:r>
      <w:r w:rsidR="0019694D" w:rsidRPr="004A5449">
        <w:rPr>
          <w:rFonts w:ascii="Arial" w:hAnsi="Arial" w:cs="Arial"/>
          <w:color w:val="auto"/>
          <w:sz w:val="20"/>
          <w:szCs w:val="20"/>
        </w:rPr>
        <w:br/>
      </w:r>
      <w:r w:rsidR="006C0DC6" w:rsidRPr="004A5449">
        <w:rPr>
          <w:rFonts w:ascii="Arial" w:hAnsi="Arial" w:cs="Arial"/>
          <w:color w:val="auto"/>
          <w:sz w:val="20"/>
          <w:szCs w:val="20"/>
        </w:rPr>
        <w:t xml:space="preserve"> </w:t>
      </w:r>
      <w:r w:rsidR="0019694D" w:rsidRPr="004A5449">
        <w:rPr>
          <w:rFonts w:ascii="Arial" w:hAnsi="Arial" w:cs="Arial"/>
          <w:color w:val="auto"/>
          <w:sz w:val="20"/>
          <w:szCs w:val="20"/>
        </w:rPr>
        <w:t>814 99 Bratislava (ďalej len „verejný obstarávateľ“)</w:t>
      </w:r>
      <w:r w:rsidR="0053001C" w:rsidRPr="004A5449">
        <w:rPr>
          <w:rFonts w:ascii="Arial" w:hAnsi="Arial" w:cs="Arial"/>
          <w:color w:val="auto"/>
          <w:sz w:val="20"/>
          <w:szCs w:val="20"/>
        </w:rPr>
        <w:t xml:space="preserve"> vo Vestníku verejného obstarávania </w:t>
      </w:r>
      <w:r w:rsidR="0053001C" w:rsidRPr="004A5449">
        <w:rPr>
          <w:rFonts w:ascii="Arial" w:hAnsi="Arial" w:cs="Arial"/>
          <w:bCs/>
          <w:color w:val="auto"/>
          <w:sz w:val="20"/>
          <w:szCs w:val="20"/>
        </w:rPr>
        <w:t>č. </w:t>
      </w:r>
      <w:r w:rsidR="0053001C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48/2023 </w:t>
      </w:r>
      <w:r w:rsidR="0019694D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br/>
      </w:r>
      <w:r w:rsidR="0053001C" w:rsidRPr="004A5449">
        <w:rPr>
          <w:rFonts w:ascii="Arial" w:hAnsi="Arial" w:cs="Arial"/>
          <w:color w:val="auto"/>
          <w:sz w:val="20"/>
          <w:szCs w:val="20"/>
          <w:shd w:val="clear" w:color="auto" w:fill="FFFFFF"/>
        </w:rPr>
        <w:t>zo dňa 6.3.2023 pod značkou 10003 – MUT</w:t>
      </w:r>
    </w:p>
    <w:p w14:paraId="4960A4E7" w14:textId="2B469B72" w:rsidR="00340247" w:rsidRPr="00340247" w:rsidRDefault="00A61AF1" w:rsidP="00340247">
      <w:pPr>
        <w:spacing w:after="160"/>
        <w:contextualSpacing w:val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40247">
        <w:rPr>
          <w:rFonts w:ascii="Arial" w:hAnsi="Arial" w:cs="Arial"/>
          <w:b/>
          <w:color w:val="auto"/>
          <w:sz w:val="20"/>
          <w:szCs w:val="20"/>
        </w:rPr>
        <w:t xml:space="preserve">verejný obstarávateľ </w:t>
      </w:r>
      <w:r w:rsidR="00340247" w:rsidRPr="00340247">
        <w:rPr>
          <w:rFonts w:ascii="Arial" w:hAnsi="Arial" w:cs="Arial"/>
          <w:b/>
          <w:color w:val="auto"/>
          <w:sz w:val="20"/>
          <w:szCs w:val="20"/>
        </w:rPr>
        <w:t xml:space="preserve">predlžuje lehotu na predkladanie ponúk do 7.6.2023 do 9:00 hod. </w:t>
      </w:r>
    </w:p>
    <w:p w14:paraId="3FA70371" w14:textId="77777777" w:rsidR="00360DC5" w:rsidRPr="004A5449" w:rsidRDefault="00360DC5" w:rsidP="00360DC5">
      <w:pPr>
        <w:spacing w:after="0"/>
        <w:rPr>
          <w:rFonts w:ascii="Arial" w:hAnsi="Arial" w:cs="Arial"/>
          <w:color w:val="auto"/>
          <w:sz w:val="20"/>
          <w:szCs w:val="20"/>
        </w:rPr>
      </w:pPr>
    </w:p>
    <w:p w14:paraId="79543D77" w14:textId="77777777" w:rsidR="00BF3C05" w:rsidRPr="004A5449" w:rsidRDefault="00BF3C05" w:rsidP="00356A90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651D1E98" w14:textId="6985B3BE" w:rsidR="00360DC5" w:rsidRPr="004A5449" w:rsidRDefault="00360DC5" w:rsidP="00356A90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>S</w:t>
      </w:r>
      <w:r w:rsidR="00BF3C05" w:rsidRPr="004A5449">
        <w:rPr>
          <w:rFonts w:ascii="Arial" w:hAnsi="Arial" w:cs="Arial"/>
          <w:color w:val="auto"/>
          <w:sz w:val="20"/>
          <w:szCs w:val="20"/>
        </w:rPr>
        <w:t> </w:t>
      </w:r>
      <w:r w:rsidRPr="004A5449">
        <w:rPr>
          <w:rFonts w:ascii="Arial" w:hAnsi="Arial" w:cs="Arial"/>
          <w:color w:val="auto"/>
          <w:sz w:val="20"/>
          <w:szCs w:val="20"/>
        </w:rPr>
        <w:t>pozdravom</w:t>
      </w:r>
    </w:p>
    <w:p w14:paraId="7E38CFCB" w14:textId="77777777" w:rsidR="00BF3C05" w:rsidRPr="004A5449" w:rsidRDefault="00BF3C05" w:rsidP="00356A90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39F2C8A3" w14:textId="77777777" w:rsidR="00BF3C05" w:rsidRPr="004A5449" w:rsidRDefault="00BF3C05" w:rsidP="00356A90">
      <w:pPr>
        <w:spacing w:after="0"/>
        <w:ind w:firstLine="708"/>
        <w:rPr>
          <w:rFonts w:ascii="Arial" w:hAnsi="Arial" w:cs="Arial"/>
          <w:color w:val="auto"/>
          <w:sz w:val="20"/>
          <w:szCs w:val="20"/>
        </w:rPr>
      </w:pPr>
    </w:p>
    <w:p w14:paraId="292B9020" w14:textId="28F85D27" w:rsidR="00360DC5" w:rsidRPr="004A5449" w:rsidRDefault="00360DC5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</w:t>
      </w:r>
    </w:p>
    <w:p w14:paraId="0E6AF631" w14:textId="77777777" w:rsidR="00433643" w:rsidRPr="004A5449" w:rsidRDefault="00433643" w:rsidP="00360DC5">
      <w:pPr>
        <w:tabs>
          <w:tab w:val="left" w:pos="284"/>
          <w:tab w:val="left" w:pos="426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14:paraId="68F907C7" w14:textId="77777777" w:rsidR="00E93ACD" w:rsidRPr="004A5449" w:rsidRDefault="00407F91" w:rsidP="00E93ACD">
      <w:pPr>
        <w:tabs>
          <w:tab w:val="center" w:pos="6804"/>
        </w:tabs>
        <w:spacing w:after="0"/>
        <w:rPr>
          <w:rFonts w:ascii="Arial" w:hAnsi="Arial" w:cs="Arial"/>
          <w:color w:val="auto"/>
          <w:sz w:val="20"/>
          <w:szCs w:val="20"/>
        </w:rPr>
      </w:pPr>
      <w:r w:rsidRPr="004A5449">
        <w:rPr>
          <w:rFonts w:ascii="Arial" w:hAnsi="Arial" w:cs="Arial"/>
          <w:color w:val="auto"/>
          <w:sz w:val="20"/>
          <w:szCs w:val="20"/>
        </w:rPr>
        <w:tab/>
      </w:r>
      <w:r w:rsidR="00E93ACD" w:rsidRPr="004A5449">
        <w:rPr>
          <w:rFonts w:ascii="Arial" w:hAnsi="Arial" w:cs="Arial"/>
          <w:color w:val="auto"/>
          <w:sz w:val="20"/>
          <w:szCs w:val="20"/>
        </w:rPr>
        <w:t>Ing. Juraj Nyulassy</w:t>
      </w:r>
    </w:p>
    <w:p w14:paraId="25653E5A" w14:textId="34AC45F8" w:rsidR="008B480B" w:rsidRPr="004A5449" w:rsidRDefault="00E93ACD" w:rsidP="00E93ACD">
      <w:pPr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4A5449">
        <w:rPr>
          <w:rFonts w:ascii="Arial" w:hAnsi="Arial" w:cs="Arial"/>
          <w:sz w:val="20"/>
          <w:szCs w:val="20"/>
        </w:rPr>
        <w:tab/>
        <w:t xml:space="preserve">Predseda predstavenstva  </w:t>
      </w:r>
    </w:p>
    <w:sectPr w:rsidR="008B480B" w:rsidRPr="004A5449" w:rsidSect="00256A4F">
      <w:headerReference w:type="default" r:id="rId8"/>
      <w:pgSz w:w="11906" w:h="16838"/>
      <w:pgMar w:top="1843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CD6F" w14:textId="77777777" w:rsidR="00EA7E99" w:rsidRDefault="00EA7E99">
      <w:pPr>
        <w:spacing w:after="0"/>
      </w:pPr>
      <w:r>
        <w:separator/>
      </w:r>
    </w:p>
  </w:endnote>
  <w:endnote w:type="continuationSeparator" w:id="0">
    <w:p w14:paraId="49FBDE98" w14:textId="77777777" w:rsidR="00EA7E99" w:rsidRDefault="00EA7E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er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3389" w14:textId="77777777" w:rsidR="00EA7E99" w:rsidRDefault="00EA7E99">
      <w:pPr>
        <w:spacing w:after="0"/>
      </w:pPr>
      <w:r>
        <w:separator/>
      </w:r>
    </w:p>
  </w:footnote>
  <w:footnote w:type="continuationSeparator" w:id="0">
    <w:p w14:paraId="35D8B33F" w14:textId="77777777" w:rsidR="00EA7E99" w:rsidRDefault="00EA7E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7C20" w14:textId="77777777" w:rsidR="004510BD" w:rsidRPr="00B520B5" w:rsidRDefault="00A776F3" w:rsidP="004510BD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27B5CCA9" wp14:editId="04792858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4510BD" w:rsidRPr="00B520B5">
      <w:rPr>
        <w:rFonts w:ascii="Arial" w:hAnsi="Arial" w:cs="Arial"/>
        <w:sz w:val="20"/>
        <w:szCs w:val="20"/>
      </w:rPr>
      <w:t>TSB-</w:t>
    </w:r>
    <w:r w:rsidR="004510BD">
      <w:rPr>
        <w:rFonts w:ascii="Arial" w:hAnsi="Arial" w:cs="Arial"/>
        <w:sz w:val="20"/>
        <w:szCs w:val="20"/>
      </w:rPr>
      <w:t>DNS</w:t>
    </w:r>
    <w:r w:rsidR="004510BD" w:rsidRPr="00B520B5">
      <w:rPr>
        <w:rFonts w:ascii="Arial" w:hAnsi="Arial" w:cs="Arial"/>
        <w:sz w:val="20"/>
        <w:szCs w:val="20"/>
      </w:rPr>
      <w:t>-2023/0</w:t>
    </w:r>
    <w:r w:rsidR="004510BD">
      <w:rPr>
        <w:rFonts w:ascii="Arial" w:hAnsi="Arial" w:cs="Arial"/>
        <w:sz w:val="20"/>
        <w:szCs w:val="20"/>
      </w:rPr>
      <w:t>2/VO3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6B6"/>
    <w:multiLevelType w:val="hybridMultilevel"/>
    <w:tmpl w:val="0C24FD1E"/>
    <w:lvl w:ilvl="0" w:tplc="8110B910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63E94"/>
    <w:multiLevelType w:val="hybridMultilevel"/>
    <w:tmpl w:val="DF6255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435D"/>
    <w:multiLevelType w:val="hybridMultilevel"/>
    <w:tmpl w:val="677A0DD4"/>
    <w:lvl w:ilvl="0" w:tplc="FDCAC9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7F4E53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318165A2"/>
    <w:multiLevelType w:val="hybridMultilevel"/>
    <w:tmpl w:val="2C2C15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84F8D"/>
    <w:multiLevelType w:val="hybridMultilevel"/>
    <w:tmpl w:val="AC223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C1C2F"/>
    <w:multiLevelType w:val="hybridMultilevel"/>
    <w:tmpl w:val="C53C0C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32792"/>
    <w:multiLevelType w:val="hybridMultilevel"/>
    <w:tmpl w:val="7F70863E"/>
    <w:lvl w:ilvl="0" w:tplc="D374B06A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2275F"/>
    <w:multiLevelType w:val="hybridMultilevel"/>
    <w:tmpl w:val="F13E5A38"/>
    <w:lvl w:ilvl="0" w:tplc="8E362E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F5FD8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A34F8"/>
    <w:multiLevelType w:val="hybridMultilevel"/>
    <w:tmpl w:val="677A0DD4"/>
    <w:lvl w:ilvl="0" w:tplc="FDCAC98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7F4E53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881932">
    <w:abstractNumId w:val="13"/>
  </w:num>
  <w:num w:numId="2" w16cid:durableId="1959295840">
    <w:abstractNumId w:val="13"/>
  </w:num>
  <w:num w:numId="3" w16cid:durableId="1139106666">
    <w:abstractNumId w:val="13"/>
  </w:num>
  <w:num w:numId="4" w16cid:durableId="1124496690">
    <w:abstractNumId w:val="13"/>
  </w:num>
  <w:num w:numId="5" w16cid:durableId="1348403319">
    <w:abstractNumId w:val="13"/>
  </w:num>
  <w:num w:numId="6" w16cid:durableId="56365488">
    <w:abstractNumId w:val="13"/>
  </w:num>
  <w:num w:numId="7" w16cid:durableId="1038631129">
    <w:abstractNumId w:val="13"/>
  </w:num>
  <w:num w:numId="8" w16cid:durableId="724179157">
    <w:abstractNumId w:val="12"/>
  </w:num>
  <w:num w:numId="9" w16cid:durableId="1944072449">
    <w:abstractNumId w:val="13"/>
  </w:num>
  <w:num w:numId="10" w16cid:durableId="1793330092">
    <w:abstractNumId w:val="13"/>
  </w:num>
  <w:num w:numId="11" w16cid:durableId="825753666">
    <w:abstractNumId w:val="13"/>
  </w:num>
  <w:num w:numId="12" w16cid:durableId="1931770559">
    <w:abstractNumId w:val="13"/>
  </w:num>
  <w:num w:numId="13" w16cid:durableId="151147309">
    <w:abstractNumId w:val="12"/>
  </w:num>
  <w:num w:numId="14" w16cid:durableId="181668072">
    <w:abstractNumId w:val="12"/>
  </w:num>
  <w:num w:numId="15" w16cid:durableId="828908114">
    <w:abstractNumId w:val="12"/>
  </w:num>
  <w:num w:numId="16" w16cid:durableId="1441219754">
    <w:abstractNumId w:val="13"/>
  </w:num>
  <w:num w:numId="17" w16cid:durableId="33040680">
    <w:abstractNumId w:val="4"/>
  </w:num>
  <w:num w:numId="18" w16cid:durableId="1637567099">
    <w:abstractNumId w:val="1"/>
  </w:num>
  <w:num w:numId="19" w16cid:durableId="245266053">
    <w:abstractNumId w:val="2"/>
  </w:num>
  <w:num w:numId="20" w16cid:durableId="1801070319">
    <w:abstractNumId w:val="7"/>
  </w:num>
  <w:num w:numId="21" w16cid:durableId="1121732275">
    <w:abstractNumId w:val="6"/>
  </w:num>
  <w:num w:numId="22" w16cid:durableId="355155318">
    <w:abstractNumId w:val="3"/>
  </w:num>
  <w:num w:numId="23" w16cid:durableId="1311403502">
    <w:abstractNumId w:val="0"/>
  </w:num>
  <w:num w:numId="24" w16cid:durableId="669675224">
    <w:abstractNumId w:val="9"/>
  </w:num>
  <w:num w:numId="25" w16cid:durableId="679812500">
    <w:abstractNumId w:val="14"/>
  </w:num>
  <w:num w:numId="26" w16cid:durableId="578054191">
    <w:abstractNumId w:val="10"/>
  </w:num>
  <w:num w:numId="27" w16cid:durableId="445927236">
    <w:abstractNumId w:val="8"/>
  </w:num>
  <w:num w:numId="28" w16cid:durableId="1747412638">
    <w:abstractNumId w:val="13"/>
  </w:num>
  <w:num w:numId="29" w16cid:durableId="613293784">
    <w:abstractNumId w:val="13"/>
  </w:num>
  <w:num w:numId="30" w16cid:durableId="920989809">
    <w:abstractNumId w:val="13"/>
  </w:num>
  <w:num w:numId="31" w16cid:durableId="355809287">
    <w:abstractNumId w:val="5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32" w16cid:durableId="559707046">
    <w:abstractNumId w:val="5"/>
  </w:num>
  <w:num w:numId="33" w16cid:durableId="130754351">
    <w:abstractNumId w:val="11"/>
  </w:num>
  <w:num w:numId="34" w16cid:durableId="1738748775">
    <w:abstractNumId w:val="5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156E"/>
    <w:rsid w:val="00003891"/>
    <w:rsid w:val="00003D3B"/>
    <w:rsid w:val="000067EF"/>
    <w:rsid w:val="000402F9"/>
    <w:rsid w:val="00043D73"/>
    <w:rsid w:val="0004707D"/>
    <w:rsid w:val="00063A3E"/>
    <w:rsid w:val="00065EC9"/>
    <w:rsid w:val="0006645F"/>
    <w:rsid w:val="000940AE"/>
    <w:rsid w:val="000940BC"/>
    <w:rsid w:val="00095B27"/>
    <w:rsid w:val="000A0E71"/>
    <w:rsid w:val="000B5A82"/>
    <w:rsid w:val="000C17D9"/>
    <w:rsid w:val="000C2CA7"/>
    <w:rsid w:val="000C6B94"/>
    <w:rsid w:val="000F18B2"/>
    <w:rsid w:val="00100260"/>
    <w:rsid w:val="00104493"/>
    <w:rsid w:val="00105C93"/>
    <w:rsid w:val="00106A79"/>
    <w:rsid w:val="00106FAE"/>
    <w:rsid w:val="001154EF"/>
    <w:rsid w:val="00115B55"/>
    <w:rsid w:val="00117384"/>
    <w:rsid w:val="001331C4"/>
    <w:rsid w:val="00136ACA"/>
    <w:rsid w:val="00140FC2"/>
    <w:rsid w:val="00142AE9"/>
    <w:rsid w:val="0015399F"/>
    <w:rsid w:val="00161A51"/>
    <w:rsid w:val="0016294D"/>
    <w:rsid w:val="0016370D"/>
    <w:rsid w:val="0017521C"/>
    <w:rsid w:val="00177AD2"/>
    <w:rsid w:val="00182447"/>
    <w:rsid w:val="00185DA5"/>
    <w:rsid w:val="0019694D"/>
    <w:rsid w:val="001A3881"/>
    <w:rsid w:val="001B3ADA"/>
    <w:rsid w:val="001B7632"/>
    <w:rsid w:val="001B79CE"/>
    <w:rsid w:val="001C1F0E"/>
    <w:rsid w:val="001D5061"/>
    <w:rsid w:val="001D7F75"/>
    <w:rsid w:val="001E1629"/>
    <w:rsid w:val="001E49EC"/>
    <w:rsid w:val="002014F5"/>
    <w:rsid w:val="002051D2"/>
    <w:rsid w:val="002128E0"/>
    <w:rsid w:val="002275E2"/>
    <w:rsid w:val="002376E1"/>
    <w:rsid w:val="002413FF"/>
    <w:rsid w:val="00256A4F"/>
    <w:rsid w:val="00256BB2"/>
    <w:rsid w:val="00257B6A"/>
    <w:rsid w:val="002613E2"/>
    <w:rsid w:val="00262801"/>
    <w:rsid w:val="002736DC"/>
    <w:rsid w:val="00283AEB"/>
    <w:rsid w:val="00284231"/>
    <w:rsid w:val="002B3867"/>
    <w:rsid w:val="002C7C57"/>
    <w:rsid w:val="002E55E2"/>
    <w:rsid w:val="002E6E8A"/>
    <w:rsid w:val="002F5584"/>
    <w:rsid w:val="00305A27"/>
    <w:rsid w:val="003068D7"/>
    <w:rsid w:val="003139A0"/>
    <w:rsid w:val="00326B1A"/>
    <w:rsid w:val="00340247"/>
    <w:rsid w:val="003432DA"/>
    <w:rsid w:val="00356A90"/>
    <w:rsid w:val="00360DC5"/>
    <w:rsid w:val="00363BBC"/>
    <w:rsid w:val="003657B2"/>
    <w:rsid w:val="00375F59"/>
    <w:rsid w:val="00381658"/>
    <w:rsid w:val="0038548B"/>
    <w:rsid w:val="00386A08"/>
    <w:rsid w:val="003879EA"/>
    <w:rsid w:val="003923B5"/>
    <w:rsid w:val="003A146D"/>
    <w:rsid w:val="003B064D"/>
    <w:rsid w:val="003B3E44"/>
    <w:rsid w:val="003B4357"/>
    <w:rsid w:val="003C0C68"/>
    <w:rsid w:val="003E146A"/>
    <w:rsid w:val="003E1483"/>
    <w:rsid w:val="003E53E5"/>
    <w:rsid w:val="003F2AA9"/>
    <w:rsid w:val="004002BE"/>
    <w:rsid w:val="00407F91"/>
    <w:rsid w:val="004158B7"/>
    <w:rsid w:val="00417653"/>
    <w:rsid w:val="00422B19"/>
    <w:rsid w:val="0042627E"/>
    <w:rsid w:val="00433643"/>
    <w:rsid w:val="00444AED"/>
    <w:rsid w:val="00450EE4"/>
    <w:rsid w:val="004510BD"/>
    <w:rsid w:val="00454FE8"/>
    <w:rsid w:val="00485FDE"/>
    <w:rsid w:val="004A43EC"/>
    <w:rsid w:val="004A5449"/>
    <w:rsid w:val="004A54C8"/>
    <w:rsid w:val="004A661C"/>
    <w:rsid w:val="004D2DE3"/>
    <w:rsid w:val="0050144E"/>
    <w:rsid w:val="00501715"/>
    <w:rsid w:val="00504B41"/>
    <w:rsid w:val="005243C6"/>
    <w:rsid w:val="005248CB"/>
    <w:rsid w:val="00526A95"/>
    <w:rsid w:val="0053001C"/>
    <w:rsid w:val="00531D9C"/>
    <w:rsid w:val="00534568"/>
    <w:rsid w:val="00534A7D"/>
    <w:rsid w:val="005350C5"/>
    <w:rsid w:val="00540005"/>
    <w:rsid w:val="00540E0D"/>
    <w:rsid w:val="00547B5C"/>
    <w:rsid w:val="00551FB8"/>
    <w:rsid w:val="00552A7F"/>
    <w:rsid w:val="00564C31"/>
    <w:rsid w:val="00564F78"/>
    <w:rsid w:val="005663AE"/>
    <w:rsid w:val="0057251B"/>
    <w:rsid w:val="00580DA9"/>
    <w:rsid w:val="005813DA"/>
    <w:rsid w:val="00596110"/>
    <w:rsid w:val="005B2CE5"/>
    <w:rsid w:val="005B7AE5"/>
    <w:rsid w:val="005D30DB"/>
    <w:rsid w:val="005D43EC"/>
    <w:rsid w:val="005D5FA1"/>
    <w:rsid w:val="005E01C1"/>
    <w:rsid w:val="006017C3"/>
    <w:rsid w:val="00614227"/>
    <w:rsid w:val="00632453"/>
    <w:rsid w:val="00636806"/>
    <w:rsid w:val="0064252A"/>
    <w:rsid w:val="006761B2"/>
    <w:rsid w:val="0068095F"/>
    <w:rsid w:val="006963A7"/>
    <w:rsid w:val="00697E53"/>
    <w:rsid w:val="006A181C"/>
    <w:rsid w:val="006C0DC6"/>
    <w:rsid w:val="006E16D5"/>
    <w:rsid w:val="006E5A7D"/>
    <w:rsid w:val="006E5B7E"/>
    <w:rsid w:val="006F357E"/>
    <w:rsid w:val="00703AD2"/>
    <w:rsid w:val="00726512"/>
    <w:rsid w:val="00731475"/>
    <w:rsid w:val="007349A7"/>
    <w:rsid w:val="00737529"/>
    <w:rsid w:val="0074038B"/>
    <w:rsid w:val="00754BAA"/>
    <w:rsid w:val="007579F3"/>
    <w:rsid w:val="00764E6D"/>
    <w:rsid w:val="007820C7"/>
    <w:rsid w:val="00784B7F"/>
    <w:rsid w:val="007D50B1"/>
    <w:rsid w:val="007E1FBD"/>
    <w:rsid w:val="007E4C80"/>
    <w:rsid w:val="007E78AD"/>
    <w:rsid w:val="00801209"/>
    <w:rsid w:val="00801AC4"/>
    <w:rsid w:val="00807914"/>
    <w:rsid w:val="00810E0C"/>
    <w:rsid w:val="00820525"/>
    <w:rsid w:val="00841A34"/>
    <w:rsid w:val="00845DAC"/>
    <w:rsid w:val="00854192"/>
    <w:rsid w:val="00856A5F"/>
    <w:rsid w:val="00877787"/>
    <w:rsid w:val="0089225D"/>
    <w:rsid w:val="00893B8B"/>
    <w:rsid w:val="00896030"/>
    <w:rsid w:val="00896F39"/>
    <w:rsid w:val="008B480B"/>
    <w:rsid w:val="008B778F"/>
    <w:rsid w:val="008C1621"/>
    <w:rsid w:val="008C1DE3"/>
    <w:rsid w:val="008D467B"/>
    <w:rsid w:val="008D510E"/>
    <w:rsid w:val="008E3331"/>
    <w:rsid w:val="008F65C0"/>
    <w:rsid w:val="009039F5"/>
    <w:rsid w:val="00916A5A"/>
    <w:rsid w:val="00920036"/>
    <w:rsid w:val="00921B2F"/>
    <w:rsid w:val="00923E40"/>
    <w:rsid w:val="009324F9"/>
    <w:rsid w:val="0093502B"/>
    <w:rsid w:val="00937B68"/>
    <w:rsid w:val="0097713C"/>
    <w:rsid w:val="0098027D"/>
    <w:rsid w:val="00984471"/>
    <w:rsid w:val="009A4C87"/>
    <w:rsid w:val="009A7AED"/>
    <w:rsid w:val="009B0B98"/>
    <w:rsid w:val="009B62EE"/>
    <w:rsid w:val="009B72FF"/>
    <w:rsid w:val="009D7EE6"/>
    <w:rsid w:val="009E1632"/>
    <w:rsid w:val="009E3765"/>
    <w:rsid w:val="009F176D"/>
    <w:rsid w:val="00A002CB"/>
    <w:rsid w:val="00A142CA"/>
    <w:rsid w:val="00A163E9"/>
    <w:rsid w:val="00A34481"/>
    <w:rsid w:val="00A40AFF"/>
    <w:rsid w:val="00A52A1B"/>
    <w:rsid w:val="00A61AF1"/>
    <w:rsid w:val="00A726E4"/>
    <w:rsid w:val="00A75064"/>
    <w:rsid w:val="00A776F3"/>
    <w:rsid w:val="00A839DB"/>
    <w:rsid w:val="00A91502"/>
    <w:rsid w:val="00A97220"/>
    <w:rsid w:val="00AB0966"/>
    <w:rsid w:val="00AC1971"/>
    <w:rsid w:val="00AC5BA2"/>
    <w:rsid w:val="00AD2463"/>
    <w:rsid w:val="00AE0A57"/>
    <w:rsid w:val="00AF351D"/>
    <w:rsid w:val="00B17C41"/>
    <w:rsid w:val="00B25DA4"/>
    <w:rsid w:val="00B261F5"/>
    <w:rsid w:val="00B41F35"/>
    <w:rsid w:val="00B50839"/>
    <w:rsid w:val="00B6069E"/>
    <w:rsid w:val="00B61CBD"/>
    <w:rsid w:val="00B61DD3"/>
    <w:rsid w:val="00B63F26"/>
    <w:rsid w:val="00B7009C"/>
    <w:rsid w:val="00B77B3F"/>
    <w:rsid w:val="00B8605C"/>
    <w:rsid w:val="00B86BD9"/>
    <w:rsid w:val="00B96D23"/>
    <w:rsid w:val="00BB2A5B"/>
    <w:rsid w:val="00BD2A2C"/>
    <w:rsid w:val="00BE72B4"/>
    <w:rsid w:val="00BF3C05"/>
    <w:rsid w:val="00C01D76"/>
    <w:rsid w:val="00C04C90"/>
    <w:rsid w:val="00C43165"/>
    <w:rsid w:val="00C45C95"/>
    <w:rsid w:val="00C55FE7"/>
    <w:rsid w:val="00C56D11"/>
    <w:rsid w:val="00C65E93"/>
    <w:rsid w:val="00C73E22"/>
    <w:rsid w:val="00C76908"/>
    <w:rsid w:val="00C77C75"/>
    <w:rsid w:val="00C861C5"/>
    <w:rsid w:val="00CA689E"/>
    <w:rsid w:val="00D007D7"/>
    <w:rsid w:val="00D11AA1"/>
    <w:rsid w:val="00D1331E"/>
    <w:rsid w:val="00D25996"/>
    <w:rsid w:val="00D260C3"/>
    <w:rsid w:val="00D34213"/>
    <w:rsid w:val="00D43503"/>
    <w:rsid w:val="00D43B0D"/>
    <w:rsid w:val="00D51DA8"/>
    <w:rsid w:val="00D661CB"/>
    <w:rsid w:val="00D7769E"/>
    <w:rsid w:val="00D9412C"/>
    <w:rsid w:val="00DA3FC1"/>
    <w:rsid w:val="00DB4255"/>
    <w:rsid w:val="00DE12C5"/>
    <w:rsid w:val="00DF4C7C"/>
    <w:rsid w:val="00E21D3B"/>
    <w:rsid w:val="00E30B60"/>
    <w:rsid w:val="00E378C2"/>
    <w:rsid w:val="00E43A9D"/>
    <w:rsid w:val="00E56A2F"/>
    <w:rsid w:val="00E7369D"/>
    <w:rsid w:val="00E90640"/>
    <w:rsid w:val="00E91D38"/>
    <w:rsid w:val="00E93ACD"/>
    <w:rsid w:val="00E95A05"/>
    <w:rsid w:val="00EA6973"/>
    <w:rsid w:val="00EA7E99"/>
    <w:rsid w:val="00EB1337"/>
    <w:rsid w:val="00EC04A6"/>
    <w:rsid w:val="00ED41DD"/>
    <w:rsid w:val="00EE0AB0"/>
    <w:rsid w:val="00EE6F86"/>
    <w:rsid w:val="00F036A1"/>
    <w:rsid w:val="00F21AA0"/>
    <w:rsid w:val="00F3050D"/>
    <w:rsid w:val="00F45F84"/>
    <w:rsid w:val="00F75DDF"/>
    <w:rsid w:val="00F862BE"/>
    <w:rsid w:val="00F90DDA"/>
    <w:rsid w:val="00F9410B"/>
    <w:rsid w:val="00FB5D14"/>
    <w:rsid w:val="00FD7C8D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2C3BC9F9-7C96-41C7-B159-BBACCF8E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ODRAZKY PRVA UROVEN,Bullet List,FooterText,numbered,Paragraphe de liste1,List Paragraph,Odsek"/>
    <w:basedOn w:val="Normlny"/>
    <w:link w:val="OdsekzoznamuChar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aliases w:val="Header - Table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eader - Table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tech-specs-items-descriptiontitle-details">
    <w:name w:val="tech-specs-items-description__title-details"/>
    <w:basedOn w:val="Predvolenpsmoodseku"/>
    <w:rsid w:val="00547B5C"/>
  </w:style>
  <w:style w:type="character" w:styleId="Odkaznakomentr">
    <w:name w:val="annotation reference"/>
    <w:basedOn w:val="Predvolenpsmoodseku"/>
    <w:uiPriority w:val="99"/>
    <w:semiHidden/>
    <w:unhideWhenUsed/>
    <w:rsid w:val="002613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13E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13E2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3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3E2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ODRAZKY PRVA UROVEN Char"/>
    <w:basedOn w:val="Predvolenpsmoodseku"/>
    <w:link w:val="Odsekzoznamu"/>
    <w:uiPriority w:val="34"/>
    <w:qFormat/>
    <w:locked/>
    <w:rsid w:val="00AB096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3657B2"/>
    <w:pPr>
      <w:spacing w:after="0" w:line="240" w:lineRule="auto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ra">
    <w:name w:val="ra"/>
    <w:basedOn w:val="Predvolenpsmoodseku"/>
    <w:rsid w:val="00E7369D"/>
  </w:style>
  <w:style w:type="paragraph" w:customStyle="1" w:styleId="xmsonormal">
    <w:name w:val="x_msonormal"/>
    <w:basedOn w:val="Normlny"/>
    <w:rsid w:val="00937B68"/>
    <w:pPr>
      <w:spacing w:after="0"/>
      <w:contextualSpacing w:val="0"/>
    </w:pPr>
    <w:rPr>
      <w:rFonts w:ascii="Calibri" w:eastAsiaTheme="minorHAnsi" w:hAnsi="Calibri" w:cs="Calibri"/>
      <w:color w:val="auto"/>
      <w:sz w:val="22"/>
      <w:szCs w:val="22"/>
    </w:rPr>
  </w:style>
  <w:style w:type="character" w:customStyle="1" w:styleId="highlight">
    <w:name w:val="highlight"/>
    <w:uiPriority w:val="99"/>
    <w:rsid w:val="000940BC"/>
  </w:style>
  <w:style w:type="character" w:customStyle="1" w:styleId="apple-converted-space">
    <w:name w:val="apple-converted-space"/>
    <w:basedOn w:val="Predvolenpsmoodseku"/>
    <w:rsid w:val="001E1629"/>
  </w:style>
  <w:style w:type="paragraph" w:styleId="Zarkazkladnhotextu">
    <w:name w:val="Body Text Indent"/>
    <w:basedOn w:val="Normlny"/>
    <w:link w:val="ZarkazkladnhotextuChar"/>
    <w:rsid w:val="001E1629"/>
    <w:pPr>
      <w:ind w:left="283"/>
      <w:contextualSpacing w:val="0"/>
    </w:pPr>
    <w:rPr>
      <w:rFonts w:ascii="Arial" w:eastAsia="Times New Roman" w:hAnsi="Arial"/>
      <w:color w:val="auto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629"/>
    <w:rPr>
      <w:rFonts w:ascii="Arial" w:eastAsia="Times New Roman" w:hAnsi="Arial" w:cs="Times New Roman"/>
      <w:lang w:eastAsia="sk-SK"/>
    </w:rPr>
  </w:style>
  <w:style w:type="paragraph" w:customStyle="1" w:styleId="F2-ZkladnText">
    <w:name w:val="F2-ZákladnýText"/>
    <w:basedOn w:val="Normlny"/>
    <w:link w:val="F2-ZkladnTextChar"/>
    <w:rsid w:val="00877787"/>
    <w:pPr>
      <w:spacing w:after="0"/>
      <w:contextualSpacing w:val="0"/>
      <w:jc w:val="both"/>
    </w:pPr>
    <w:rPr>
      <w:rFonts w:ascii="Arial" w:eastAsia="Times New Roman" w:hAnsi="Arial"/>
      <w:color w:val="auto"/>
      <w:szCs w:val="22"/>
    </w:rPr>
  </w:style>
  <w:style w:type="character" w:customStyle="1" w:styleId="F2-ZkladnTextChar">
    <w:name w:val="F2-ZákladnýText Char"/>
    <w:link w:val="F2-ZkladnText"/>
    <w:locked/>
    <w:rsid w:val="00877787"/>
    <w:rPr>
      <w:rFonts w:ascii="Arial" w:eastAsia="Times New Roman" w:hAnsi="Arial" w:cs="Times New Roman"/>
      <w:sz w:val="24"/>
      <w:lang w:eastAsia="sk-SK"/>
    </w:rPr>
  </w:style>
  <w:style w:type="paragraph" w:customStyle="1" w:styleId="Cisl2U">
    <w:name w:val="Cisl2U"/>
    <w:basedOn w:val="Normlny"/>
    <w:link w:val="Cisl2UChar"/>
    <w:qFormat/>
    <w:rsid w:val="005663AE"/>
    <w:pPr>
      <w:widowControl w:val="0"/>
      <w:numPr>
        <w:ilvl w:val="1"/>
        <w:numId w:val="31"/>
      </w:numPr>
      <w:tabs>
        <w:tab w:val="left" w:pos="709"/>
      </w:tabs>
      <w:spacing w:after="0"/>
      <w:contextualSpacing w:val="0"/>
    </w:pPr>
    <w:rPr>
      <w:rFonts w:eastAsia="Tahoma" w:cs="Tahoma"/>
      <w:color w:val="000000"/>
      <w:sz w:val="22"/>
      <w:lang w:bidi="sk-SK"/>
    </w:rPr>
  </w:style>
  <w:style w:type="numbering" w:customStyle="1" w:styleId="tl2U">
    <w:name w:val="Štýl2U"/>
    <w:uiPriority w:val="99"/>
    <w:rsid w:val="005663AE"/>
    <w:pPr>
      <w:numPr>
        <w:numId w:val="32"/>
      </w:numPr>
    </w:pPr>
  </w:style>
  <w:style w:type="character" w:customStyle="1" w:styleId="Cisl2UChar">
    <w:name w:val="Cisl2U Char"/>
    <w:basedOn w:val="Predvolenpsmoodseku"/>
    <w:link w:val="Cisl2U"/>
    <w:rsid w:val="005663AE"/>
    <w:rPr>
      <w:rFonts w:ascii="Times New Roman" w:eastAsia="Tahoma" w:hAnsi="Times New Roman" w:cs="Tahoma"/>
      <w:color w:val="000000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DC1E-5FF9-4FFA-A8D5-A551C278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Zuzana Jamnicka</cp:lastModifiedBy>
  <cp:revision>5</cp:revision>
  <dcterms:created xsi:type="dcterms:W3CDTF">2023-06-02T13:32:00Z</dcterms:created>
  <dcterms:modified xsi:type="dcterms:W3CDTF">2023-06-04T09:01:00Z</dcterms:modified>
</cp:coreProperties>
</file>