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 xml:space="preserve">52/PRV/2022 – Aktualizácia č. </w:t>
            </w:r>
            <w:r w:rsidR="0037011C">
              <w:t>4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3B54AA" w:rsidRDefault="00870AD2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 w:rsidRPr="003B54AA">
              <w:rPr>
                <w:rFonts w:cs="Calibri"/>
                <w:b/>
              </w:rPr>
              <w:t>Investícia prispievajúca k odolnému, udržateľnému a digitálnemu oživeniu farmy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70AD2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="00A91D14">
              <w:rPr>
                <w:b/>
                <w:lang w:eastAsia="cs-CZ"/>
              </w:rPr>
              <w:t xml:space="preserve"> </w:t>
            </w:r>
            <w:r w:rsidR="00E5297A" w:rsidRPr="00E5297A">
              <w:rPr>
                <w:b/>
                <w:lang w:eastAsia="cs-CZ"/>
              </w:rPr>
              <w:t xml:space="preserve">č. </w:t>
            </w:r>
            <w:r w:rsidR="00B1171D" w:rsidRPr="00E5297A">
              <w:rPr>
                <w:b/>
                <w:lang w:eastAsia="cs-CZ"/>
              </w:rPr>
              <w:t>2</w:t>
            </w:r>
            <w:r w:rsidRPr="00E5297A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490377" w:rsidP="00870AD2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Ťahaný postrekovač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870AD2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Ing. Ján Vargaeštók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627910">
            <w:pPr>
              <w:spacing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</w:t>
            </w:r>
            <w:r w:rsidR="00870AD2" w:rsidRPr="00870AD2">
              <w:rPr>
                <w:i/>
              </w:rPr>
              <w:t>3</w:t>
            </w:r>
            <w:r w:rsidR="00870AD2" w:rsidRPr="00870AD2">
              <w:rPr>
                <w:rFonts w:cs="Calibri"/>
                <w:i/>
                <w:iCs/>
              </w:rPr>
              <w:t>5570474</w:t>
            </w:r>
          </w:p>
          <w:p w:rsidR="00780C0E" w:rsidRPr="00627910" w:rsidRDefault="00780C0E" w:rsidP="00870AD2">
            <w:pPr>
              <w:spacing w:line="25" w:lineRule="atLeast"/>
              <w:rPr>
                <w:rFonts w:cs="Calibri"/>
              </w:rPr>
            </w:pPr>
            <w:r>
              <w:t xml:space="preserve">Evidencia SHR vedená Obecným úradom v Hrani č. </w:t>
            </w:r>
            <w:r w:rsidR="00870AD2">
              <w:t>455</w:t>
            </w:r>
            <w:r>
              <w:t>/</w:t>
            </w:r>
            <w:r w:rsidR="00870AD2">
              <w:t>2005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490377" w:rsidRPr="0049335A">
        <w:rPr>
          <w:rFonts w:cs="Calibri"/>
          <w:b/>
          <w:bCs/>
          <w:color w:val="FF0000"/>
          <w:sz w:val="28"/>
          <w:szCs w:val="28"/>
        </w:rPr>
        <w:t>Ťahaný postrekovač</w:t>
      </w:r>
      <w:r w:rsidR="00870AD2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645" w:type="pct"/>
        <w:tblInd w:w="-60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2835"/>
        <w:gridCol w:w="709"/>
        <w:gridCol w:w="4392"/>
        <w:gridCol w:w="2550"/>
      </w:tblGrid>
      <w:tr w:rsidR="00D303F6" w:rsidRPr="00BA15FD" w:rsidTr="00DC3DAA">
        <w:trPr>
          <w:trHeight w:val="1094"/>
        </w:trPr>
        <w:tc>
          <w:tcPr>
            <w:tcW w:w="1352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38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2094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566261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216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Nádrž - objem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D303F6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3000</w:t>
            </w:r>
            <w:r w:rsidR="0049335A">
              <w:rPr>
                <w:rFonts w:cs="Calibri"/>
              </w:rPr>
              <w:t xml:space="preserve"> - 3200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Nádrž </w:t>
            </w:r>
            <w:r w:rsidR="003B54AA">
              <w:rPr>
                <w:rFonts w:cs="Calibri"/>
              </w:rPr>
              <w:t>- vybavenie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CC6274" w:rsidRPr="00CC6274" w:rsidRDefault="003811A3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 vypúšťacím ventilom</w:t>
            </w:r>
            <w:r w:rsidR="003B54AA">
              <w:rPr>
                <w:rFonts w:cs="Calibri"/>
              </w:rPr>
              <w:t>, rotačnými tryskami a stavoznakom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9E3122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9E3122" w:rsidRDefault="009E3122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Náprava</w:t>
            </w:r>
            <w:r w:rsidR="003B54AA">
              <w:rPr>
                <w:rFonts w:cs="Calibri"/>
              </w:rPr>
              <w:t xml:space="preserve"> - vlastnosti</w:t>
            </w:r>
          </w:p>
        </w:tc>
        <w:tc>
          <w:tcPr>
            <w:tcW w:w="338" w:type="pct"/>
          </w:tcPr>
          <w:p w:rsidR="009E3122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9E3122" w:rsidRDefault="009E3122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Nastaviteľná, brzdená, mechanicky odpružená na silenblokoch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9E3122" w:rsidRPr="005B6B39" w:rsidRDefault="009E3122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303F6" w:rsidRPr="000C0C15" w:rsidRDefault="003811A3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Záves</w:t>
            </w:r>
          </w:p>
        </w:tc>
        <w:tc>
          <w:tcPr>
            <w:tcW w:w="338" w:type="pct"/>
          </w:tcPr>
          <w:p w:rsidR="00D303F6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303F6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horný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Čerpadlo</w:t>
            </w:r>
            <w:r w:rsidR="003B54AA">
              <w:rPr>
                <w:rFonts w:cs="Calibri"/>
              </w:rPr>
              <w:t xml:space="preserve"> </w:t>
            </w:r>
            <w:r w:rsidR="0049335A">
              <w:rPr>
                <w:rFonts w:cs="Calibri"/>
              </w:rPr>
              <w:t>–</w:t>
            </w:r>
            <w:r w:rsidR="003B54AA">
              <w:rPr>
                <w:rFonts w:cs="Calibri"/>
              </w:rPr>
              <w:t xml:space="preserve"> výkon</w:t>
            </w:r>
            <w:r w:rsidR="0049335A">
              <w:rPr>
                <w:rFonts w:cs="Calibri"/>
              </w:rPr>
              <w:t xml:space="preserve"> </w:t>
            </w:r>
            <w:r w:rsidR="0049335A" w:rsidRPr="0049335A">
              <w:rPr>
                <w:rFonts w:cs="Calibri"/>
                <w:b/>
              </w:rPr>
              <w:t>MINIMUM</w:t>
            </w:r>
          </w:p>
        </w:tc>
        <w:tc>
          <w:tcPr>
            <w:tcW w:w="338" w:type="pct"/>
          </w:tcPr>
          <w:p w:rsidR="0015283C" w:rsidRPr="00D303F6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l/min.</w:t>
            </w:r>
          </w:p>
        </w:tc>
        <w:tc>
          <w:tcPr>
            <w:tcW w:w="2094" w:type="pct"/>
          </w:tcPr>
          <w:p w:rsidR="0015283C" w:rsidRPr="00CC6274" w:rsidRDefault="009E3122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280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0C0C15" w:rsidRDefault="003811A3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Rozvody</w:t>
            </w:r>
          </w:p>
        </w:tc>
        <w:tc>
          <w:tcPr>
            <w:tcW w:w="338" w:type="pct"/>
          </w:tcPr>
          <w:p w:rsidR="0015283C" w:rsidRPr="00D303F6" w:rsidRDefault="003811A3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nerezové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F515B7" w:rsidRDefault="003811A3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Plnenie</w:t>
            </w:r>
          </w:p>
        </w:tc>
        <w:tc>
          <w:tcPr>
            <w:tcW w:w="338" w:type="pct"/>
          </w:tcPr>
          <w:p w:rsidR="0015283C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bočné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Default="003811A3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Regulácia</w:t>
            </w:r>
          </w:p>
        </w:tc>
        <w:tc>
          <w:tcPr>
            <w:tcW w:w="338" w:type="pct"/>
          </w:tcPr>
          <w:p w:rsidR="0015283C" w:rsidRPr="00D303F6" w:rsidRDefault="003811A3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5283C" w:rsidRPr="00CC6274" w:rsidRDefault="003811A3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Vzduchom ovládaná armatúra</w:t>
            </w:r>
            <w:r w:rsidR="003B54AA">
              <w:rPr>
                <w:rFonts w:cs="Calibri"/>
              </w:rPr>
              <w:t>, Automaticky z kabíny traktora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5283C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5283C" w:rsidRPr="00F515B7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Záberové sekcie v základe</w:t>
            </w:r>
          </w:p>
        </w:tc>
        <w:tc>
          <w:tcPr>
            <w:tcW w:w="338" w:type="pct"/>
          </w:tcPr>
          <w:p w:rsidR="0015283C" w:rsidRPr="00D303F6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2094" w:type="pct"/>
          </w:tcPr>
          <w:p w:rsidR="0015283C" w:rsidRPr="00CC6274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7 </w:t>
            </w:r>
            <w:r w:rsidR="0049335A">
              <w:rPr>
                <w:rFonts w:cs="Calibri"/>
              </w:rPr>
              <w:t>- 8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Počítač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Integrované ovládanie postreku s automatickou reguláciou dávky, evidencia údajov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Miešanie 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Hydraulické, dvojstupňové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Filtrácia</w:t>
            </w:r>
          </w:p>
        </w:tc>
        <w:tc>
          <w:tcPr>
            <w:tcW w:w="338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3811A3" w:rsidRDefault="003811A3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Trojstupňová: 1 sací a 2 tlakové filtre, sito plniaceho otvoru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3811A3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811A3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3811A3" w:rsidRDefault="003811A3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Ramená </w:t>
            </w:r>
            <w:r w:rsidR="00E97A69">
              <w:t>–</w:t>
            </w:r>
            <w:r>
              <w:t xml:space="preserve"> </w:t>
            </w:r>
            <w:r w:rsidR="00E97A69">
              <w:t>aktívna dĺžka</w:t>
            </w:r>
          </w:p>
        </w:tc>
        <w:tc>
          <w:tcPr>
            <w:tcW w:w="338" w:type="pct"/>
          </w:tcPr>
          <w:p w:rsidR="003811A3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2094" w:type="pct"/>
          </w:tcPr>
          <w:p w:rsidR="003811A3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3811A3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Ramená - vlastnosti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E97A69" w:rsidP="003B54AA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Hydraulické sklápanie, </w:t>
            </w:r>
            <w:r w:rsidR="001D4AD6">
              <w:rPr>
                <w:rFonts w:cs="Calibri"/>
              </w:rPr>
              <w:t xml:space="preserve">priestorové, </w:t>
            </w:r>
            <w:r>
              <w:rPr>
                <w:rFonts w:cs="Calibri"/>
              </w:rPr>
              <w:t>odpružené a odtlmené, automatické vyrovnávanie ramien, mechanické naklápanie</w:t>
            </w:r>
            <w:r w:rsidR="001D4AD6">
              <w:rPr>
                <w:rFonts w:cs="Calibri"/>
              </w:rPr>
              <w:t xml:space="preserve"> P a L</w:t>
            </w:r>
            <w:r>
              <w:rPr>
                <w:rFonts w:cs="Calibri"/>
              </w:rPr>
              <w:t>, ovládané z kabín</w:t>
            </w:r>
            <w:r w:rsidR="003B54AA">
              <w:rPr>
                <w:rFonts w:cs="Calibri"/>
              </w:rPr>
              <w:t>y</w:t>
            </w:r>
            <w:r>
              <w:rPr>
                <w:rFonts w:cs="Calibri"/>
              </w:rPr>
              <w:t xml:space="preserve"> traktora,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Ramená staviteľná výška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50-250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1D4AD6">
            <w:pPr>
              <w:suppressAutoHyphens/>
              <w:spacing w:after="0" w:line="25" w:lineRule="atLeast"/>
              <w:contextualSpacing/>
              <w:jc w:val="both"/>
            </w:pPr>
            <w:r>
              <w:t>Nádrž na pesticídy</w:t>
            </w:r>
            <w:r w:rsidR="001D4AD6">
              <w:t xml:space="preserve"> </w:t>
            </w:r>
            <w:r>
              <w:t>- objem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  <w:r w:rsidR="0049335A">
              <w:rPr>
                <w:rFonts w:cs="Calibri"/>
              </w:rPr>
              <w:t>-55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 xml:space="preserve">Nádrž na pesticídy </w:t>
            </w:r>
            <w:r w:rsidR="001D4AD6">
              <w:t>–</w:t>
            </w:r>
            <w:r>
              <w:t xml:space="preserve"> vlastnosti</w:t>
            </w:r>
            <w:r w:rsidR="001D4AD6">
              <w:t xml:space="preserve"> a príslušenstvo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 oplachom a</w:t>
            </w:r>
            <w:r w:rsidR="001D4AD6">
              <w:rPr>
                <w:rFonts w:cs="Calibri"/>
              </w:rPr>
              <w:t> </w:t>
            </w:r>
            <w:r>
              <w:rPr>
                <w:rFonts w:cs="Calibri"/>
              </w:rPr>
              <w:t>tryskou na vymývanie nádob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Nádrž na čistú vodu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2094" w:type="pct"/>
          </w:tcPr>
          <w:p w:rsidR="00E97A69" w:rsidRDefault="0049335A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320-</w:t>
            </w:r>
            <w:r w:rsidR="007E133F">
              <w:rPr>
                <w:rFonts w:cs="Calibri"/>
              </w:rPr>
              <w:t>400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Držiaky trysiek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E97A69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trojité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E97A6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E97A69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E97A69" w:rsidRDefault="00E97A69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Dýzy</w:t>
            </w:r>
          </w:p>
        </w:tc>
        <w:tc>
          <w:tcPr>
            <w:tcW w:w="338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sada</w:t>
            </w:r>
          </w:p>
        </w:tc>
        <w:tc>
          <w:tcPr>
            <w:tcW w:w="2094" w:type="pct"/>
          </w:tcPr>
          <w:p w:rsidR="00E97A69" w:rsidRDefault="00E97A6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E97A69" w:rsidRPr="005B6B39" w:rsidRDefault="001D4AD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1D4AD6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1D4AD6" w:rsidRDefault="001D4AD6" w:rsidP="00D524BE">
            <w:pPr>
              <w:suppressAutoHyphens/>
              <w:spacing w:after="0" w:line="25" w:lineRule="atLeast"/>
              <w:contextualSpacing/>
              <w:jc w:val="both"/>
            </w:pPr>
            <w:r>
              <w:t>Blatníky - plastové</w:t>
            </w:r>
          </w:p>
        </w:tc>
        <w:tc>
          <w:tcPr>
            <w:tcW w:w="338" w:type="pct"/>
          </w:tcPr>
          <w:p w:rsidR="001D4AD6" w:rsidRDefault="001D4AD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1D4AD6" w:rsidRDefault="001D4AD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1D4AD6" w:rsidRPr="005B6B39" w:rsidRDefault="001D4AD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Dĺžka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  <w:r w:rsidR="00D91461">
              <w:rPr>
                <w:rFonts w:cs="Calibri"/>
              </w:rPr>
              <w:t>00</w:t>
            </w:r>
            <w:r>
              <w:rPr>
                <w:rFonts w:cs="Calibri"/>
              </w:rPr>
              <w:t>-6400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Šírka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2550-</w:t>
            </w:r>
            <w:r w:rsidR="00D91461">
              <w:rPr>
                <w:rFonts w:cs="Calibri"/>
              </w:rPr>
              <w:t>2600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Výška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mm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3200-</w:t>
            </w:r>
            <w:r w:rsidR="00D91461">
              <w:rPr>
                <w:rFonts w:cs="Calibri"/>
              </w:rPr>
              <w:t>3600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Hmotnosť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kg</w:t>
            </w:r>
          </w:p>
        </w:tc>
        <w:tc>
          <w:tcPr>
            <w:tcW w:w="2094" w:type="pct"/>
          </w:tcPr>
          <w:p w:rsidR="00D91461" w:rsidRDefault="0049335A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2100-</w:t>
            </w:r>
            <w:r w:rsidR="00D91461">
              <w:rPr>
                <w:rFonts w:cs="Calibri"/>
              </w:rPr>
              <w:t>4200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Systém automatického vypínania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Osvetlenie ramien 2 svetlomety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4F62BE">
            <w:pPr>
              <w:suppressAutoHyphens/>
              <w:spacing w:after="0" w:line="25" w:lineRule="atLeast"/>
              <w:contextualSpacing/>
              <w:jc w:val="both"/>
            </w:pPr>
            <w:r>
              <w:t>Vzduchová pištoľ na čistenie trysiek</w:t>
            </w:r>
          </w:p>
        </w:tc>
        <w:tc>
          <w:tcPr>
            <w:tcW w:w="338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Default="00D91461" w:rsidP="004F62BE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4F62BE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91461" w:rsidRPr="00BA15FD" w:rsidTr="00DC3DAA">
        <w:trPr>
          <w:trHeight w:val="472"/>
        </w:trPr>
        <w:tc>
          <w:tcPr>
            <w:tcW w:w="1352" w:type="pct"/>
            <w:shd w:val="clear" w:color="auto" w:fill="auto"/>
            <w:vAlign w:val="center"/>
          </w:tcPr>
          <w:p w:rsidR="00D91461" w:rsidRDefault="00D91461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338" w:type="pct"/>
            <w:vAlign w:val="center"/>
          </w:tcPr>
          <w:p w:rsidR="00D91461" w:rsidRPr="00D524BE" w:rsidRDefault="00D91461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2094" w:type="pct"/>
          </w:tcPr>
          <w:p w:rsidR="00D91461" w:rsidRPr="00CC6274" w:rsidRDefault="00D91461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D91461" w:rsidRPr="005B6B39" w:rsidRDefault="00D91461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E97A69" w:rsidRDefault="00E97A69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E97A69" w:rsidRDefault="00E97A69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566261" w:rsidRDefault="00566261" w:rsidP="00566261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566261" w:rsidTr="00566261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566261" w:rsidRDefault="00566261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566261" w:rsidRDefault="00566261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566261" w:rsidTr="00566261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</w:rPr>
              <w:t>Ťahaný postrekovač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66261" w:rsidTr="00566261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61" w:rsidRDefault="003B54AA">
            <w:pPr>
              <w:spacing w:line="252" w:lineRule="auto"/>
              <w:rPr>
                <w:rFonts w:cs="Calibri"/>
                <w:color w:val="FF0000"/>
              </w:rPr>
            </w:pPr>
            <w:r w:rsidRPr="003B54AA">
              <w:rPr>
                <w:rFonts w:asciiTheme="minorHAnsi" w:hAnsiTheme="minorHAnsi" w:cstheme="minorHAnsi"/>
                <w:b/>
              </w:rPr>
              <w:t>N</w:t>
            </w:r>
            <w:r w:rsidR="00566261" w:rsidRPr="003B54AA">
              <w:rPr>
                <w:rFonts w:cs="Calibri"/>
                <w:b/>
              </w:rPr>
              <w:t>ázov a typové označenie -</w:t>
            </w:r>
            <w:r w:rsidR="00566261" w:rsidRPr="003B54AA">
              <w:rPr>
                <w:rFonts w:cs="Calibri"/>
                <w:color w:val="FF0000"/>
              </w:rPr>
              <w:t xml:space="preserve"> </w:t>
            </w:r>
            <w:r w:rsidR="00566261">
              <w:rPr>
                <w:rFonts w:cs="Calibri"/>
                <w:color w:val="FF0000"/>
                <w:highlight w:val="yellow"/>
              </w:rPr>
              <w:t>/vyplní uchádzač/</w:t>
            </w:r>
          </w:p>
          <w:p w:rsidR="003B54AA" w:rsidRDefault="003B54AA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B54AA">
              <w:rPr>
                <w:rFonts w:asciiTheme="minorHAnsi" w:hAnsiTheme="minorHAnsi" w:cstheme="minorHAnsi"/>
                <w:b/>
              </w:rPr>
              <w:t>Výrobca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566261" w:rsidTr="00566261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6261" w:rsidRDefault="00566261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261" w:rsidRDefault="00566261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bCs/>
        </w:rPr>
      </w:pPr>
    </w:p>
    <w:p w:rsidR="002C7204" w:rsidRDefault="002C7204" w:rsidP="002C7204">
      <w:pPr>
        <w:spacing w:after="0" w:line="25" w:lineRule="atLeast"/>
        <w:rPr>
          <w:rFonts w:cs="Calibri"/>
          <w:color w:val="FF0000"/>
        </w:rPr>
      </w:pPr>
    </w:p>
    <w:p w:rsidR="002C7204" w:rsidRDefault="002C7204" w:rsidP="002C7204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2C7204" w:rsidTr="002C7204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  <w:tr w:rsidR="002C7204" w:rsidTr="002C7204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  <w:tr w:rsidR="002C7204" w:rsidTr="002C7204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C7204" w:rsidRDefault="002C72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04" w:rsidRDefault="002C7204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2C7204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64" w:rsidRDefault="000D7464" w:rsidP="009018C8">
      <w:pPr>
        <w:spacing w:after="0" w:line="240" w:lineRule="auto"/>
      </w:pPr>
      <w:r>
        <w:separator/>
      </w:r>
    </w:p>
  </w:endnote>
  <w:endnote w:type="continuationSeparator" w:id="1">
    <w:p w:rsidR="000D7464" w:rsidRDefault="000D7464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64" w:rsidRDefault="000D7464" w:rsidP="009018C8">
      <w:pPr>
        <w:spacing w:after="0" w:line="240" w:lineRule="auto"/>
      </w:pPr>
      <w:r>
        <w:separator/>
      </w:r>
    </w:p>
  </w:footnote>
  <w:footnote w:type="continuationSeparator" w:id="1">
    <w:p w:rsidR="000D7464" w:rsidRDefault="000D7464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11C" w:rsidRDefault="0037011C" w:rsidP="0037011C">
    <w:pPr>
      <w:spacing w:after="0" w:line="25" w:lineRule="atLeast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  <w:sz w:val="24"/>
        <w:szCs w:val="24"/>
      </w:rPr>
      <w:t xml:space="preserve">Príloha č. 1 k Výzve na predloženie cenovej ponuky </w:t>
    </w:r>
  </w:p>
  <w:p w:rsidR="0037011C" w:rsidRDefault="0037011C" w:rsidP="0037011C">
    <w:pPr>
      <w:spacing w:after="0" w:line="25" w:lineRule="atLeast"/>
      <w:rPr>
        <w:b/>
        <w:sz w:val="24"/>
        <w:szCs w:val="24"/>
      </w:rPr>
    </w:pPr>
    <w:r>
      <w:rPr>
        <w:b/>
        <w:sz w:val="24"/>
        <w:szCs w:val="24"/>
      </w:rPr>
      <w:t>Opis predmetu zákazky a cenová ponuka</w:t>
    </w:r>
  </w:p>
  <w:p w:rsidR="007E133F" w:rsidRPr="0037011C" w:rsidRDefault="007E133F" w:rsidP="0037011C">
    <w:pPr>
      <w:pStyle w:val="Hlavika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D54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464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C81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4AD6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2F5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0F8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04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CBB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1EE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11C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3AB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4AA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4D5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35A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B43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57D12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261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D766E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46C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6DF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7E9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33F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122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0A2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105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E80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71D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17CB7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63A"/>
    <w:rsid w:val="00C557F1"/>
    <w:rsid w:val="00C558FD"/>
    <w:rsid w:val="00C55B63"/>
    <w:rsid w:val="00C55F1F"/>
    <w:rsid w:val="00C5616A"/>
    <w:rsid w:val="00C5682B"/>
    <w:rsid w:val="00C569F5"/>
    <w:rsid w:val="00C56E8B"/>
    <w:rsid w:val="00C56F0A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430"/>
    <w:rsid w:val="00D90D69"/>
    <w:rsid w:val="00D90FB7"/>
    <w:rsid w:val="00D910DC"/>
    <w:rsid w:val="00D91461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3DAA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1AA5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97A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B69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7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E133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7E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E13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3</cp:revision>
  <cp:lastPrinted>2019-09-09T13:44:00Z</cp:lastPrinted>
  <dcterms:created xsi:type="dcterms:W3CDTF">2023-07-07T09:50:00Z</dcterms:created>
  <dcterms:modified xsi:type="dcterms:W3CDTF">2023-07-07T09:50:00Z</dcterms:modified>
</cp:coreProperties>
</file>