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67EC" w14:textId="77777777" w:rsidR="000C0FF2" w:rsidRDefault="000C0FF2" w:rsidP="000C0FF2">
      <w:pPr>
        <w:pStyle w:val="Default"/>
      </w:pPr>
    </w:p>
    <w:p w14:paraId="7B9093D3" w14:textId="77777777" w:rsidR="000C0FF2" w:rsidRDefault="000C0FF2" w:rsidP="000C0FF2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BIEŻĄCE UTRZYMANIE I KONSERWACJA DRÓG LEŚNYCH NADLEŚNICTWA BRZEG W ROKU 2023 </w:t>
      </w:r>
    </w:p>
    <w:p w14:paraId="196842CC" w14:textId="43F25C09" w:rsidR="000C0FF2" w:rsidRDefault="000C0FF2" w:rsidP="000C0FF2">
      <w:pPr>
        <w:jc w:val="center"/>
        <w:rPr>
          <w:rFonts w:ascii="Arial" w:hAnsi="Arial" w:cs="Arial"/>
          <w:b/>
        </w:rPr>
      </w:pPr>
      <w:r w:rsidRPr="001F2F9E">
        <w:rPr>
          <w:rFonts w:ascii="Arial" w:hAnsi="Arial" w:cs="Arial"/>
          <w:b/>
        </w:rPr>
        <w:t>Zestawienie ilości jednostek poszczególnych technologii</w:t>
      </w:r>
      <w:r>
        <w:rPr>
          <w:rFonts w:ascii="Arial" w:hAnsi="Arial" w:cs="Arial"/>
          <w:b/>
        </w:rPr>
        <w:t xml:space="preserve"> robót budowalnych</w:t>
      </w:r>
      <w:r w:rsidRPr="001F2F9E">
        <w:rPr>
          <w:rFonts w:ascii="Arial" w:hAnsi="Arial" w:cs="Arial"/>
          <w:b/>
        </w:rPr>
        <w:t xml:space="preserve"> planowanych do</w:t>
      </w:r>
      <w:r>
        <w:rPr>
          <w:rFonts w:ascii="Arial" w:hAnsi="Arial" w:cs="Arial"/>
          <w:b/>
        </w:rPr>
        <w:t xml:space="preserve"> </w:t>
      </w:r>
      <w:r w:rsidRPr="001F2F9E">
        <w:rPr>
          <w:rFonts w:ascii="Arial" w:hAnsi="Arial" w:cs="Arial"/>
          <w:b/>
        </w:rPr>
        <w:t xml:space="preserve">wykonania w roku </w:t>
      </w: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14:paraId="43C191FF" w14:textId="77777777" w:rsidR="000C0FF2" w:rsidRDefault="000C0FF2" w:rsidP="000C0FF2">
      <w:pPr>
        <w:jc w:val="center"/>
        <w:rPr>
          <w:rFonts w:ascii="Arial" w:hAnsi="Arial" w:cs="Arial"/>
          <w:b/>
        </w:rPr>
      </w:pPr>
    </w:p>
    <w:p w14:paraId="1178461B" w14:textId="582CA63D" w:rsidR="000C0FF2" w:rsidRPr="001F2F9E" w:rsidRDefault="000C0FF2" w:rsidP="000C0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części zamówienia nr 1</w:t>
      </w:r>
    </w:p>
    <w:p w14:paraId="275D1607" w14:textId="77777777" w:rsidR="00B95AED" w:rsidRDefault="00B95AED" w:rsidP="00B95AE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3538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12"/>
        <w:gridCol w:w="4709"/>
        <w:gridCol w:w="1275"/>
        <w:gridCol w:w="2207"/>
      </w:tblGrid>
      <w:tr w:rsidR="000C0FF2" w:rsidRPr="006E64D8" w14:paraId="1D0BF1BA" w14:textId="77777777" w:rsidTr="000C0FF2">
        <w:trPr>
          <w:trHeight w:val="9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E29" w14:textId="77777777" w:rsidR="000C0FF2" w:rsidRPr="006E64D8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C6ADBD" w14:textId="77777777" w:rsidR="000C0FF2" w:rsidRPr="006E64D8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Podstawa obliczeń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0E4" w14:textId="77777777" w:rsidR="000C0FF2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Nazwa technologii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14:paraId="343D54BD" w14:textId="77777777" w:rsidR="000C0FF2" w:rsidRPr="006E64D8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pozycji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9E71" w14:textId="77777777" w:rsidR="000C0FF2" w:rsidRPr="006E64D8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Jednostka miary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F58" w14:textId="77777777" w:rsidR="000C0FF2" w:rsidRPr="006E64D8" w:rsidRDefault="000C0FF2" w:rsidP="000C0FF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Ilo</w:t>
            </w:r>
            <w:r w:rsidRPr="00B54167">
              <w:rPr>
                <w:rFonts w:ascii="Arial" w:hAnsi="Arial" w:cs="Arial"/>
                <w:b/>
                <w:bCs/>
              </w:rPr>
              <w:t>ś</w:t>
            </w:r>
            <w:r w:rsidRPr="006E64D8">
              <w:rPr>
                <w:rFonts w:ascii="Arial" w:hAnsi="Arial" w:cs="Arial"/>
                <w:b/>
                <w:bCs/>
              </w:rPr>
              <w:t>ć</w:t>
            </w:r>
          </w:p>
        </w:tc>
      </w:tr>
      <w:tr w:rsidR="000C0FF2" w:rsidRPr="006E64D8" w14:paraId="7FAB038A" w14:textId="77777777" w:rsidTr="000C0FF2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D3B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2744" w14:textId="77777777" w:rsidR="000C0FF2" w:rsidRDefault="000C0FF2" w:rsidP="000C0FF2">
            <w:pPr>
              <w:rPr>
                <w:rFonts w:ascii="Arial" w:hAnsi="Arial" w:cs="Arial"/>
              </w:rPr>
            </w:pPr>
          </w:p>
          <w:p w14:paraId="68205F33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F57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118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79F2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42 176,00</w:t>
            </w:r>
          </w:p>
        </w:tc>
      </w:tr>
      <w:tr w:rsidR="000C0FF2" w:rsidRPr="006E64D8" w14:paraId="0AE54FE1" w14:textId="77777777" w:rsidTr="000C0FF2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20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CBAE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F757AC">
              <w:rPr>
                <w:rFonts w:ascii="Arial" w:hAnsi="Arial" w:cs="Arial"/>
              </w:rPr>
              <w:t>Analiza indywidualna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A814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Naprawa uszkodzonego przepustu: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5E740" w14:textId="77777777" w:rsidR="000C0FF2" w:rsidRPr="006E64D8" w:rsidRDefault="000C0FF2" w:rsidP="000C0FF2">
            <w:pPr>
              <w:rPr>
                <w:rFonts w:ascii="Arial" w:hAnsi="Arial" w:cs="Arial"/>
              </w:rPr>
            </w:pPr>
          </w:p>
        </w:tc>
      </w:tr>
      <w:tr w:rsidR="000C0FF2" w:rsidRPr="006E64D8" w14:paraId="64C85D50" w14:textId="77777777" w:rsidTr="000C0FF2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51C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2.1.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69C2" w14:textId="77777777" w:rsidR="000C0FF2" w:rsidRPr="006E64D8" w:rsidRDefault="000C0FF2" w:rsidP="000C0FF2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F00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 xml:space="preserve">Ø400mm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9D54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808C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10,00</w:t>
            </w:r>
          </w:p>
        </w:tc>
      </w:tr>
      <w:tr w:rsidR="000C0FF2" w:rsidRPr="006E64D8" w14:paraId="378BCF3B" w14:textId="77777777" w:rsidTr="000C0FF2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B9D3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5C5D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26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Ø500mm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3945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E11C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0C0FF2" w:rsidRPr="006E64D8" w14:paraId="545BD040" w14:textId="77777777" w:rsidTr="000C0FF2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F08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2.3.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EC27" w14:textId="77777777" w:rsidR="000C0FF2" w:rsidRPr="006E64D8" w:rsidRDefault="000C0FF2" w:rsidP="000C0FF2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17E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Ø600mm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72D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D1E3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0C0FF2" w:rsidRPr="006E64D8" w14:paraId="5D65A0D6" w14:textId="77777777" w:rsidTr="000C0FF2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F878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0FE6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182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31E3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73C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7 280,00</w:t>
            </w:r>
          </w:p>
        </w:tc>
      </w:tr>
      <w:tr w:rsidR="000C0FF2" w:rsidRPr="006E64D8" w14:paraId="6862C4C8" w14:textId="77777777" w:rsidTr="000C0FF2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223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5DDF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6F4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0-63 mm, grubość warstwy 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2A8C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F069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23 168,00</w:t>
            </w:r>
          </w:p>
        </w:tc>
      </w:tr>
      <w:tr w:rsidR="000C0FF2" w:rsidRPr="006E64D8" w14:paraId="18F51B63" w14:textId="77777777" w:rsidTr="000C0FF2">
        <w:trPr>
          <w:trHeight w:val="12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84A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6D7B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647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</w:t>
            </w:r>
            <w:r w:rsidRPr="006E64D8">
              <w:rPr>
                <w:rFonts w:ascii="Arial" w:hAnsi="Arial" w:cs="Arial"/>
              </w:rPr>
              <w:br/>
              <w:t>fr. 0-63 mm, grubość warstwy 20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DF88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20CD" w14:textId="77777777" w:rsidR="000C0FF2" w:rsidRPr="006E64D8" w:rsidRDefault="000C0FF2" w:rsidP="000C0FF2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4 880,00</w:t>
            </w:r>
          </w:p>
        </w:tc>
      </w:tr>
    </w:tbl>
    <w:p w14:paraId="081204ED" w14:textId="609B572F" w:rsidR="001F2F9E" w:rsidRDefault="001F2F9E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426C7DAA" w14:textId="571DC98F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2CCA54E2" w14:textId="69272516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1DC6A5AB" w14:textId="68CE6171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507D2176" w14:textId="6B799DE8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33ABB8A8" w14:textId="5DD7C3BF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p w14:paraId="397D5180" w14:textId="17AC708C" w:rsidR="000C0FF2" w:rsidRDefault="000C0FF2" w:rsidP="00B95AE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page" w:tblpX="1267" w:tblpY="204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12"/>
        <w:gridCol w:w="4709"/>
        <w:gridCol w:w="1275"/>
        <w:gridCol w:w="2207"/>
      </w:tblGrid>
      <w:tr w:rsidR="000C0FF2" w:rsidRPr="006E64D8" w14:paraId="1DF90309" w14:textId="77777777" w:rsidTr="00276F6A">
        <w:trPr>
          <w:trHeight w:val="9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41C" w14:textId="77777777" w:rsidR="000C0FF2" w:rsidRPr="006E64D8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lastRenderedPageBreak/>
              <w:t>L.p.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C1C09D" w14:textId="77777777" w:rsidR="000C0FF2" w:rsidRPr="006E64D8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Podstawa obliczeń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3BB" w14:textId="77777777" w:rsidR="000C0FF2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Nazwa technologii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14:paraId="4826D55B" w14:textId="77777777" w:rsidR="000C0FF2" w:rsidRPr="006E64D8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pozycji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D549" w14:textId="77777777" w:rsidR="000C0FF2" w:rsidRPr="006E64D8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Jednostka miary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011A" w14:textId="77777777" w:rsidR="000C0FF2" w:rsidRPr="006E64D8" w:rsidRDefault="000C0FF2" w:rsidP="00276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Ilo</w:t>
            </w:r>
            <w:r w:rsidRPr="00B54167">
              <w:rPr>
                <w:rFonts w:ascii="Arial" w:hAnsi="Arial" w:cs="Arial"/>
                <w:b/>
                <w:bCs/>
              </w:rPr>
              <w:t>ś</w:t>
            </w:r>
            <w:r w:rsidRPr="006E64D8">
              <w:rPr>
                <w:rFonts w:ascii="Arial" w:hAnsi="Arial" w:cs="Arial"/>
                <w:b/>
                <w:bCs/>
              </w:rPr>
              <w:t>ć</w:t>
            </w:r>
          </w:p>
        </w:tc>
      </w:tr>
      <w:tr w:rsidR="000C0FF2" w:rsidRPr="006E64D8" w14:paraId="11843718" w14:textId="77777777" w:rsidTr="00276F6A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39C5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3420A" w14:textId="77777777" w:rsidR="000C0FF2" w:rsidRDefault="000C0FF2" w:rsidP="00276F6A">
            <w:pPr>
              <w:rPr>
                <w:rFonts w:ascii="Arial" w:hAnsi="Arial" w:cs="Arial"/>
              </w:rPr>
            </w:pPr>
          </w:p>
          <w:p w14:paraId="6ED93CB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1F2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0AD45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E710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22 000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  <w:tr w:rsidR="000C0FF2" w:rsidRPr="006E64D8" w14:paraId="6B7DC6E8" w14:textId="77777777" w:rsidTr="00276F6A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5BE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7724" w14:textId="77777777" w:rsidR="000C0FF2" w:rsidRDefault="000C0FF2" w:rsidP="00276F6A">
            <w:pPr>
              <w:rPr>
                <w:rFonts w:ascii="Arial" w:hAnsi="Arial" w:cs="Arial"/>
              </w:rPr>
            </w:pPr>
          </w:p>
          <w:p w14:paraId="4CA686F4" w14:textId="77777777" w:rsidR="000C0FF2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278B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AC55A2">
              <w:rPr>
                <w:rFonts w:ascii="Calibri" w:hAnsi="Calibri"/>
                <w:color w:val="000000"/>
              </w:rPr>
              <w:t>Odmulanie rowów przydrożnych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DBE5C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CB879" w14:textId="77777777" w:rsidR="000C0FF2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0C0FF2" w:rsidRPr="006E64D8" w14:paraId="6AEE855C" w14:textId="77777777" w:rsidTr="00276F6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106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24F0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F757AC">
              <w:rPr>
                <w:rFonts w:ascii="Arial" w:hAnsi="Arial" w:cs="Arial"/>
              </w:rPr>
              <w:t>Analiza indywidualna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D9B74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Naprawa uszkodzonego przepustu: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416C8E" w14:textId="77777777" w:rsidR="000C0FF2" w:rsidRPr="006E64D8" w:rsidRDefault="000C0FF2" w:rsidP="00276F6A">
            <w:pPr>
              <w:rPr>
                <w:rFonts w:ascii="Arial" w:hAnsi="Arial" w:cs="Arial"/>
              </w:rPr>
            </w:pPr>
          </w:p>
        </w:tc>
      </w:tr>
      <w:tr w:rsidR="000C0FF2" w:rsidRPr="006E64D8" w14:paraId="7778A195" w14:textId="77777777" w:rsidTr="00276F6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0B56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.1.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D84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2AD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5</w:t>
            </w:r>
            <w:r w:rsidRPr="006E64D8">
              <w:rPr>
                <w:rFonts w:ascii="Arial" w:hAnsi="Arial" w:cs="Arial"/>
              </w:rPr>
              <w:t xml:space="preserve">00mm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414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1C40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10,00</w:t>
            </w:r>
          </w:p>
        </w:tc>
      </w:tr>
      <w:tr w:rsidR="000C0FF2" w:rsidRPr="006E64D8" w14:paraId="2D4EC780" w14:textId="77777777" w:rsidTr="00276F6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C544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B086" w14:textId="77777777" w:rsidR="000C0FF2" w:rsidRPr="006E64D8" w:rsidRDefault="000C0FF2" w:rsidP="00276F6A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0F5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6</w:t>
            </w:r>
            <w:r w:rsidRPr="006E64D8">
              <w:rPr>
                <w:rFonts w:ascii="Arial" w:hAnsi="Arial" w:cs="Arial"/>
              </w:rPr>
              <w:t>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1D65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9617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0C0FF2" w:rsidRPr="006E64D8" w14:paraId="31DC61B8" w14:textId="77777777" w:rsidTr="00276F6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67E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.3.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541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747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8</w:t>
            </w:r>
            <w:r w:rsidRPr="006E64D8">
              <w:rPr>
                <w:rFonts w:ascii="Arial" w:hAnsi="Arial" w:cs="Arial"/>
              </w:rPr>
              <w:t>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363B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74AA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E64D8">
              <w:rPr>
                <w:rFonts w:ascii="Arial" w:hAnsi="Arial" w:cs="Arial"/>
              </w:rPr>
              <w:t>0,00</w:t>
            </w:r>
          </w:p>
        </w:tc>
      </w:tr>
      <w:tr w:rsidR="000C0FF2" w:rsidRPr="006E64D8" w14:paraId="59A52949" w14:textId="77777777" w:rsidTr="00276F6A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A004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A0EE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E76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B9BC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22DB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1 856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  <w:tr w:rsidR="000C0FF2" w:rsidRPr="006E64D8" w14:paraId="73F17F00" w14:textId="77777777" w:rsidTr="00276F6A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DEE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F954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B80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 xml:space="preserve">Uzupełnienie ubytków w nawierzchni dróg leśnych kruszywem naturalnym łamanym granitowym o uziarnieniu ciągłym fr. </w:t>
            </w:r>
            <w:r>
              <w:rPr>
                <w:rFonts w:ascii="Arial" w:hAnsi="Arial" w:cs="Arial"/>
              </w:rPr>
              <w:t>0-31,5</w:t>
            </w:r>
            <w:r w:rsidRPr="006E64D8">
              <w:rPr>
                <w:rFonts w:ascii="Arial" w:hAnsi="Arial" w:cs="Arial"/>
              </w:rPr>
              <w:t xml:space="preserve"> mm, grubość warstwy 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5B21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BB5C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13 216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  <w:tr w:rsidR="000C0FF2" w:rsidRPr="006E64D8" w14:paraId="1CDBB09D" w14:textId="77777777" w:rsidTr="00276F6A">
        <w:trPr>
          <w:trHeight w:val="12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2740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8CA7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AAB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</w:t>
            </w:r>
            <w:r w:rsidRPr="006E64D8">
              <w:rPr>
                <w:rFonts w:ascii="Arial" w:hAnsi="Arial" w:cs="Arial"/>
              </w:rPr>
              <w:br/>
              <w:t>fr. 0-63 mm, grubość warstwy 20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3E074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B647" w14:textId="77777777" w:rsidR="000C0FF2" w:rsidRPr="006E64D8" w:rsidRDefault="000C0FF2" w:rsidP="00276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3 663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</w:tbl>
    <w:p w14:paraId="7FD87152" w14:textId="15824742" w:rsidR="000C0FF2" w:rsidRPr="00B95AED" w:rsidRDefault="000C0FF2" w:rsidP="000C0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części zamówienia nr 2</w:t>
      </w:r>
    </w:p>
    <w:p w14:paraId="3653B757" w14:textId="77777777" w:rsidR="00F244AF" w:rsidRDefault="00445465" w:rsidP="00B95AED">
      <w:pPr>
        <w:jc w:val="both"/>
        <w:rPr>
          <w:rFonts w:ascii="Arial" w:hAnsi="Arial" w:cs="Arial"/>
          <w:sz w:val="24"/>
          <w:szCs w:val="24"/>
        </w:rPr>
      </w:pPr>
    </w:p>
    <w:p w14:paraId="44AD5AC4" w14:textId="77777777" w:rsidR="00B95AED" w:rsidRPr="0049641A" w:rsidRDefault="00B95AED" w:rsidP="00B95AED">
      <w:pPr>
        <w:jc w:val="both"/>
        <w:rPr>
          <w:rFonts w:ascii="Arial" w:hAnsi="Arial" w:cs="Arial"/>
          <w:sz w:val="24"/>
          <w:szCs w:val="24"/>
        </w:rPr>
      </w:pPr>
    </w:p>
    <w:sectPr w:rsidR="00B95AED" w:rsidRPr="0049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1C93" w14:textId="77777777" w:rsidR="00445465" w:rsidRDefault="00445465" w:rsidP="001F2F9E">
      <w:pPr>
        <w:spacing w:after="0" w:line="240" w:lineRule="auto"/>
      </w:pPr>
      <w:r>
        <w:separator/>
      </w:r>
    </w:p>
  </w:endnote>
  <w:endnote w:type="continuationSeparator" w:id="0">
    <w:p w14:paraId="4094BD49" w14:textId="77777777" w:rsidR="00445465" w:rsidRDefault="00445465" w:rsidP="001F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0D0" w14:textId="77777777" w:rsidR="00A838F9" w:rsidRDefault="00A83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DB9C" w14:textId="77777777" w:rsidR="00A838F9" w:rsidRDefault="00A83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3960" w14:textId="77777777" w:rsidR="00A838F9" w:rsidRDefault="00A83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6B16" w14:textId="77777777" w:rsidR="00445465" w:rsidRDefault="00445465" w:rsidP="001F2F9E">
      <w:pPr>
        <w:spacing w:after="0" w:line="240" w:lineRule="auto"/>
      </w:pPr>
      <w:r>
        <w:separator/>
      </w:r>
    </w:p>
  </w:footnote>
  <w:footnote w:type="continuationSeparator" w:id="0">
    <w:p w14:paraId="143D4905" w14:textId="77777777" w:rsidR="00445465" w:rsidRDefault="00445465" w:rsidP="001F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AF50" w14:textId="77777777" w:rsidR="00A838F9" w:rsidRDefault="00A83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0BBD" w14:textId="77777777" w:rsidR="001F2F9E" w:rsidRDefault="001F2F9E" w:rsidP="001F2F9E">
    <w:pPr>
      <w:pStyle w:val="Nagwek"/>
      <w:jc w:val="right"/>
    </w:pPr>
    <w:r>
      <w:t xml:space="preserve">Załącznik nr </w:t>
    </w:r>
    <w:r w:rsidR="00A838F9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3D1F" w14:textId="77777777" w:rsidR="00A838F9" w:rsidRDefault="00A83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1A"/>
    <w:rsid w:val="00080737"/>
    <w:rsid w:val="000C0FF2"/>
    <w:rsid w:val="000F4D5B"/>
    <w:rsid w:val="001C37AE"/>
    <w:rsid w:val="001E6F28"/>
    <w:rsid w:val="001F2F9E"/>
    <w:rsid w:val="0022750A"/>
    <w:rsid w:val="0024586A"/>
    <w:rsid w:val="00263ACA"/>
    <w:rsid w:val="00272A9A"/>
    <w:rsid w:val="00280F42"/>
    <w:rsid w:val="00366F16"/>
    <w:rsid w:val="00404A58"/>
    <w:rsid w:val="00445465"/>
    <w:rsid w:val="00491A1D"/>
    <w:rsid w:val="0049313D"/>
    <w:rsid w:val="0049641A"/>
    <w:rsid w:val="004A0641"/>
    <w:rsid w:val="004B3E42"/>
    <w:rsid w:val="004C0100"/>
    <w:rsid w:val="00502980"/>
    <w:rsid w:val="006B62C6"/>
    <w:rsid w:val="006D255D"/>
    <w:rsid w:val="006D5965"/>
    <w:rsid w:val="00765A76"/>
    <w:rsid w:val="00813B42"/>
    <w:rsid w:val="008C2C0E"/>
    <w:rsid w:val="00967221"/>
    <w:rsid w:val="009D0627"/>
    <w:rsid w:val="00A301D8"/>
    <w:rsid w:val="00A838F9"/>
    <w:rsid w:val="00AD6EA5"/>
    <w:rsid w:val="00AF05A9"/>
    <w:rsid w:val="00AF0CB6"/>
    <w:rsid w:val="00B40418"/>
    <w:rsid w:val="00B95AED"/>
    <w:rsid w:val="00C20F34"/>
    <w:rsid w:val="00D75B53"/>
    <w:rsid w:val="00E05C91"/>
    <w:rsid w:val="00E104DF"/>
    <w:rsid w:val="00E75625"/>
    <w:rsid w:val="00E930E8"/>
    <w:rsid w:val="00EA15EA"/>
    <w:rsid w:val="00EB044D"/>
    <w:rsid w:val="00F109B0"/>
    <w:rsid w:val="00F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BB64"/>
  <w15:docId w15:val="{75A8E26A-BF53-4141-ACED-CDF117C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9E"/>
  </w:style>
  <w:style w:type="paragraph" w:styleId="Stopka">
    <w:name w:val="footer"/>
    <w:basedOn w:val="Normalny"/>
    <w:link w:val="StopkaZnak"/>
    <w:uiPriority w:val="99"/>
    <w:unhideWhenUsed/>
    <w:rsid w:val="001F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9E"/>
  </w:style>
  <w:style w:type="table" w:styleId="Tabela-Siatka">
    <w:name w:val="Table Grid"/>
    <w:basedOn w:val="Standardowy"/>
    <w:uiPriority w:val="59"/>
    <w:rsid w:val="001F2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0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Jacek Tokarz</cp:lastModifiedBy>
  <cp:revision>7</cp:revision>
  <cp:lastPrinted>2021-08-03T12:55:00Z</cp:lastPrinted>
  <dcterms:created xsi:type="dcterms:W3CDTF">2022-09-06T07:40:00Z</dcterms:created>
  <dcterms:modified xsi:type="dcterms:W3CDTF">2023-08-14T05:36:00Z</dcterms:modified>
</cp:coreProperties>
</file>