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34D" w14:textId="77777777" w:rsidR="007766AC" w:rsidRPr="005539E8" w:rsidRDefault="007766AC" w:rsidP="00CD5A9B">
      <w:pPr>
        <w:suppressAutoHyphens/>
        <w:spacing w:line="276" w:lineRule="auto"/>
        <w:jc w:val="center"/>
        <w:rPr>
          <w:rFonts w:ascii="Arial" w:eastAsia="SimSun" w:hAnsi="Arial" w:cs="Arial"/>
          <w:b/>
          <w:bCs/>
          <w:color w:val="000000"/>
          <w:kern w:val="1"/>
          <w:sz w:val="22"/>
          <w:szCs w:val="22"/>
          <w:lang w:eastAsia="hi-IN" w:bidi="hi-IN"/>
        </w:rPr>
      </w:pPr>
    </w:p>
    <w:p w14:paraId="62A4977A" w14:textId="77777777" w:rsidR="00AE3712" w:rsidRDefault="007766AC" w:rsidP="00CD5A9B">
      <w:pPr>
        <w:suppressAutoHyphens/>
        <w:spacing w:line="276" w:lineRule="auto"/>
        <w:jc w:val="center"/>
        <w:rPr>
          <w:rFonts w:ascii="Arial" w:hAnsi="Arial" w:cs="Arial"/>
          <w:b/>
          <w:kern w:val="1"/>
          <w:lang w:eastAsia="hi-IN" w:bidi="hi-IN"/>
        </w:rPr>
      </w:pPr>
      <w:r w:rsidRPr="005539E8">
        <w:rPr>
          <w:rFonts w:ascii="Arial" w:eastAsia="SimSun" w:hAnsi="Arial" w:cs="Arial"/>
          <w:b/>
          <w:bCs/>
          <w:color w:val="000000"/>
          <w:kern w:val="1"/>
          <w:lang w:eastAsia="hi-IN" w:bidi="hi-IN"/>
        </w:rPr>
        <w:t>UMOWA</w:t>
      </w:r>
      <w:r w:rsidRPr="005539E8">
        <w:rPr>
          <w:rFonts w:ascii="Arial" w:eastAsia="SimSun" w:hAnsi="Arial" w:cs="Arial"/>
          <w:color w:val="000000"/>
          <w:kern w:val="1"/>
          <w:lang w:eastAsia="hi-IN" w:bidi="hi-IN"/>
        </w:rPr>
        <w:t xml:space="preserve"> </w:t>
      </w:r>
      <w:r w:rsidRPr="005539E8">
        <w:rPr>
          <w:rFonts w:ascii="Arial" w:eastAsia="SimSun" w:hAnsi="Arial" w:cs="Arial"/>
          <w:b/>
          <w:color w:val="000000"/>
          <w:kern w:val="1"/>
          <w:lang w:eastAsia="hi-IN" w:bidi="hi-IN"/>
        </w:rPr>
        <w:t>nr</w:t>
      </w:r>
      <w:r w:rsidRPr="005539E8">
        <w:rPr>
          <w:rFonts w:ascii="Arial" w:hAnsi="Arial" w:cs="Arial"/>
          <w:i/>
          <w:kern w:val="1"/>
          <w:lang w:eastAsia="hi-IN" w:bidi="hi-IN"/>
        </w:rPr>
        <w:t xml:space="preserve"> </w:t>
      </w:r>
      <w:r w:rsidRPr="005539E8">
        <w:rPr>
          <w:rFonts w:ascii="Arial" w:hAnsi="Arial" w:cs="Arial"/>
          <w:b/>
          <w:kern w:val="1"/>
          <w:lang w:eastAsia="hi-IN" w:bidi="hi-IN"/>
        </w:rPr>
        <w:t>……………….(</w:t>
      </w:r>
      <w:r w:rsidR="005F1C51" w:rsidRPr="005539E8">
        <w:rPr>
          <w:rFonts w:ascii="Arial" w:hAnsi="Arial" w:cs="Arial"/>
          <w:b/>
          <w:kern w:val="1"/>
          <w:lang w:eastAsia="hi-IN" w:bidi="hi-IN"/>
        </w:rPr>
        <w:t>w</w:t>
      </w:r>
      <w:r w:rsidRPr="005539E8">
        <w:rPr>
          <w:rFonts w:ascii="Arial" w:hAnsi="Arial" w:cs="Arial"/>
          <w:b/>
          <w:kern w:val="1"/>
          <w:lang w:eastAsia="hi-IN" w:bidi="hi-IN"/>
        </w:rPr>
        <w:t>zór)</w:t>
      </w:r>
      <w:r w:rsidR="005539E8" w:rsidRPr="005539E8">
        <w:rPr>
          <w:rFonts w:ascii="Arial" w:hAnsi="Arial" w:cs="Arial"/>
          <w:b/>
          <w:kern w:val="1"/>
          <w:lang w:eastAsia="hi-IN" w:bidi="hi-IN"/>
        </w:rPr>
        <w:t>/</w:t>
      </w:r>
    </w:p>
    <w:p w14:paraId="7475BC59" w14:textId="75914F85" w:rsidR="007766AC" w:rsidRPr="005539E8" w:rsidRDefault="005539E8" w:rsidP="00CD5A9B">
      <w:pPr>
        <w:suppressAutoHyphens/>
        <w:spacing w:line="276" w:lineRule="auto"/>
        <w:jc w:val="center"/>
        <w:rPr>
          <w:rFonts w:ascii="Arial" w:hAnsi="Arial" w:cs="Arial"/>
          <w:b/>
          <w:i/>
          <w:kern w:val="1"/>
          <w:lang w:eastAsia="hi-IN" w:bidi="hi-IN"/>
        </w:rPr>
      </w:pPr>
      <w:r w:rsidRPr="005539E8">
        <w:rPr>
          <w:rFonts w:ascii="Arial" w:hAnsi="Arial" w:cs="Arial"/>
          <w:b/>
          <w:kern w:val="1"/>
          <w:lang w:eastAsia="hi-IN" w:bidi="hi-IN"/>
        </w:rPr>
        <w:t>Projektowane postanowienia umowy</w:t>
      </w:r>
    </w:p>
    <w:p w14:paraId="63C79831" w14:textId="77777777" w:rsidR="007766AC" w:rsidRPr="005539E8" w:rsidRDefault="007766AC" w:rsidP="00CD5A9B">
      <w:pPr>
        <w:suppressAutoHyphens/>
        <w:spacing w:line="276" w:lineRule="auto"/>
        <w:ind w:left="851" w:hanging="851"/>
        <w:jc w:val="both"/>
        <w:rPr>
          <w:rFonts w:ascii="Arial" w:eastAsia="SimSun" w:hAnsi="Arial" w:cs="Arial"/>
          <w:color w:val="000000"/>
          <w:kern w:val="1"/>
          <w:sz w:val="22"/>
          <w:szCs w:val="22"/>
          <w:lang w:eastAsia="hi-IN" w:bidi="hi-IN"/>
        </w:rPr>
      </w:pPr>
    </w:p>
    <w:p w14:paraId="7B26855C" w14:textId="21026695" w:rsidR="007766AC" w:rsidRDefault="007766AC" w:rsidP="00CD5A9B">
      <w:pPr>
        <w:suppressAutoHyphens/>
        <w:spacing w:line="276" w:lineRule="auto"/>
        <w:ind w:left="851" w:hanging="851"/>
        <w:jc w:val="center"/>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zawarta w dniu </w:t>
      </w:r>
      <w:r w:rsidR="005F42F4">
        <w:rPr>
          <w:rFonts w:ascii="Arial" w:eastAsia="SimSun" w:hAnsi="Arial" w:cs="Arial"/>
          <w:b/>
          <w:color w:val="000000"/>
          <w:kern w:val="1"/>
          <w:sz w:val="22"/>
          <w:szCs w:val="22"/>
          <w:lang w:eastAsia="hi-IN" w:bidi="hi-IN"/>
        </w:rPr>
        <w:t xml:space="preserve">……………….. </w:t>
      </w:r>
      <w:r w:rsidR="005F42F4" w:rsidRPr="00A263A5">
        <w:rPr>
          <w:rFonts w:ascii="Arial" w:eastAsia="SimSun" w:hAnsi="Arial" w:cs="Arial"/>
          <w:color w:val="000000"/>
          <w:kern w:val="1"/>
          <w:sz w:val="22"/>
          <w:szCs w:val="22"/>
          <w:lang w:eastAsia="hi-IN" w:bidi="hi-IN"/>
        </w:rPr>
        <w:t>202</w:t>
      </w:r>
      <w:r w:rsidR="00251A7D">
        <w:rPr>
          <w:rFonts w:ascii="Arial" w:eastAsia="SimSun" w:hAnsi="Arial" w:cs="Arial"/>
          <w:color w:val="000000"/>
          <w:kern w:val="1"/>
          <w:sz w:val="22"/>
          <w:szCs w:val="22"/>
          <w:lang w:eastAsia="hi-IN" w:bidi="hi-IN"/>
        </w:rPr>
        <w:t>3</w:t>
      </w:r>
      <w:r w:rsidR="00A347E5" w:rsidRPr="00A263A5">
        <w:rPr>
          <w:rFonts w:ascii="Arial" w:eastAsia="SimSun" w:hAnsi="Arial" w:cs="Arial"/>
          <w:color w:val="000000"/>
          <w:kern w:val="1"/>
          <w:sz w:val="22"/>
          <w:szCs w:val="22"/>
          <w:lang w:eastAsia="hi-IN" w:bidi="hi-IN"/>
        </w:rPr>
        <w:t xml:space="preserve"> </w:t>
      </w:r>
      <w:r w:rsidRPr="00A263A5">
        <w:rPr>
          <w:rFonts w:ascii="Arial" w:eastAsia="SimSun" w:hAnsi="Arial" w:cs="Arial"/>
          <w:color w:val="000000"/>
          <w:kern w:val="1"/>
          <w:sz w:val="22"/>
          <w:szCs w:val="22"/>
          <w:lang w:eastAsia="hi-IN" w:bidi="hi-IN"/>
        </w:rPr>
        <w:t>r.</w:t>
      </w:r>
      <w:r w:rsidRPr="005539E8">
        <w:rPr>
          <w:rFonts w:ascii="Arial" w:eastAsia="SimSun" w:hAnsi="Arial" w:cs="Arial"/>
          <w:color w:val="000000"/>
          <w:kern w:val="1"/>
          <w:sz w:val="22"/>
          <w:szCs w:val="22"/>
          <w:lang w:eastAsia="hi-IN" w:bidi="hi-IN"/>
        </w:rPr>
        <w:t xml:space="preserve"> w siedzibie Nadleśnictwa </w:t>
      </w:r>
      <w:r w:rsidR="00DA10BD" w:rsidRPr="005539E8">
        <w:rPr>
          <w:rFonts w:ascii="Arial" w:eastAsia="SimSun" w:hAnsi="Arial" w:cs="Arial"/>
          <w:color w:val="000000"/>
          <w:kern w:val="1"/>
          <w:sz w:val="22"/>
          <w:szCs w:val="22"/>
          <w:lang w:eastAsia="hi-IN" w:bidi="hi-IN"/>
        </w:rPr>
        <w:t>Brzeg</w:t>
      </w:r>
      <w:r w:rsidRPr="005539E8">
        <w:rPr>
          <w:rFonts w:ascii="Arial" w:eastAsia="SimSun" w:hAnsi="Arial" w:cs="Arial"/>
          <w:color w:val="000000"/>
          <w:kern w:val="1"/>
          <w:sz w:val="22"/>
          <w:szCs w:val="22"/>
          <w:lang w:eastAsia="hi-IN" w:bidi="hi-IN"/>
        </w:rPr>
        <w:t xml:space="preserve">  pomiędzy:</w:t>
      </w:r>
    </w:p>
    <w:p w14:paraId="742616F3" w14:textId="0C827F3B" w:rsidR="00F8131B" w:rsidRDefault="005E015F" w:rsidP="00CD5A9B">
      <w:pPr>
        <w:suppressAutoHyphens/>
        <w:spacing w:line="276" w:lineRule="auto"/>
        <w:ind w:left="851" w:hanging="851"/>
        <w:jc w:val="center"/>
        <w:rPr>
          <w:rFonts w:ascii="Arial" w:eastAsia="SimSun" w:hAnsi="Arial" w:cs="Arial"/>
          <w:color w:val="000000"/>
          <w:kern w:val="1"/>
          <w:sz w:val="22"/>
          <w:szCs w:val="22"/>
          <w:lang w:eastAsia="hi-IN" w:bidi="hi-IN"/>
        </w:rPr>
      </w:pPr>
      <w:r>
        <w:rPr>
          <w:rFonts w:ascii="Arial" w:eastAsia="SimSun" w:hAnsi="Arial" w:cs="Arial"/>
          <w:color w:val="000000"/>
          <w:kern w:val="1"/>
          <w:sz w:val="22"/>
          <w:szCs w:val="22"/>
          <w:lang w:eastAsia="hi-IN" w:bidi="hi-IN"/>
        </w:rPr>
        <w:t>n</w:t>
      </w:r>
      <w:r w:rsidR="00F8131B">
        <w:rPr>
          <w:rFonts w:ascii="Arial" w:eastAsia="SimSun" w:hAnsi="Arial" w:cs="Arial"/>
          <w:color w:val="000000"/>
          <w:kern w:val="1"/>
          <w:sz w:val="22"/>
          <w:szCs w:val="22"/>
          <w:lang w:eastAsia="hi-IN" w:bidi="hi-IN"/>
        </w:rPr>
        <w:t>a część zamówienia nr …</w:t>
      </w:r>
      <w:r>
        <w:rPr>
          <w:rFonts w:ascii="Arial" w:eastAsia="SimSun" w:hAnsi="Arial" w:cs="Arial"/>
          <w:color w:val="000000"/>
          <w:kern w:val="1"/>
          <w:sz w:val="22"/>
          <w:szCs w:val="22"/>
          <w:lang w:eastAsia="hi-IN" w:bidi="hi-IN"/>
        </w:rPr>
        <w:t>…</w:t>
      </w:r>
    </w:p>
    <w:p w14:paraId="0FD71A67" w14:textId="77777777" w:rsidR="005F42F4" w:rsidRPr="005539E8" w:rsidRDefault="005F42F4" w:rsidP="00CD5A9B">
      <w:pPr>
        <w:suppressAutoHyphens/>
        <w:spacing w:line="276" w:lineRule="auto"/>
        <w:ind w:left="851" w:hanging="851"/>
        <w:jc w:val="center"/>
        <w:rPr>
          <w:rFonts w:ascii="Arial" w:eastAsia="SimSun" w:hAnsi="Arial" w:cs="Arial"/>
          <w:color w:val="000000"/>
          <w:kern w:val="1"/>
          <w:sz w:val="22"/>
          <w:szCs w:val="22"/>
          <w:lang w:eastAsia="hi-IN" w:bidi="hi-IN"/>
        </w:rPr>
      </w:pPr>
    </w:p>
    <w:p w14:paraId="4A1C9E2F" w14:textId="77777777" w:rsidR="007766AC" w:rsidRPr="005539E8" w:rsidRDefault="007766AC" w:rsidP="00CD5A9B">
      <w:pPr>
        <w:suppressAutoHyphens/>
        <w:spacing w:line="276" w:lineRule="auto"/>
        <w:jc w:val="both"/>
        <w:rPr>
          <w:rFonts w:ascii="Arial" w:hAnsi="Arial" w:cs="Arial"/>
          <w:b/>
          <w:kern w:val="1"/>
          <w:sz w:val="22"/>
          <w:szCs w:val="22"/>
          <w:lang w:eastAsia="hi-IN" w:bidi="hi-IN"/>
        </w:rPr>
      </w:pPr>
      <w:r w:rsidRPr="005539E8">
        <w:rPr>
          <w:rFonts w:ascii="Arial" w:hAnsi="Arial" w:cs="Arial"/>
          <w:b/>
          <w:kern w:val="1"/>
          <w:sz w:val="22"/>
          <w:szCs w:val="22"/>
          <w:lang w:eastAsia="hi-IN" w:bidi="hi-IN"/>
        </w:rPr>
        <w:t xml:space="preserve">Skarbem Państwa Państwowym Gospodarstwem </w:t>
      </w:r>
      <w:r w:rsidR="00FB12B5" w:rsidRPr="005539E8">
        <w:rPr>
          <w:rFonts w:ascii="Arial" w:hAnsi="Arial" w:cs="Arial"/>
          <w:b/>
          <w:kern w:val="1"/>
          <w:sz w:val="22"/>
          <w:szCs w:val="22"/>
          <w:lang w:eastAsia="hi-IN" w:bidi="hi-IN"/>
        </w:rPr>
        <w:t xml:space="preserve">Leśnym Lasy Państwowe </w:t>
      </w:r>
      <w:r w:rsidRPr="005539E8">
        <w:rPr>
          <w:rFonts w:ascii="Arial" w:hAnsi="Arial" w:cs="Arial"/>
          <w:b/>
          <w:kern w:val="1"/>
          <w:sz w:val="22"/>
          <w:szCs w:val="22"/>
          <w:lang w:eastAsia="hi-IN" w:bidi="hi-IN"/>
        </w:rPr>
        <w:t xml:space="preserve">Nadleśnictwem </w:t>
      </w:r>
      <w:r w:rsidR="00DA10BD" w:rsidRPr="005539E8">
        <w:rPr>
          <w:rFonts w:ascii="Arial" w:hAnsi="Arial" w:cs="Arial"/>
          <w:b/>
          <w:kern w:val="1"/>
          <w:sz w:val="22"/>
          <w:szCs w:val="22"/>
          <w:lang w:eastAsia="hi-IN" w:bidi="hi-IN"/>
        </w:rPr>
        <w:t>Brzeg</w:t>
      </w:r>
      <w:r w:rsidRPr="005539E8">
        <w:rPr>
          <w:rFonts w:ascii="Arial" w:hAnsi="Arial" w:cs="Arial"/>
          <w:b/>
          <w:kern w:val="1"/>
          <w:sz w:val="22"/>
          <w:szCs w:val="22"/>
          <w:lang w:eastAsia="hi-IN" w:bidi="hi-IN"/>
        </w:rPr>
        <w:t xml:space="preserve"> z siedzibą w </w:t>
      </w:r>
      <w:r w:rsidR="00DA10BD" w:rsidRPr="005539E8">
        <w:rPr>
          <w:rFonts w:ascii="Arial" w:hAnsi="Arial" w:cs="Arial"/>
          <w:b/>
          <w:kern w:val="1"/>
          <w:sz w:val="22"/>
          <w:szCs w:val="22"/>
          <w:lang w:eastAsia="hi-IN" w:bidi="hi-IN"/>
        </w:rPr>
        <w:t>Brzegu</w:t>
      </w:r>
      <w:r w:rsidRPr="005539E8">
        <w:rPr>
          <w:rFonts w:ascii="Arial" w:hAnsi="Arial" w:cs="Arial"/>
          <w:b/>
          <w:kern w:val="1"/>
          <w:sz w:val="22"/>
          <w:szCs w:val="22"/>
          <w:lang w:eastAsia="hi-IN" w:bidi="hi-IN"/>
        </w:rPr>
        <w:t xml:space="preserve">, </w:t>
      </w:r>
      <w:r w:rsidR="00DA10BD" w:rsidRPr="005539E8">
        <w:rPr>
          <w:rFonts w:ascii="Arial" w:hAnsi="Arial" w:cs="Arial"/>
          <w:b/>
          <w:kern w:val="1"/>
          <w:sz w:val="22"/>
          <w:szCs w:val="22"/>
          <w:lang w:eastAsia="hi-IN" w:bidi="hi-IN"/>
        </w:rPr>
        <w:t xml:space="preserve">49-300 Brzeg, ul. </w:t>
      </w:r>
      <w:r w:rsidR="005F42F4">
        <w:rPr>
          <w:rFonts w:ascii="Arial" w:hAnsi="Arial" w:cs="Arial"/>
          <w:b/>
          <w:kern w:val="1"/>
          <w:sz w:val="22"/>
          <w:szCs w:val="22"/>
          <w:lang w:eastAsia="hi-IN" w:bidi="hi-IN"/>
        </w:rPr>
        <w:t xml:space="preserve">J. </w:t>
      </w:r>
      <w:r w:rsidR="00DA10BD" w:rsidRPr="005539E8">
        <w:rPr>
          <w:rFonts w:ascii="Arial" w:hAnsi="Arial" w:cs="Arial"/>
          <w:b/>
          <w:kern w:val="1"/>
          <w:sz w:val="22"/>
          <w:szCs w:val="22"/>
          <w:lang w:eastAsia="hi-IN" w:bidi="hi-IN"/>
        </w:rPr>
        <w:t>Kilińskiego 1</w:t>
      </w:r>
    </w:p>
    <w:p w14:paraId="46ED56D4" w14:textId="77777777" w:rsidR="007766AC" w:rsidRPr="005539E8" w:rsidRDefault="007766AC" w:rsidP="00CD5A9B">
      <w:pPr>
        <w:suppressAutoHyphens/>
        <w:spacing w:line="276" w:lineRule="auto"/>
        <w:jc w:val="both"/>
        <w:rPr>
          <w:rFonts w:ascii="Arial" w:hAnsi="Arial" w:cs="Arial"/>
          <w:kern w:val="1"/>
          <w:sz w:val="22"/>
          <w:szCs w:val="22"/>
          <w:lang w:eastAsia="hi-IN" w:bidi="hi-IN"/>
        </w:rPr>
      </w:pPr>
      <w:r w:rsidRPr="005539E8">
        <w:rPr>
          <w:rFonts w:ascii="Arial" w:hAnsi="Arial" w:cs="Arial"/>
          <w:kern w:val="1"/>
          <w:sz w:val="22"/>
          <w:szCs w:val="22"/>
          <w:lang w:eastAsia="hi-IN" w:bidi="hi-IN"/>
        </w:rPr>
        <w:t>NIP: 7</w:t>
      </w:r>
      <w:r w:rsidR="00DA10BD" w:rsidRPr="005539E8">
        <w:rPr>
          <w:rFonts w:ascii="Arial" w:hAnsi="Arial" w:cs="Arial"/>
          <w:kern w:val="1"/>
          <w:sz w:val="22"/>
          <w:szCs w:val="22"/>
          <w:lang w:eastAsia="hi-IN" w:bidi="hi-IN"/>
        </w:rPr>
        <w:t>47</w:t>
      </w:r>
      <w:r w:rsidRPr="005539E8">
        <w:rPr>
          <w:rFonts w:ascii="Arial" w:hAnsi="Arial" w:cs="Arial"/>
          <w:kern w:val="1"/>
          <w:sz w:val="22"/>
          <w:szCs w:val="22"/>
          <w:lang w:eastAsia="hi-IN" w:bidi="hi-IN"/>
        </w:rPr>
        <w:t>-000-</w:t>
      </w:r>
      <w:r w:rsidR="00DA10BD" w:rsidRPr="005539E8">
        <w:rPr>
          <w:rFonts w:ascii="Arial" w:hAnsi="Arial" w:cs="Arial"/>
          <w:kern w:val="1"/>
          <w:sz w:val="22"/>
          <w:szCs w:val="22"/>
          <w:lang w:eastAsia="hi-IN" w:bidi="hi-IN"/>
        </w:rPr>
        <w:t>67</w:t>
      </w:r>
      <w:r w:rsidRPr="005539E8">
        <w:rPr>
          <w:rFonts w:ascii="Arial" w:hAnsi="Arial" w:cs="Arial"/>
          <w:kern w:val="1"/>
          <w:sz w:val="22"/>
          <w:szCs w:val="22"/>
          <w:lang w:eastAsia="hi-IN" w:bidi="hi-IN"/>
        </w:rPr>
        <w:t>-</w:t>
      </w:r>
      <w:r w:rsidR="00DA10BD" w:rsidRPr="005539E8">
        <w:rPr>
          <w:rFonts w:ascii="Arial" w:hAnsi="Arial" w:cs="Arial"/>
          <w:kern w:val="1"/>
          <w:sz w:val="22"/>
          <w:szCs w:val="22"/>
          <w:lang w:eastAsia="hi-IN" w:bidi="hi-IN"/>
        </w:rPr>
        <w:t>94</w:t>
      </w:r>
      <w:r w:rsidRPr="005539E8">
        <w:rPr>
          <w:rFonts w:ascii="Arial" w:hAnsi="Arial" w:cs="Arial"/>
          <w:kern w:val="1"/>
          <w:sz w:val="22"/>
          <w:szCs w:val="22"/>
          <w:lang w:eastAsia="hi-IN" w:bidi="hi-IN"/>
        </w:rPr>
        <w:t xml:space="preserve"> ,</w:t>
      </w:r>
    </w:p>
    <w:p w14:paraId="1A28D01F" w14:textId="77777777" w:rsidR="007766AC" w:rsidRPr="005539E8" w:rsidRDefault="007766AC" w:rsidP="00CD5A9B">
      <w:pPr>
        <w:suppressAutoHyphens/>
        <w:spacing w:line="276" w:lineRule="auto"/>
        <w:jc w:val="both"/>
        <w:rPr>
          <w:rFonts w:ascii="Arial" w:hAnsi="Arial" w:cs="Arial"/>
          <w:kern w:val="1"/>
          <w:sz w:val="22"/>
          <w:szCs w:val="22"/>
          <w:lang w:eastAsia="hi-IN" w:bidi="hi-IN"/>
        </w:rPr>
      </w:pPr>
      <w:r w:rsidRPr="005539E8">
        <w:rPr>
          <w:rFonts w:ascii="Arial" w:hAnsi="Arial" w:cs="Arial"/>
          <w:kern w:val="1"/>
          <w:sz w:val="22"/>
          <w:szCs w:val="22"/>
          <w:lang w:eastAsia="hi-IN" w:bidi="hi-IN"/>
        </w:rPr>
        <w:t xml:space="preserve">REGON: </w:t>
      </w:r>
      <w:r w:rsidR="00DA10BD" w:rsidRPr="005539E8">
        <w:rPr>
          <w:rFonts w:ascii="Arial" w:hAnsi="Arial" w:cs="Arial"/>
          <w:kern w:val="1"/>
          <w:sz w:val="22"/>
          <w:szCs w:val="22"/>
          <w:lang w:eastAsia="hi-IN" w:bidi="hi-IN"/>
        </w:rPr>
        <w:t>530561426</w:t>
      </w:r>
      <w:r w:rsidRPr="005539E8">
        <w:rPr>
          <w:rFonts w:ascii="Arial" w:hAnsi="Arial" w:cs="Arial"/>
          <w:kern w:val="1"/>
          <w:sz w:val="22"/>
          <w:szCs w:val="22"/>
          <w:lang w:eastAsia="hi-IN" w:bidi="hi-IN"/>
        </w:rPr>
        <w:t>,</w:t>
      </w:r>
    </w:p>
    <w:p w14:paraId="2AC4E538" w14:textId="77777777" w:rsidR="007766AC" w:rsidRPr="005539E8" w:rsidRDefault="007766AC"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zwanym w dalszej części umowy  </w:t>
      </w:r>
      <w:r w:rsidRPr="005539E8">
        <w:rPr>
          <w:rFonts w:ascii="Arial" w:eastAsia="SimSun" w:hAnsi="Arial" w:cs="Arial"/>
          <w:b/>
          <w:color w:val="000000"/>
          <w:kern w:val="1"/>
          <w:sz w:val="22"/>
          <w:szCs w:val="22"/>
          <w:lang w:eastAsia="hi-IN" w:bidi="hi-IN"/>
        </w:rPr>
        <w:t>Zamawiającym</w:t>
      </w:r>
      <w:r w:rsidRPr="005539E8">
        <w:rPr>
          <w:rFonts w:ascii="Arial" w:eastAsia="SimSun" w:hAnsi="Arial" w:cs="Arial"/>
          <w:color w:val="000000"/>
          <w:kern w:val="1"/>
          <w:sz w:val="22"/>
          <w:szCs w:val="22"/>
          <w:lang w:eastAsia="hi-IN" w:bidi="hi-IN"/>
        </w:rPr>
        <w:t>,</w:t>
      </w:r>
    </w:p>
    <w:p w14:paraId="5E9A5269" w14:textId="77777777" w:rsidR="007766AC" w:rsidRPr="005539E8" w:rsidRDefault="007766AC"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reprezentowanym przez:</w:t>
      </w:r>
    </w:p>
    <w:p w14:paraId="61586168" w14:textId="77777777" w:rsidR="007766AC" w:rsidRPr="005539E8" w:rsidRDefault="00DA10BD"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Bartłomieja Kastelika</w:t>
      </w:r>
      <w:r w:rsidR="00E23E80">
        <w:rPr>
          <w:rFonts w:ascii="Arial" w:eastAsia="SimSun" w:hAnsi="Arial" w:cs="Arial"/>
          <w:color w:val="000000"/>
          <w:kern w:val="1"/>
          <w:sz w:val="22"/>
          <w:szCs w:val="22"/>
          <w:lang w:eastAsia="hi-IN" w:bidi="hi-IN"/>
        </w:rPr>
        <w:t xml:space="preserve"> </w:t>
      </w:r>
      <w:r w:rsidR="007766AC" w:rsidRPr="005539E8">
        <w:rPr>
          <w:rFonts w:ascii="Arial" w:eastAsia="SimSun" w:hAnsi="Arial" w:cs="Arial"/>
          <w:color w:val="000000"/>
          <w:kern w:val="1"/>
          <w:sz w:val="22"/>
          <w:szCs w:val="22"/>
          <w:lang w:eastAsia="hi-IN" w:bidi="hi-IN"/>
        </w:rPr>
        <w:t>– Nadleśniczego</w:t>
      </w:r>
    </w:p>
    <w:p w14:paraId="169DB5C4" w14:textId="77777777" w:rsidR="007766AC" w:rsidRPr="005539E8" w:rsidRDefault="007766AC" w:rsidP="00CD5A9B">
      <w:pPr>
        <w:suppressAutoHyphens/>
        <w:spacing w:line="276" w:lineRule="auto"/>
        <w:jc w:val="both"/>
        <w:rPr>
          <w:rFonts w:ascii="Arial" w:eastAsia="SimSun" w:hAnsi="Arial" w:cs="Arial"/>
          <w:color w:val="000000"/>
          <w:kern w:val="1"/>
          <w:sz w:val="22"/>
          <w:szCs w:val="22"/>
          <w:lang w:eastAsia="hi-IN" w:bidi="hi-IN"/>
        </w:rPr>
      </w:pPr>
    </w:p>
    <w:p w14:paraId="3B52D1A8" w14:textId="77777777" w:rsidR="003154C5" w:rsidRDefault="003154C5"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a:</w:t>
      </w:r>
    </w:p>
    <w:p w14:paraId="7341EF5F" w14:textId="77777777" w:rsidR="00A263A5" w:rsidRPr="005539E8" w:rsidRDefault="00A263A5" w:rsidP="00CD5A9B">
      <w:pPr>
        <w:suppressAutoHyphens/>
        <w:spacing w:line="276" w:lineRule="auto"/>
        <w:jc w:val="both"/>
        <w:rPr>
          <w:rFonts w:ascii="Arial" w:eastAsia="SimSun" w:hAnsi="Arial" w:cs="Arial"/>
          <w:color w:val="000000"/>
          <w:kern w:val="1"/>
          <w:sz w:val="22"/>
          <w:szCs w:val="22"/>
          <w:lang w:eastAsia="hi-IN" w:bidi="hi-IN"/>
        </w:rPr>
      </w:pPr>
    </w:p>
    <w:p w14:paraId="43890B71" w14:textId="77777777" w:rsidR="003154C5" w:rsidRPr="005539E8" w:rsidRDefault="003154C5" w:rsidP="00CD5A9B">
      <w:pPr>
        <w:suppressAutoHyphens/>
        <w:spacing w:line="276" w:lineRule="auto"/>
        <w:jc w:val="both"/>
        <w:rPr>
          <w:rFonts w:ascii="Arial" w:eastAsia="SimSun" w:hAnsi="Arial" w:cs="Arial"/>
          <w:i/>
          <w:kern w:val="1"/>
          <w:sz w:val="22"/>
          <w:szCs w:val="22"/>
          <w:lang w:eastAsia="hi-IN" w:bidi="hi-IN"/>
        </w:rPr>
      </w:pPr>
      <w:r w:rsidRPr="005539E8">
        <w:rPr>
          <w:rFonts w:ascii="Arial" w:eastAsia="SimSun" w:hAnsi="Arial" w:cs="Arial"/>
          <w:i/>
          <w:kern w:val="1"/>
          <w:sz w:val="22"/>
          <w:szCs w:val="22"/>
          <w:lang w:eastAsia="hi-IN" w:bidi="hi-IN"/>
        </w:rPr>
        <w:t>(w przypadku przedsiębiorcy wpisanego do KRS)</w:t>
      </w:r>
    </w:p>
    <w:p w14:paraId="7B88D8AC" w14:textId="77777777" w:rsidR="003154C5" w:rsidRPr="005539E8" w:rsidRDefault="003154C5" w:rsidP="00CD5A9B">
      <w:p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i/>
          <w:kern w:val="1"/>
          <w:sz w:val="22"/>
          <w:szCs w:val="22"/>
          <w:lang w:eastAsia="hi-IN" w:bidi="hi-IN"/>
        </w:rPr>
        <w:t>(nazwa firmy)</w:t>
      </w:r>
      <w:r w:rsidRPr="005539E8">
        <w:rPr>
          <w:rFonts w:ascii="Arial" w:eastAsia="SimSun" w:hAnsi="Arial" w:cs="Arial"/>
          <w:kern w:val="1"/>
          <w:sz w:val="22"/>
          <w:szCs w:val="22"/>
          <w:lang w:eastAsia="hi-IN" w:bidi="hi-IN"/>
        </w:rPr>
        <w:t xml:space="preserve">………………………………………………………………………………….. z siedzibą w …………………………….., kod pocztowy …………………….. przy </w:t>
      </w:r>
      <w:r w:rsidR="009B4D84">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ul. ……………………………………………., wpisaną do rejestru przedsiębiorców prowadzonego przez Sąd Rejonowy ………………… …………… Wydział Gospodarczy Krajowego Rejestru Sądowego pod numerem KRS: ………….. …., NIP: ……………., REGON: …………….</w:t>
      </w:r>
    </w:p>
    <w:p w14:paraId="4BED2A88" w14:textId="77777777" w:rsidR="003154C5" w:rsidRPr="005539E8" w:rsidRDefault="003154C5" w:rsidP="00CD5A9B">
      <w:p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zwanym w dalszej części umowy </w:t>
      </w:r>
      <w:r w:rsidRPr="005539E8">
        <w:rPr>
          <w:rFonts w:ascii="Arial" w:eastAsia="SimSun" w:hAnsi="Arial" w:cs="Arial"/>
          <w:b/>
          <w:kern w:val="1"/>
          <w:sz w:val="22"/>
          <w:szCs w:val="22"/>
          <w:lang w:eastAsia="hi-IN" w:bidi="hi-IN"/>
        </w:rPr>
        <w:t>Wykonawcą</w:t>
      </w:r>
      <w:r w:rsidRPr="005539E8">
        <w:rPr>
          <w:rFonts w:ascii="Arial" w:eastAsia="SimSun" w:hAnsi="Arial" w:cs="Arial"/>
          <w:kern w:val="1"/>
          <w:sz w:val="22"/>
          <w:szCs w:val="22"/>
          <w:lang w:eastAsia="hi-IN" w:bidi="hi-IN"/>
        </w:rPr>
        <w:t>,</w:t>
      </w:r>
    </w:p>
    <w:p w14:paraId="64857A8C" w14:textId="77777777" w:rsidR="003154C5" w:rsidRPr="005539E8" w:rsidRDefault="003154C5"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reprezentowaną przez:</w:t>
      </w:r>
    </w:p>
    <w:p w14:paraId="6FBB3036" w14:textId="77777777" w:rsidR="003154C5" w:rsidRPr="005539E8" w:rsidRDefault="003154C5"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1.    .........................................................................................</w:t>
      </w:r>
    </w:p>
    <w:p w14:paraId="7B358246" w14:textId="77777777" w:rsidR="003154C5" w:rsidRPr="005539E8" w:rsidRDefault="003154C5" w:rsidP="00CD5A9B">
      <w:pPr>
        <w:suppressAutoHyphens/>
        <w:spacing w:line="276" w:lineRule="auto"/>
        <w:jc w:val="both"/>
        <w:rPr>
          <w:rFonts w:ascii="Arial" w:eastAsia="SimSun" w:hAnsi="Arial" w:cs="Arial"/>
          <w:i/>
          <w:kern w:val="1"/>
          <w:sz w:val="22"/>
          <w:szCs w:val="22"/>
          <w:lang w:eastAsia="hi-IN" w:bidi="hi-IN"/>
        </w:rPr>
      </w:pPr>
      <w:r w:rsidRPr="005539E8">
        <w:rPr>
          <w:rFonts w:ascii="Arial" w:eastAsia="SimSun" w:hAnsi="Arial" w:cs="Arial"/>
          <w:i/>
          <w:kern w:val="1"/>
          <w:sz w:val="22"/>
          <w:szCs w:val="22"/>
          <w:lang w:eastAsia="hi-IN" w:bidi="hi-IN"/>
        </w:rPr>
        <w:t xml:space="preserve"> (w przypadku przedsiębiorcy wpisanego do ewidencji działalności gospodarczej)</w:t>
      </w:r>
    </w:p>
    <w:p w14:paraId="4ED39E9B" w14:textId="77777777" w:rsidR="003154C5" w:rsidRPr="005539E8" w:rsidRDefault="003154C5" w:rsidP="00CD5A9B">
      <w:p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i/>
          <w:kern w:val="1"/>
          <w:sz w:val="22"/>
          <w:szCs w:val="22"/>
          <w:lang w:eastAsia="hi-IN" w:bidi="hi-IN"/>
        </w:rPr>
        <w:t>(imię i nazwisko)</w:t>
      </w:r>
      <w:r w:rsidRPr="005539E8">
        <w:rPr>
          <w:rFonts w:ascii="Arial" w:eastAsia="SimSun" w:hAnsi="Arial" w:cs="Arial"/>
          <w:kern w:val="1"/>
          <w:sz w:val="22"/>
          <w:szCs w:val="22"/>
          <w:lang w:eastAsia="hi-IN" w:bidi="hi-IN"/>
        </w:rPr>
        <w:t xml:space="preserve"> ……………………………………………., przedsiębiorcą działającym pod firmą …………………………………………………………, z siedzibą w …………………. </w:t>
      </w:r>
      <w:r w:rsidR="009B4D84">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w ………………………… przy ulicy …………………………, wpisanym do centralnej ewidencji działalności gospodarczej, NIP: ……………., REGON: …………….,</w:t>
      </w:r>
    </w:p>
    <w:p w14:paraId="27787ECC" w14:textId="77777777" w:rsidR="003154C5" w:rsidRPr="005539E8" w:rsidRDefault="003154C5" w:rsidP="00CD5A9B">
      <w:p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zwanym w dalszej części umowy </w:t>
      </w:r>
      <w:r w:rsidRPr="005539E8">
        <w:rPr>
          <w:rFonts w:ascii="Arial" w:eastAsia="SimSun" w:hAnsi="Arial" w:cs="Arial"/>
          <w:b/>
          <w:kern w:val="1"/>
          <w:sz w:val="22"/>
          <w:szCs w:val="22"/>
          <w:lang w:eastAsia="hi-IN" w:bidi="hi-IN"/>
        </w:rPr>
        <w:t>Wykonawcą</w:t>
      </w:r>
      <w:r w:rsidRPr="005539E8">
        <w:rPr>
          <w:rFonts w:ascii="Arial" w:eastAsia="SimSun" w:hAnsi="Arial" w:cs="Arial"/>
          <w:kern w:val="1"/>
          <w:sz w:val="22"/>
          <w:szCs w:val="22"/>
          <w:lang w:eastAsia="hi-IN" w:bidi="hi-IN"/>
        </w:rPr>
        <w:t>,</w:t>
      </w:r>
    </w:p>
    <w:p w14:paraId="54A50D75" w14:textId="77777777" w:rsidR="003154C5" w:rsidRPr="005539E8" w:rsidRDefault="003154C5"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reprezentowanym przez:</w:t>
      </w:r>
    </w:p>
    <w:p w14:paraId="5B0227EE" w14:textId="77777777" w:rsidR="003154C5" w:rsidRPr="005539E8" w:rsidRDefault="003154C5"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1.    ............................................................................................</w:t>
      </w:r>
    </w:p>
    <w:p w14:paraId="7CC2BAE9" w14:textId="77777777" w:rsidR="003154C5" w:rsidRPr="005539E8" w:rsidRDefault="003154C5" w:rsidP="00CD5A9B">
      <w:pPr>
        <w:spacing w:line="276" w:lineRule="auto"/>
        <w:rPr>
          <w:rFonts w:ascii="Arial" w:hAnsi="Arial" w:cs="Arial"/>
          <w:sz w:val="22"/>
          <w:szCs w:val="22"/>
        </w:rPr>
      </w:pPr>
      <w:r w:rsidRPr="005539E8">
        <w:rPr>
          <w:rFonts w:ascii="Arial" w:hAnsi="Arial" w:cs="Arial"/>
          <w:sz w:val="22"/>
          <w:szCs w:val="22"/>
        </w:rPr>
        <w:t>zaś wspólnie zwanymi dalej „Stronami”,</w:t>
      </w:r>
    </w:p>
    <w:p w14:paraId="55897A99" w14:textId="77777777" w:rsidR="00982355" w:rsidRPr="005539E8" w:rsidRDefault="00982355" w:rsidP="00CD5A9B">
      <w:pPr>
        <w:suppressAutoHyphens/>
        <w:spacing w:line="276" w:lineRule="auto"/>
        <w:rPr>
          <w:rFonts w:ascii="Arial" w:eastAsia="SimSun" w:hAnsi="Arial" w:cs="Arial"/>
          <w:color w:val="000000"/>
          <w:kern w:val="1"/>
          <w:sz w:val="22"/>
          <w:szCs w:val="22"/>
          <w:lang w:eastAsia="hi-IN" w:bidi="hi-IN"/>
        </w:rPr>
      </w:pPr>
    </w:p>
    <w:p w14:paraId="16312676" w14:textId="52683DBC" w:rsidR="007766AC" w:rsidRPr="005539E8" w:rsidRDefault="007766AC"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W wyniku postępowania o udzielenie zamówienia publicznego</w:t>
      </w:r>
      <w:r w:rsidR="00F8131B">
        <w:rPr>
          <w:rFonts w:ascii="Arial" w:eastAsia="SimSun" w:hAnsi="Arial" w:cs="Arial"/>
          <w:color w:val="000000"/>
          <w:kern w:val="1"/>
          <w:sz w:val="22"/>
          <w:szCs w:val="22"/>
          <w:lang w:eastAsia="hi-IN" w:bidi="hi-IN"/>
        </w:rPr>
        <w:t xml:space="preserve">, prowadzonego </w:t>
      </w:r>
      <w:r w:rsidR="00F8131B" w:rsidRPr="005539E8">
        <w:rPr>
          <w:rFonts w:ascii="Arial" w:eastAsia="SimSun" w:hAnsi="Arial" w:cs="Arial"/>
          <w:color w:val="000000"/>
          <w:kern w:val="1"/>
          <w:sz w:val="22"/>
          <w:szCs w:val="22"/>
          <w:lang w:eastAsia="hi-IN" w:bidi="hi-IN"/>
        </w:rPr>
        <w:t>w trybie podstawowym</w:t>
      </w:r>
      <w:r w:rsidR="00F8131B" w:rsidRPr="005539E8">
        <w:rPr>
          <w:rFonts w:ascii="Arial" w:eastAsia="SimSun" w:hAnsi="Arial" w:cs="Arial"/>
          <w:kern w:val="1"/>
          <w:sz w:val="22"/>
          <w:szCs w:val="22"/>
          <w:lang w:eastAsia="hi-IN" w:bidi="hi-IN"/>
        </w:rPr>
        <w:t xml:space="preserve">, o którym mowa w art. 275 pkt 1 </w:t>
      </w:r>
      <w:r w:rsidR="00F8131B" w:rsidRPr="005539E8">
        <w:rPr>
          <w:rFonts w:ascii="Arial" w:eastAsia="SimSun" w:hAnsi="Arial" w:cs="Arial"/>
          <w:color w:val="000000"/>
          <w:kern w:val="1"/>
          <w:sz w:val="22"/>
          <w:szCs w:val="22"/>
          <w:lang w:eastAsia="hi-IN" w:bidi="hi-IN"/>
        </w:rPr>
        <w:t xml:space="preserve">Ustawy Prawo zamówień publicznych z </w:t>
      </w:r>
      <w:r w:rsidR="00F8131B">
        <w:rPr>
          <w:rFonts w:ascii="Arial" w:eastAsia="SimSun" w:hAnsi="Arial" w:cs="Arial"/>
          <w:color w:val="000000"/>
          <w:kern w:val="1"/>
          <w:sz w:val="22"/>
          <w:szCs w:val="22"/>
          <w:lang w:eastAsia="hi-IN" w:bidi="hi-IN"/>
        </w:rPr>
        <w:t>dnia 11 września 2019 </w:t>
      </w:r>
      <w:r w:rsidR="00F8131B" w:rsidRPr="005539E8">
        <w:rPr>
          <w:rFonts w:ascii="Arial" w:eastAsia="SimSun" w:hAnsi="Arial" w:cs="Arial"/>
          <w:color w:val="000000"/>
          <w:kern w:val="1"/>
          <w:sz w:val="22"/>
          <w:szCs w:val="22"/>
          <w:lang w:eastAsia="hi-IN" w:bidi="hi-IN"/>
        </w:rPr>
        <w:t xml:space="preserve">r. </w:t>
      </w:r>
      <w:r w:rsidR="00F8131B" w:rsidRPr="002E1421">
        <w:rPr>
          <w:rFonts w:ascii="Arial" w:eastAsia="SimSun" w:hAnsi="Arial" w:cs="Arial"/>
          <w:color w:val="000000"/>
          <w:kern w:val="1"/>
          <w:sz w:val="22"/>
          <w:szCs w:val="22"/>
          <w:lang w:eastAsia="hi-IN" w:bidi="hi-IN"/>
        </w:rPr>
        <w:t>(</w:t>
      </w:r>
      <w:proofErr w:type="spellStart"/>
      <w:r w:rsidR="00F8131B" w:rsidRPr="002E1421">
        <w:rPr>
          <w:rFonts w:ascii="Arial" w:eastAsia="SimSun" w:hAnsi="Arial" w:cs="Arial"/>
          <w:color w:val="000000"/>
          <w:kern w:val="1"/>
          <w:sz w:val="22"/>
          <w:szCs w:val="22"/>
          <w:lang w:eastAsia="hi-IN" w:bidi="hi-IN"/>
        </w:rPr>
        <w:t>t.j</w:t>
      </w:r>
      <w:proofErr w:type="spellEnd"/>
      <w:r w:rsidR="00F8131B" w:rsidRPr="002E1421">
        <w:rPr>
          <w:rFonts w:ascii="Arial" w:eastAsia="SimSun" w:hAnsi="Arial" w:cs="Arial"/>
          <w:color w:val="000000"/>
          <w:kern w:val="1"/>
          <w:sz w:val="22"/>
          <w:szCs w:val="22"/>
          <w:lang w:eastAsia="hi-IN" w:bidi="hi-IN"/>
        </w:rPr>
        <w:t xml:space="preserve">. Dz. U. z 2022 r. poz. 1710 z </w:t>
      </w:r>
      <w:proofErr w:type="spellStart"/>
      <w:r w:rsidR="00F8131B" w:rsidRPr="002E1421">
        <w:rPr>
          <w:rFonts w:ascii="Arial" w:eastAsia="SimSun" w:hAnsi="Arial" w:cs="Arial"/>
          <w:color w:val="000000"/>
          <w:kern w:val="1"/>
          <w:sz w:val="22"/>
          <w:szCs w:val="22"/>
          <w:lang w:eastAsia="hi-IN" w:bidi="hi-IN"/>
        </w:rPr>
        <w:t>późn</w:t>
      </w:r>
      <w:proofErr w:type="spellEnd"/>
      <w:r w:rsidR="00F8131B" w:rsidRPr="002E1421">
        <w:rPr>
          <w:rFonts w:ascii="Arial" w:eastAsia="SimSun" w:hAnsi="Arial" w:cs="Arial"/>
          <w:color w:val="000000"/>
          <w:kern w:val="1"/>
          <w:sz w:val="22"/>
          <w:szCs w:val="22"/>
          <w:lang w:eastAsia="hi-IN" w:bidi="hi-IN"/>
        </w:rPr>
        <w:t>. zm.)</w:t>
      </w:r>
      <w:r w:rsidR="00F8131B">
        <w:rPr>
          <w:rFonts w:ascii="Arial" w:eastAsia="SimSun" w:hAnsi="Arial" w:cs="Arial"/>
          <w:color w:val="000000"/>
          <w:kern w:val="1"/>
          <w:sz w:val="22"/>
          <w:szCs w:val="22"/>
          <w:lang w:eastAsia="hi-IN" w:bidi="hi-IN"/>
        </w:rPr>
        <w:t>,</w:t>
      </w:r>
      <w:r w:rsidR="00F8131B" w:rsidRPr="002E1421">
        <w:rPr>
          <w:rFonts w:ascii="Arial" w:eastAsia="SimSun" w:hAnsi="Arial" w:cs="Arial"/>
          <w:color w:val="000000"/>
          <w:kern w:val="1"/>
          <w:sz w:val="22"/>
          <w:szCs w:val="22"/>
          <w:lang w:eastAsia="hi-IN" w:bidi="hi-IN"/>
        </w:rPr>
        <w:t xml:space="preserve"> </w:t>
      </w:r>
      <w:r w:rsidRPr="005539E8">
        <w:rPr>
          <w:rFonts w:ascii="Arial" w:eastAsia="SimSun" w:hAnsi="Arial" w:cs="Arial"/>
          <w:color w:val="000000"/>
          <w:kern w:val="1"/>
          <w:sz w:val="22"/>
          <w:szCs w:val="22"/>
          <w:lang w:eastAsia="hi-IN" w:bidi="hi-IN"/>
        </w:rPr>
        <w:t xml:space="preserve"> </w:t>
      </w:r>
      <w:r w:rsidR="00A263A5">
        <w:rPr>
          <w:rFonts w:ascii="Arial" w:eastAsia="SimSun" w:hAnsi="Arial" w:cs="Arial"/>
          <w:color w:val="000000"/>
          <w:kern w:val="1"/>
          <w:sz w:val="22"/>
          <w:szCs w:val="22"/>
          <w:lang w:eastAsia="hi-IN" w:bidi="hi-IN"/>
        </w:rPr>
        <w:t>pn. </w:t>
      </w:r>
      <w:r w:rsidR="00A263A5" w:rsidRPr="005539E8">
        <w:rPr>
          <w:rFonts w:ascii="Arial" w:hAnsi="Arial" w:cs="Arial"/>
          <w:b/>
          <w:sz w:val="22"/>
          <w:szCs w:val="22"/>
        </w:rPr>
        <w:t>„</w:t>
      </w:r>
      <w:r w:rsidR="00A263A5" w:rsidRPr="005539E8">
        <w:rPr>
          <w:rFonts w:ascii="Arial" w:hAnsi="Arial" w:cs="Arial"/>
          <w:b/>
          <w:bCs/>
          <w:sz w:val="22"/>
          <w:szCs w:val="22"/>
        </w:rPr>
        <w:t>Bieżące utrzymanie</w:t>
      </w:r>
      <w:r w:rsidR="00A263A5">
        <w:rPr>
          <w:rFonts w:ascii="Arial" w:hAnsi="Arial" w:cs="Arial"/>
          <w:b/>
          <w:bCs/>
          <w:sz w:val="22"/>
          <w:szCs w:val="22"/>
        </w:rPr>
        <w:t xml:space="preserve"> i </w:t>
      </w:r>
      <w:r w:rsidR="00A263A5" w:rsidRPr="005539E8">
        <w:rPr>
          <w:rFonts w:ascii="Arial" w:hAnsi="Arial" w:cs="Arial"/>
          <w:b/>
          <w:bCs/>
          <w:sz w:val="22"/>
          <w:szCs w:val="22"/>
        </w:rPr>
        <w:t xml:space="preserve">konserwacja dróg leśnych Nadleśnictwa Brzeg </w:t>
      </w:r>
      <w:r w:rsidR="00A263A5">
        <w:rPr>
          <w:rFonts w:ascii="Arial" w:hAnsi="Arial" w:cs="Arial"/>
          <w:b/>
          <w:bCs/>
          <w:sz w:val="22"/>
          <w:szCs w:val="22"/>
        </w:rPr>
        <w:t>w roku 20</w:t>
      </w:r>
      <w:r w:rsidR="002E1421">
        <w:rPr>
          <w:rFonts w:ascii="Arial" w:hAnsi="Arial" w:cs="Arial"/>
          <w:b/>
          <w:bCs/>
          <w:sz w:val="22"/>
          <w:szCs w:val="22"/>
        </w:rPr>
        <w:t>23</w:t>
      </w:r>
      <w:r w:rsidR="00A263A5" w:rsidRPr="005539E8">
        <w:rPr>
          <w:rFonts w:ascii="Arial" w:hAnsi="Arial" w:cs="Arial"/>
          <w:b/>
          <w:bCs/>
          <w:sz w:val="22"/>
          <w:szCs w:val="22"/>
        </w:rPr>
        <w:t>”</w:t>
      </w:r>
      <w:r w:rsidR="00F8131B">
        <w:rPr>
          <w:rFonts w:ascii="Arial" w:hAnsi="Arial" w:cs="Arial"/>
          <w:b/>
          <w:bCs/>
          <w:sz w:val="22"/>
          <w:szCs w:val="22"/>
        </w:rPr>
        <w:t>, w części zamówienia nr ….. pn.: „……………………………..”,</w:t>
      </w:r>
      <w:r w:rsidR="00A263A5" w:rsidRPr="005539E8">
        <w:rPr>
          <w:rFonts w:ascii="Arial" w:eastAsia="SimSun" w:hAnsi="Arial" w:cs="Arial"/>
          <w:b/>
          <w:kern w:val="1"/>
          <w:sz w:val="22"/>
          <w:szCs w:val="22"/>
          <w:lang w:eastAsia="hi-IN" w:bidi="hi-IN"/>
        </w:rPr>
        <w:t xml:space="preserve"> </w:t>
      </w:r>
      <w:r w:rsidRPr="005539E8">
        <w:rPr>
          <w:rFonts w:ascii="Arial" w:eastAsia="SimSun" w:hAnsi="Arial" w:cs="Arial"/>
          <w:color w:val="000000"/>
          <w:kern w:val="1"/>
          <w:sz w:val="22"/>
          <w:szCs w:val="22"/>
          <w:lang w:eastAsia="hi-IN" w:bidi="hi-IN"/>
        </w:rPr>
        <w:t>strony zawierają umowę treści następującej:</w:t>
      </w:r>
    </w:p>
    <w:p w14:paraId="769D3F67" w14:textId="77777777" w:rsidR="0057192A" w:rsidRPr="005539E8" w:rsidRDefault="0057192A" w:rsidP="00CD5A9B">
      <w:pPr>
        <w:suppressAutoHyphens/>
        <w:spacing w:line="276" w:lineRule="auto"/>
        <w:jc w:val="both"/>
        <w:rPr>
          <w:rFonts w:ascii="Arial" w:eastAsia="SimSun" w:hAnsi="Arial" w:cs="Arial"/>
          <w:color w:val="000000"/>
          <w:kern w:val="1"/>
          <w:sz w:val="22"/>
          <w:szCs w:val="22"/>
          <w:lang w:eastAsia="hi-IN" w:bidi="hi-IN"/>
        </w:rPr>
      </w:pPr>
    </w:p>
    <w:p w14:paraId="099637A6" w14:textId="77777777" w:rsidR="007766AC" w:rsidRPr="005539E8" w:rsidRDefault="007766AC" w:rsidP="00CD5A9B">
      <w:pPr>
        <w:suppressAutoHyphens/>
        <w:spacing w:line="276" w:lineRule="auto"/>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1</w:t>
      </w:r>
    </w:p>
    <w:p w14:paraId="62E19E10" w14:textId="77777777" w:rsidR="007766AC" w:rsidRDefault="007766AC" w:rsidP="00CD5A9B">
      <w:pPr>
        <w:suppressAutoHyphens/>
        <w:spacing w:line="276" w:lineRule="auto"/>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xml:space="preserve">Przedmiot umowy </w:t>
      </w:r>
    </w:p>
    <w:p w14:paraId="0479C5F3" w14:textId="77777777" w:rsidR="001C2BC9" w:rsidRPr="005539E8" w:rsidRDefault="001C2BC9" w:rsidP="00CD5A9B">
      <w:pPr>
        <w:suppressAutoHyphens/>
        <w:spacing w:line="276" w:lineRule="auto"/>
        <w:jc w:val="center"/>
        <w:rPr>
          <w:rFonts w:ascii="Arial" w:eastAsia="SimSun" w:hAnsi="Arial" w:cs="Arial"/>
          <w:b/>
          <w:bCs/>
          <w:color w:val="000000"/>
          <w:kern w:val="1"/>
          <w:sz w:val="22"/>
          <w:szCs w:val="22"/>
          <w:lang w:eastAsia="hi-IN" w:bidi="hi-IN"/>
        </w:rPr>
      </w:pPr>
    </w:p>
    <w:p w14:paraId="4EABB19A" w14:textId="3020C619" w:rsidR="008555B4" w:rsidRPr="00A61209" w:rsidRDefault="007766AC" w:rsidP="00D31AE8">
      <w:pPr>
        <w:pStyle w:val="Akapitzlist"/>
        <w:numPr>
          <w:ilvl w:val="0"/>
          <w:numId w:val="27"/>
        </w:numPr>
        <w:tabs>
          <w:tab w:val="left" w:pos="284"/>
        </w:tabs>
        <w:suppressAutoHyphens/>
        <w:spacing w:line="276" w:lineRule="auto"/>
        <w:ind w:left="284" w:hanging="284"/>
        <w:jc w:val="both"/>
        <w:rPr>
          <w:rFonts w:ascii="Arial" w:eastAsia="SimSun" w:hAnsi="Arial" w:cs="Arial"/>
          <w:kern w:val="1"/>
          <w:lang w:eastAsia="hi-IN" w:bidi="hi-IN"/>
        </w:rPr>
      </w:pPr>
      <w:r w:rsidRPr="00A61209">
        <w:rPr>
          <w:rFonts w:ascii="Arial" w:eastAsia="SimSun" w:hAnsi="Arial" w:cs="Arial"/>
          <w:color w:val="000000"/>
          <w:kern w:val="1"/>
          <w:lang w:eastAsia="hi-IN" w:bidi="hi-IN"/>
        </w:rPr>
        <w:t>Zamawiający zleca, a Wykonawca zobowiązuje się do wykonania przedmiotu umowy pod nazwą</w:t>
      </w:r>
      <w:r w:rsidRPr="00A61209">
        <w:rPr>
          <w:rFonts w:ascii="Arial" w:eastAsia="SimSun" w:hAnsi="Arial" w:cs="Arial"/>
          <w:b/>
          <w:i/>
          <w:color w:val="000000"/>
          <w:kern w:val="1"/>
          <w:lang w:eastAsia="hi-IN" w:bidi="hi-IN"/>
        </w:rPr>
        <w:t xml:space="preserve"> </w:t>
      </w:r>
      <w:r w:rsidR="00ED17D9" w:rsidRPr="00A61209">
        <w:rPr>
          <w:rFonts w:ascii="Arial" w:hAnsi="Arial" w:cs="Arial"/>
          <w:b/>
        </w:rPr>
        <w:t>„</w:t>
      </w:r>
      <w:r w:rsidR="00ED17D9" w:rsidRPr="00A61209">
        <w:rPr>
          <w:rFonts w:ascii="Arial" w:hAnsi="Arial" w:cs="Arial"/>
          <w:b/>
          <w:bCs/>
        </w:rPr>
        <w:t>Bieżące utrzymanie i konserwacja dróg leśnych Nadleśnictwa Brzeg w roku 202</w:t>
      </w:r>
      <w:r w:rsidR="00251A7D">
        <w:rPr>
          <w:rFonts w:ascii="Arial" w:hAnsi="Arial" w:cs="Arial"/>
          <w:b/>
          <w:bCs/>
        </w:rPr>
        <w:t>3</w:t>
      </w:r>
      <w:r w:rsidR="00ED17D9" w:rsidRPr="00A61209">
        <w:rPr>
          <w:rFonts w:ascii="Arial" w:hAnsi="Arial" w:cs="Arial"/>
          <w:b/>
          <w:bCs/>
        </w:rPr>
        <w:t>”</w:t>
      </w:r>
      <w:r w:rsidR="00F8131B">
        <w:rPr>
          <w:rFonts w:ascii="Arial" w:hAnsi="Arial" w:cs="Arial"/>
          <w:b/>
          <w:bCs/>
        </w:rPr>
        <w:t xml:space="preserve"> w części zamówienia nr ……. pn.: …………………………….</w:t>
      </w:r>
    </w:p>
    <w:p w14:paraId="2BC92EDF" w14:textId="2883DD95" w:rsidR="00A61209" w:rsidRPr="00A61209" w:rsidRDefault="007766AC" w:rsidP="00D31AE8">
      <w:pPr>
        <w:pStyle w:val="Akapitzlist"/>
        <w:numPr>
          <w:ilvl w:val="0"/>
          <w:numId w:val="27"/>
        </w:numPr>
        <w:tabs>
          <w:tab w:val="left" w:pos="284"/>
        </w:tabs>
        <w:suppressAutoHyphens/>
        <w:spacing w:line="276" w:lineRule="auto"/>
        <w:ind w:left="284" w:hanging="284"/>
        <w:jc w:val="both"/>
        <w:rPr>
          <w:rFonts w:ascii="Arial" w:eastAsia="SimSun" w:hAnsi="Arial" w:cs="Arial"/>
          <w:kern w:val="1"/>
          <w:lang w:eastAsia="hi-IN" w:bidi="hi-IN"/>
        </w:rPr>
      </w:pPr>
      <w:r w:rsidRPr="00A61209">
        <w:rPr>
          <w:rFonts w:ascii="Arial" w:eastAsia="SimSun" w:hAnsi="Arial" w:cs="Arial"/>
          <w:kern w:val="1"/>
          <w:lang w:eastAsia="hi-IN" w:bidi="hi-IN"/>
        </w:rPr>
        <w:lastRenderedPageBreak/>
        <w:t xml:space="preserve">Szczegółowy </w:t>
      </w:r>
      <w:r w:rsidR="00ED17D9" w:rsidRPr="00A61209">
        <w:rPr>
          <w:rFonts w:ascii="Arial" w:eastAsia="SimSun" w:hAnsi="Arial" w:cs="Arial"/>
          <w:kern w:val="1"/>
          <w:lang w:eastAsia="hi-IN" w:bidi="hi-IN"/>
        </w:rPr>
        <w:t>zakres robót będących przedmiotem</w:t>
      </w:r>
      <w:r w:rsidRPr="00A61209">
        <w:rPr>
          <w:rFonts w:ascii="Arial" w:eastAsia="SimSun" w:hAnsi="Arial" w:cs="Arial"/>
          <w:kern w:val="1"/>
          <w:lang w:eastAsia="hi-IN" w:bidi="hi-IN"/>
        </w:rPr>
        <w:t xml:space="preserve"> zamówienia zawiera </w:t>
      </w:r>
      <w:r w:rsidR="00EB03CF" w:rsidRPr="00A61209">
        <w:rPr>
          <w:rFonts w:ascii="Arial" w:eastAsia="SimSun" w:hAnsi="Arial" w:cs="Arial"/>
          <w:kern w:val="1"/>
          <w:lang w:eastAsia="hi-IN" w:bidi="hi-IN"/>
        </w:rPr>
        <w:t>opis przedmiotu zamówienia, zestawienie ilości poszczególnych technologii oraz szczegółowe specyfikacje techniczne</w:t>
      </w:r>
      <w:r w:rsidR="00F8131B">
        <w:rPr>
          <w:rFonts w:ascii="Arial" w:eastAsia="SimSun" w:hAnsi="Arial" w:cs="Arial"/>
          <w:kern w:val="1"/>
          <w:lang w:eastAsia="hi-IN" w:bidi="hi-IN"/>
        </w:rPr>
        <w:t xml:space="preserve"> – odpowiednio dla części zamówienia</w:t>
      </w:r>
      <w:r w:rsidR="00EB03CF" w:rsidRPr="00A61209">
        <w:rPr>
          <w:rFonts w:ascii="Arial" w:eastAsia="SimSun" w:hAnsi="Arial" w:cs="Arial"/>
          <w:kern w:val="1"/>
          <w:lang w:eastAsia="hi-IN" w:bidi="hi-IN"/>
        </w:rPr>
        <w:t>. Powyższe stanowią załączniki do</w:t>
      </w:r>
      <w:r w:rsidR="00375BE1" w:rsidRPr="00A61209">
        <w:rPr>
          <w:rFonts w:ascii="Arial" w:eastAsia="SimSun" w:hAnsi="Arial" w:cs="Arial"/>
          <w:kern w:val="1"/>
          <w:lang w:eastAsia="hi-IN" w:bidi="hi-IN"/>
        </w:rPr>
        <w:t xml:space="preserve"> S</w:t>
      </w:r>
      <w:r w:rsidRPr="00A61209">
        <w:rPr>
          <w:rFonts w:ascii="Arial" w:eastAsia="SimSun" w:hAnsi="Arial" w:cs="Arial"/>
          <w:kern w:val="1"/>
          <w:lang w:eastAsia="hi-IN" w:bidi="hi-IN"/>
        </w:rPr>
        <w:t>WZ.</w:t>
      </w:r>
    </w:p>
    <w:p w14:paraId="6017F741" w14:textId="77777777" w:rsidR="007766AC" w:rsidRPr="00A61209" w:rsidRDefault="007766AC" w:rsidP="00D31AE8">
      <w:pPr>
        <w:pStyle w:val="Akapitzlist"/>
        <w:numPr>
          <w:ilvl w:val="0"/>
          <w:numId w:val="27"/>
        </w:numPr>
        <w:tabs>
          <w:tab w:val="left" w:pos="284"/>
        </w:tabs>
        <w:suppressAutoHyphens/>
        <w:spacing w:line="276" w:lineRule="auto"/>
        <w:ind w:left="284" w:hanging="284"/>
        <w:jc w:val="both"/>
        <w:rPr>
          <w:rFonts w:ascii="Arial" w:eastAsia="SimSun" w:hAnsi="Arial" w:cs="Arial"/>
          <w:kern w:val="1"/>
          <w:lang w:eastAsia="hi-IN" w:bidi="hi-IN"/>
        </w:rPr>
      </w:pPr>
      <w:r w:rsidRPr="00A61209">
        <w:rPr>
          <w:rFonts w:ascii="Arial" w:eastAsia="SimSun" w:hAnsi="Arial" w:cs="Arial"/>
          <w:kern w:val="1"/>
          <w:lang w:eastAsia="hi-IN" w:bidi="hi-IN"/>
        </w:rPr>
        <w:t>Dodatkowe warunki dotyczące przedmiotu zamówienia – wszystkie prace winny być zrealizowane zgodnie z obowiązującymi przepisami, obowiązującymi normami, warunkami technicznymi i sztuką bu</w:t>
      </w:r>
      <w:r w:rsidR="00D56813" w:rsidRPr="00A61209">
        <w:rPr>
          <w:rFonts w:ascii="Arial" w:eastAsia="SimSun" w:hAnsi="Arial" w:cs="Arial"/>
          <w:kern w:val="1"/>
          <w:lang w:eastAsia="hi-IN" w:bidi="hi-IN"/>
        </w:rPr>
        <w:t>dowlaną, przepisami bhp, ppoż., z</w:t>
      </w:r>
      <w:r w:rsidRPr="00A61209">
        <w:rPr>
          <w:rFonts w:ascii="Arial" w:eastAsia="SimSun" w:hAnsi="Arial" w:cs="Arial"/>
          <w:kern w:val="1"/>
          <w:lang w:eastAsia="hi-IN" w:bidi="hi-IN"/>
        </w:rPr>
        <w:t xml:space="preserve"> zaleceniami Zamawiającego oraz zgodn</w:t>
      </w:r>
      <w:r w:rsidR="00EB03CF" w:rsidRPr="00A61209">
        <w:rPr>
          <w:rFonts w:ascii="Arial" w:eastAsia="SimSun" w:hAnsi="Arial" w:cs="Arial"/>
          <w:kern w:val="1"/>
          <w:lang w:eastAsia="hi-IN" w:bidi="hi-IN"/>
        </w:rPr>
        <w:t>ie</w:t>
      </w:r>
      <w:r w:rsidR="00375BE1" w:rsidRPr="00A61209">
        <w:rPr>
          <w:rFonts w:ascii="Arial" w:eastAsia="SimSun" w:hAnsi="Arial" w:cs="Arial"/>
          <w:kern w:val="1"/>
          <w:lang w:eastAsia="hi-IN" w:bidi="hi-IN"/>
        </w:rPr>
        <w:t xml:space="preserve"> </w:t>
      </w:r>
      <w:r w:rsidR="00E0556B" w:rsidRPr="00A61209">
        <w:rPr>
          <w:rFonts w:ascii="Arial" w:eastAsia="SimSun" w:hAnsi="Arial" w:cs="Arial"/>
          <w:kern w:val="1"/>
          <w:lang w:eastAsia="hi-IN" w:bidi="hi-IN"/>
        </w:rPr>
        <w:t xml:space="preserve">z </w:t>
      </w:r>
      <w:r w:rsidR="00375BE1" w:rsidRPr="00A61209">
        <w:rPr>
          <w:rFonts w:ascii="Arial" w:eastAsia="SimSun" w:hAnsi="Arial" w:cs="Arial"/>
          <w:kern w:val="1"/>
          <w:lang w:eastAsia="hi-IN" w:bidi="hi-IN"/>
        </w:rPr>
        <w:t>wytycznymi S</w:t>
      </w:r>
      <w:r w:rsidRPr="00A61209">
        <w:rPr>
          <w:rFonts w:ascii="Arial" w:eastAsia="SimSun" w:hAnsi="Arial" w:cs="Arial"/>
          <w:kern w:val="1"/>
          <w:lang w:eastAsia="hi-IN" w:bidi="hi-IN"/>
        </w:rPr>
        <w:t>WZ a także jej pozostałymi załącznikami.</w:t>
      </w:r>
    </w:p>
    <w:p w14:paraId="12755514" w14:textId="77777777" w:rsidR="007766AC" w:rsidRPr="00CD5A9B" w:rsidRDefault="007766AC" w:rsidP="00D31AE8">
      <w:pPr>
        <w:pStyle w:val="Akapitzlist"/>
        <w:numPr>
          <w:ilvl w:val="0"/>
          <w:numId w:val="27"/>
        </w:numPr>
        <w:suppressAutoHyphens/>
        <w:spacing w:after="0" w:line="276" w:lineRule="auto"/>
        <w:jc w:val="both"/>
        <w:rPr>
          <w:rFonts w:ascii="Arial" w:eastAsia="SimSun" w:hAnsi="Arial" w:cs="Arial"/>
          <w:kern w:val="1"/>
          <w:lang w:eastAsia="hi-IN" w:bidi="hi-IN"/>
        </w:rPr>
      </w:pPr>
      <w:r w:rsidRPr="00CD5A9B">
        <w:rPr>
          <w:rFonts w:ascii="Arial" w:eastAsia="SimSun" w:hAnsi="Arial" w:cs="Arial"/>
          <w:kern w:val="1"/>
          <w:lang w:eastAsia="hi-IN" w:bidi="hi-IN"/>
        </w:rPr>
        <w:t>W ramach wynagrodzenia</w:t>
      </w:r>
      <w:r w:rsidR="00EB03CF" w:rsidRPr="00CD5A9B">
        <w:rPr>
          <w:rFonts w:ascii="Arial" w:eastAsia="SimSun" w:hAnsi="Arial" w:cs="Arial"/>
          <w:kern w:val="1"/>
          <w:lang w:eastAsia="hi-IN" w:bidi="hi-IN"/>
        </w:rPr>
        <w:t xml:space="preserve"> </w:t>
      </w:r>
      <w:r w:rsidRPr="00CD5A9B">
        <w:rPr>
          <w:rFonts w:ascii="Arial" w:eastAsia="SimSun" w:hAnsi="Arial" w:cs="Arial"/>
          <w:kern w:val="1"/>
          <w:lang w:eastAsia="hi-IN" w:bidi="hi-IN"/>
        </w:rPr>
        <w:t>Wykonawca uwzględnił wszystkie koszty związane z rea</w:t>
      </w:r>
      <w:r w:rsidR="00EB03CF" w:rsidRPr="00CD5A9B">
        <w:rPr>
          <w:rFonts w:ascii="Arial" w:eastAsia="SimSun" w:hAnsi="Arial" w:cs="Arial"/>
          <w:kern w:val="1"/>
          <w:lang w:eastAsia="hi-IN" w:bidi="hi-IN"/>
        </w:rPr>
        <w:t>lizacją przedmiotowego zadania takie jak ewentualne przygotowanie miejsc na składowanie kruszywa</w:t>
      </w:r>
      <w:r w:rsidR="008D7326" w:rsidRPr="00CD5A9B">
        <w:rPr>
          <w:rFonts w:ascii="Arial" w:eastAsia="SimSun" w:hAnsi="Arial" w:cs="Arial"/>
          <w:kern w:val="1"/>
          <w:lang w:eastAsia="hi-IN" w:bidi="hi-IN"/>
        </w:rPr>
        <w:t xml:space="preserve"> </w:t>
      </w:r>
      <w:r w:rsidRPr="00CD5A9B">
        <w:rPr>
          <w:rFonts w:ascii="Arial" w:eastAsia="SimSun" w:hAnsi="Arial" w:cs="Arial"/>
          <w:kern w:val="1"/>
          <w:lang w:eastAsia="hi-IN" w:bidi="hi-IN"/>
        </w:rPr>
        <w:t xml:space="preserve"> oraz</w:t>
      </w:r>
      <w:r w:rsidR="00EB03CF" w:rsidRPr="00CD5A9B">
        <w:rPr>
          <w:rFonts w:ascii="Arial" w:eastAsia="SimSun" w:hAnsi="Arial" w:cs="Arial"/>
          <w:kern w:val="1"/>
          <w:lang w:eastAsia="hi-IN" w:bidi="hi-IN"/>
        </w:rPr>
        <w:t xml:space="preserve"> prace</w:t>
      </w:r>
      <w:r w:rsidRPr="00CD5A9B">
        <w:rPr>
          <w:rFonts w:ascii="Arial" w:eastAsia="SimSun" w:hAnsi="Arial" w:cs="Arial"/>
          <w:kern w:val="1"/>
          <w:lang w:eastAsia="hi-IN" w:bidi="hi-IN"/>
        </w:rPr>
        <w:t xml:space="preserve"> porządkowe. </w:t>
      </w:r>
    </w:p>
    <w:p w14:paraId="3A4D9949" w14:textId="77777777" w:rsidR="007766AC" w:rsidRPr="005539E8" w:rsidRDefault="007766AC"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 xml:space="preserve">Zamawiający zastrzega sobie prawo korzystania w trakcie wykonywania Umowy </w:t>
      </w:r>
      <w:r w:rsidR="008555B4" w:rsidRPr="005539E8">
        <w:rPr>
          <w:rFonts w:ascii="Arial" w:hAnsi="Arial" w:cs="Arial"/>
          <w:sz w:val="22"/>
          <w:szCs w:val="22"/>
        </w:rPr>
        <w:br/>
      </w:r>
      <w:r w:rsidRPr="005539E8">
        <w:rPr>
          <w:rFonts w:ascii="Arial" w:hAnsi="Arial" w:cs="Arial"/>
          <w:sz w:val="22"/>
          <w:szCs w:val="22"/>
        </w:rPr>
        <w:t>z usług osób tr</w:t>
      </w:r>
      <w:r w:rsidR="00877030">
        <w:rPr>
          <w:rFonts w:ascii="Arial" w:hAnsi="Arial" w:cs="Arial"/>
          <w:sz w:val="22"/>
          <w:szCs w:val="22"/>
        </w:rPr>
        <w:t>zecich celem kontroli jakości sposobu prowadzenia całości lub </w:t>
      </w:r>
      <w:r w:rsidRPr="005539E8">
        <w:rPr>
          <w:rFonts w:ascii="Arial" w:hAnsi="Arial" w:cs="Arial"/>
          <w:sz w:val="22"/>
          <w:szCs w:val="22"/>
        </w:rPr>
        <w:t>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14:paraId="4DFE6820" w14:textId="77777777" w:rsidR="007766AC" w:rsidRPr="005539E8" w:rsidRDefault="007766AC"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 xml:space="preserve">Wykonawca zobowiązuje się wykonać przedmiot Umowy z zachowaniem najwyższej profesjonalnej staranności, przy wykorzystaniu całej posiadanej wiedzy </w:t>
      </w:r>
      <w:r w:rsidR="008555B4" w:rsidRPr="005539E8">
        <w:rPr>
          <w:rFonts w:ascii="Arial" w:hAnsi="Arial" w:cs="Arial"/>
          <w:sz w:val="22"/>
          <w:szCs w:val="22"/>
        </w:rPr>
        <w:br/>
      </w:r>
      <w:r w:rsidRPr="005539E8">
        <w:rPr>
          <w:rFonts w:ascii="Arial" w:hAnsi="Arial" w:cs="Arial"/>
          <w:sz w:val="22"/>
          <w:szCs w:val="22"/>
        </w:rPr>
        <w:t xml:space="preserve">i doświadczenia. </w:t>
      </w:r>
    </w:p>
    <w:p w14:paraId="33ED6EF7" w14:textId="77777777" w:rsidR="007766AC" w:rsidRPr="005539E8" w:rsidRDefault="007766AC"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Wykonawca zobowiązany jest do przywrócenia należytego stanu terenu po wyko</w:t>
      </w:r>
      <w:r w:rsidR="00CB30DE">
        <w:rPr>
          <w:rFonts w:ascii="Arial" w:hAnsi="Arial" w:cs="Arial"/>
          <w:sz w:val="22"/>
          <w:szCs w:val="22"/>
        </w:rPr>
        <w:t>nanych pracach oraz poniesienia</w:t>
      </w:r>
      <w:r w:rsidRPr="005539E8">
        <w:rPr>
          <w:rFonts w:ascii="Arial" w:hAnsi="Arial" w:cs="Arial"/>
          <w:sz w:val="22"/>
          <w:szCs w:val="22"/>
        </w:rPr>
        <w:t xml:space="preserve"> wszelkich potrzebnych kosztów w tym celu.</w:t>
      </w:r>
    </w:p>
    <w:p w14:paraId="36C6BD51" w14:textId="77777777" w:rsidR="007766AC" w:rsidRPr="005539E8" w:rsidRDefault="007766AC"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14:paraId="0159A020" w14:textId="77777777" w:rsidR="007766AC" w:rsidRPr="005539E8" w:rsidRDefault="007766AC"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 xml:space="preserve">Wykonawca ma obowiązek bieżącej konsultacji w zakresie ewentualnych wątpliwości, uwag i zastrzeżeń, co do sposobu wykonania Przedmiotu </w:t>
      </w:r>
      <w:r w:rsidRPr="005539E8">
        <w:rPr>
          <w:rFonts w:ascii="Arial" w:hAnsi="Arial" w:cs="Arial"/>
          <w:bCs/>
          <w:snapToGrid w:val="0"/>
          <w:sz w:val="22"/>
          <w:szCs w:val="22"/>
        </w:rPr>
        <w:t>Umowy</w:t>
      </w:r>
      <w:r w:rsidRPr="005539E8">
        <w:rPr>
          <w:rFonts w:ascii="Arial" w:hAnsi="Arial" w:cs="Arial"/>
          <w:sz w:val="22"/>
          <w:szCs w:val="22"/>
        </w:rPr>
        <w:t xml:space="preserve"> z Zamawiającym.</w:t>
      </w:r>
    </w:p>
    <w:p w14:paraId="66609AFA" w14:textId="77777777" w:rsidR="008555B4" w:rsidRPr="005539E8" w:rsidRDefault="007766AC"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Wykonawca ma obowiązek zabezpieczyć teren budowy przed dostępem osób postronnych, oraz odpowiednio oznakować zgodnie z przepisami</w:t>
      </w:r>
      <w:r w:rsidR="008555B4" w:rsidRPr="005539E8">
        <w:rPr>
          <w:rFonts w:ascii="Arial" w:hAnsi="Arial" w:cs="Arial"/>
          <w:sz w:val="22"/>
          <w:szCs w:val="22"/>
        </w:rPr>
        <w:t>.</w:t>
      </w:r>
    </w:p>
    <w:p w14:paraId="2326613C" w14:textId="77777777" w:rsidR="00456848" w:rsidRPr="005539E8" w:rsidRDefault="008555B4"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 xml:space="preserve">Wszelkie </w:t>
      </w:r>
      <w:r w:rsidR="0016752B" w:rsidRPr="005539E8">
        <w:rPr>
          <w:rFonts w:ascii="Arial" w:hAnsi="Arial" w:cs="Arial"/>
          <w:sz w:val="22"/>
          <w:szCs w:val="22"/>
        </w:rPr>
        <w:t xml:space="preserve">realizowane </w:t>
      </w:r>
      <w:r w:rsidRPr="005539E8">
        <w:rPr>
          <w:rFonts w:ascii="Arial" w:hAnsi="Arial" w:cs="Arial"/>
          <w:sz w:val="22"/>
          <w:szCs w:val="22"/>
        </w:rPr>
        <w:t xml:space="preserve">prace związane z utrzymaniem dróg leśnych wykonane zostaną </w:t>
      </w:r>
      <w:r w:rsidR="00041B01">
        <w:rPr>
          <w:rFonts w:ascii="Arial" w:hAnsi="Arial" w:cs="Arial"/>
          <w:sz w:val="22"/>
          <w:szCs w:val="22"/>
        </w:rPr>
        <w:br/>
      </w:r>
      <w:r w:rsidR="0016752B" w:rsidRPr="005539E8">
        <w:rPr>
          <w:rFonts w:ascii="Arial" w:hAnsi="Arial" w:cs="Arial"/>
          <w:sz w:val="22"/>
          <w:szCs w:val="22"/>
        </w:rPr>
        <w:t>z zastosowa</w:t>
      </w:r>
      <w:r w:rsidRPr="005539E8">
        <w:rPr>
          <w:rFonts w:ascii="Arial" w:hAnsi="Arial" w:cs="Arial"/>
          <w:sz w:val="22"/>
          <w:szCs w:val="22"/>
        </w:rPr>
        <w:t>niem technologii jak najmniej uciążliwej dla otaczającego środowiska.</w:t>
      </w:r>
    </w:p>
    <w:p w14:paraId="126CF5C5" w14:textId="77777777" w:rsidR="00A61209" w:rsidRPr="009125E3" w:rsidRDefault="00F91AFC" w:rsidP="00D31AE8">
      <w:pPr>
        <w:pStyle w:val="Tekstpodstawowy"/>
        <w:widowControl w:val="0"/>
        <w:numPr>
          <w:ilvl w:val="0"/>
          <w:numId w:val="27"/>
        </w:numPr>
        <w:autoSpaceDE w:val="0"/>
        <w:autoSpaceDN w:val="0"/>
        <w:spacing w:line="276" w:lineRule="auto"/>
        <w:ind w:right="20"/>
        <w:rPr>
          <w:rFonts w:ascii="Arial" w:hAnsi="Arial" w:cs="Arial"/>
          <w:sz w:val="22"/>
          <w:szCs w:val="22"/>
        </w:rPr>
      </w:pPr>
      <w:r w:rsidRPr="005539E8">
        <w:rPr>
          <w:rFonts w:ascii="Arial" w:hAnsi="Arial" w:cs="Arial"/>
          <w:sz w:val="22"/>
          <w:szCs w:val="22"/>
        </w:rPr>
        <w:t>Wykonawca powierzy podwykonawcom następujące części zamówienia………</w:t>
      </w:r>
      <w:r w:rsidR="009A7DE2">
        <w:rPr>
          <w:rFonts w:ascii="Arial" w:hAnsi="Arial" w:cs="Arial"/>
          <w:sz w:val="22"/>
          <w:szCs w:val="22"/>
        </w:rPr>
        <w:t>…..</w:t>
      </w:r>
      <w:r w:rsidRPr="005539E8">
        <w:rPr>
          <w:rFonts w:ascii="Arial" w:hAnsi="Arial" w:cs="Arial"/>
          <w:sz w:val="22"/>
          <w:szCs w:val="22"/>
        </w:rPr>
        <w:t>..</w:t>
      </w:r>
      <w:r w:rsidR="003C7650">
        <w:rPr>
          <w:rFonts w:ascii="Arial" w:hAnsi="Arial" w:cs="Arial"/>
          <w:sz w:val="22"/>
          <w:szCs w:val="22"/>
        </w:rPr>
        <w:t>*</w:t>
      </w:r>
      <w:r w:rsidR="00CD5A9B">
        <w:rPr>
          <w:rFonts w:ascii="Arial" w:hAnsi="Arial" w:cs="Arial"/>
          <w:sz w:val="22"/>
          <w:szCs w:val="22"/>
        </w:rPr>
        <w:t xml:space="preserve"> (*w </w:t>
      </w:r>
      <w:r w:rsidR="003C7650" w:rsidRPr="00CD5A9B">
        <w:rPr>
          <w:rFonts w:ascii="Arial" w:hAnsi="Arial" w:cs="Arial"/>
          <w:sz w:val="22"/>
          <w:szCs w:val="22"/>
        </w:rPr>
        <w:t>przypadku samodzielnej realizacji zadania pkt. 12 należy wykreślić)</w:t>
      </w:r>
    </w:p>
    <w:p w14:paraId="791D382A" w14:textId="77777777" w:rsidR="0057192A" w:rsidRPr="005539E8" w:rsidRDefault="0057192A" w:rsidP="00CD5A9B">
      <w:pPr>
        <w:tabs>
          <w:tab w:val="left" w:pos="4118"/>
        </w:tabs>
        <w:suppressAutoHyphens/>
        <w:spacing w:line="276" w:lineRule="auto"/>
        <w:rPr>
          <w:rFonts w:ascii="Arial" w:eastAsia="SimSun" w:hAnsi="Arial" w:cs="Arial"/>
          <w:b/>
          <w:bCs/>
          <w:color w:val="000000"/>
          <w:kern w:val="1"/>
          <w:sz w:val="22"/>
          <w:szCs w:val="22"/>
          <w:lang w:eastAsia="hi-IN" w:bidi="hi-IN"/>
        </w:rPr>
      </w:pPr>
    </w:p>
    <w:p w14:paraId="7100ACE6"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2</w:t>
      </w:r>
    </w:p>
    <w:p w14:paraId="41F5E752" w14:textId="77777777" w:rsidR="007766AC" w:rsidRDefault="007766AC"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Termin wykonania umowy i odbiory</w:t>
      </w:r>
    </w:p>
    <w:p w14:paraId="11B800B2" w14:textId="77777777" w:rsidR="001C2BC9" w:rsidRPr="005539E8" w:rsidRDefault="001C2BC9"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p>
    <w:p w14:paraId="5AFF6037" w14:textId="00554559" w:rsidR="007766AC" w:rsidRPr="005539E8" w:rsidRDefault="009A7DE2" w:rsidP="00D31AE8">
      <w:pPr>
        <w:numPr>
          <w:ilvl w:val="0"/>
          <w:numId w:val="1"/>
        </w:numPr>
        <w:suppressAutoHyphens/>
        <w:spacing w:line="276" w:lineRule="auto"/>
        <w:jc w:val="both"/>
        <w:rPr>
          <w:rFonts w:ascii="Arial" w:eastAsia="SimSun" w:hAnsi="Arial" w:cs="Arial"/>
          <w:color w:val="000000"/>
          <w:kern w:val="1"/>
          <w:sz w:val="22"/>
          <w:szCs w:val="22"/>
          <w:lang w:eastAsia="hi-IN" w:bidi="hi-IN"/>
        </w:rPr>
      </w:pPr>
      <w:r>
        <w:rPr>
          <w:rFonts w:ascii="Arial" w:eastAsia="SimSun" w:hAnsi="Arial" w:cs="Arial"/>
          <w:color w:val="000000"/>
          <w:kern w:val="1"/>
          <w:sz w:val="22"/>
          <w:szCs w:val="22"/>
          <w:lang w:eastAsia="hi-IN" w:bidi="hi-IN"/>
        </w:rPr>
        <w:t>Termin rozpoczęcia robót</w:t>
      </w:r>
      <w:r w:rsidR="00982355" w:rsidRPr="005539E8">
        <w:rPr>
          <w:rFonts w:ascii="Arial" w:eastAsia="SimSun" w:hAnsi="Arial" w:cs="Arial"/>
          <w:color w:val="000000"/>
          <w:kern w:val="1"/>
          <w:sz w:val="22"/>
          <w:szCs w:val="22"/>
          <w:lang w:eastAsia="hi-IN" w:bidi="hi-IN"/>
        </w:rPr>
        <w:t>: niezwłocznie po podpisani</w:t>
      </w:r>
      <w:r w:rsidR="00D56813" w:rsidRPr="005539E8">
        <w:rPr>
          <w:rFonts w:ascii="Arial" w:eastAsia="SimSun" w:hAnsi="Arial" w:cs="Arial"/>
          <w:color w:val="000000"/>
          <w:kern w:val="1"/>
          <w:sz w:val="22"/>
          <w:szCs w:val="22"/>
          <w:lang w:eastAsia="hi-IN" w:bidi="hi-IN"/>
        </w:rPr>
        <w:t xml:space="preserve">u umowy jednak nie później niż </w:t>
      </w:r>
      <w:r w:rsidR="006C6C2D">
        <w:rPr>
          <w:rFonts w:ascii="Arial" w:eastAsia="SimSun" w:hAnsi="Arial" w:cs="Arial"/>
          <w:color w:val="000000"/>
          <w:kern w:val="1"/>
          <w:sz w:val="22"/>
          <w:szCs w:val="22"/>
          <w:lang w:eastAsia="hi-IN" w:bidi="hi-IN"/>
        </w:rPr>
        <w:t>5</w:t>
      </w:r>
      <w:r w:rsidR="00282EFB">
        <w:rPr>
          <w:rFonts w:ascii="Arial" w:eastAsia="SimSun" w:hAnsi="Arial" w:cs="Arial"/>
          <w:color w:val="000000"/>
          <w:kern w:val="1"/>
          <w:sz w:val="22"/>
          <w:szCs w:val="22"/>
          <w:lang w:eastAsia="hi-IN" w:bidi="hi-IN"/>
        </w:rPr>
        <w:t> </w:t>
      </w:r>
      <w:r w:rsidR="00982355" w:rsidRPr="005539E8">
        <w:rPr>
          <w:rFonts w:ascii="Arial" w:eastAsia="SimSun" w:hAnsi="Arial" w:cs="Arial"/>
          <w:color w:val="000000"/>
          <w:kern w:val="1"/>
          <w:sz w:val="22"/>
          <w:szCs w:val="22"/>
          <w:lang w:eastAsia="hi-IN" w:bidi="hi-IN"/>
        </w:rPr>
        <w:t>dni od daty przekazania terenu budowy</w:t>
      </w:r>
      <w:r w:rsidR="00EB03CF" w:rsidRPr="005539E8">
        <w:rPr>
          <w:rFonts w:ascii="Arial" w:eastAsia="SimSun" w:hAnsi="Arial" w:cs="Arial"/>
          <w:color w:val="000000"/>
          <w:kern w:val="1"/>
          <w:sz w:val="22"/>
          <w:szCs w:val="22"/>
          <w:lang w:eastAsia="hi-IN" w:bidi="hi-IN"/>
        </w:rPr>
        <w:t xml:space="preserve">. </w:t>
      </w:r>
    </w:p>
    <w:p w14:paraId="121AF6A0" w14:textId="7371EE2A" w:rsidR="007766AC" w:rsidRPr="005539E8" w:rsidRDefault="007766AC" w:rsidP="00D31AE8">
      <w:pPr>
        <w:numPr>
          <w:ilvl w:val="0"/>
          <w:numId w:val="1"/>
        </w:numPr>
        <w:suppressAutoHyphens/>
        <w:spacing w:line="276" w:lineRule="auto"/>
        <w:jc w:val="both"/>
        <w:rPr>
          <w:rFonts w:ascii="Arial" w:eastAsia="SimSun" w:hAnsi="Arial" w:cs="Arial"/>
          <w:b/>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Termin zakończenia </w:t>
      </w:r>
      <w:r w:rsidR="00982355" w:rsidRPr="005539E8">
        <w:rPr>
          <w:rFonts w:ascii="Arial" w:eastAsia="SimSun" w:hAnsi="Arial" w:cs="Arial"/>
          <w:color w:val="000000"/>
          <w:kern w:val="1"/>
          <w:sz w:val="22"/>
          <w:szCs w:val="22"/>
          <w:lang w:eastAsia="hi-IN" w:bidi="hi-IN"/>
        </w:rPr>
        <w:t>realizacji przedmiotu zamówienia</w:t>
      </w:r>
      <w:r w:rsidR="000D3911" w:rsidRPr="005539E8">
        <w:rPr>
          <w:rFonts w:ascii="Arial" w:eastAsia="SimSun" w:hAnsi="Arial" w:cs="Arial"/>
          <w:color w:val="000000"/>
          <w:kern w:val="1"/>
          <w:sz w:val="22"/>
          <w:szCs w:val="22"/>
          <w:lang w:eastAsia="hi-IN" w:bidi="hi-IN"/>
        </w:rPr>
        <w:t>:</w:t>
      </w:r>
      <w:r w:rsidR="00982355" w:rsidRPr="005539E8">
        <w:rPr>
          <w:rFonts w:ascii="Arial" w:eastAsia="SimSun" w:hAnsi="Arial" w:cs="Arial"/>
          <w:color w:val="000000"/>
          <w:kern w:val="1"/>
          <w:sz w:val="22"/>
          <w:szCs w:val="22"/>
          <w:lang w:eastAsia="hi-IN" w:bidi="hi-IN"/>
        </w:rPr>
        <w:t xml:space="preserve"> </w:t>
      </w:r>
      <w:r w:rsidR="006C6C2D" w:rsidRPr="006C6C2D">
        <w:rPr>
          <w:rFonts w:ascii="Arial" w:eastAsia="SimSun" w:hAnsi="Arial" w:cs="Arial"/>
          <w:b/>
          <w:kern w:val="1"/>
          <w:sz w:val="22"/>
          <w:szCs w:val="22"/>
          <w:lang w:eastAsia="hi-IN" w:bidi="hi-IN"/>
        </w:rPr>
        <w:t>3 miesiące</w:t>
      </w:r>
      <w:r w:rsidR="00AE65A9" w:rsidRPr="006C6C2D">
        <w:rPr>
          <w:rFonts w:ascii="Arial" w:eastAsia="SimSun" w:hAnsi="Arial" w:cs="Arial"/>
          <w:b/>
          <w:kern w:val="1"/>
          <w:sz w:val="22"/>
          <w:szCs w:val="22"/>
          <w:lang w:eastAsia="hi-IN" w:bidi="hi-IN"/>
        </w:rPr>
        <w:t xml:space="preserve"> </w:t>
      </w:r>
      <w:r w:rsidR="00AE65A9">
        <w:rPr>
          <w:rFonts w:ascii="Arial" w:eastAsia="SimSun" w:hAnsi="Arial" w:cs="Arial"/>
          <w:b/>
          <w:color w:val="000000"/>
          <w:kern w:val="1"/>
          <w:sz w:val="22"/>
          <w:szCs w:val="22"/>
          <w:lang w:eastAsia="hi-IN" w:bidi="hi-IN"/>
        </w:rPr>
        <w:t xml:space="preserve">od daty podpisania umowy. </w:t>
      </w:r>
    </w:p>
    <w:p w14:paraId="2F740708" w14:textId="77777777" w:rsidR="007766AC" w:rsidRPr="005539E8" w:rsidRDefault="007766AC" w:rsidP="00D31AE8">
      <w:pPr>
        <w:numPr>
          <w:ilvl w:val="0"/>
          <w:numId w:val="1"/>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color w:val="000000"/>
          <w:kern w:val="1"/>
          <w:sz w:val="22"/>
          <w:szCs w:val="22"/>
          <w:lang w:eastAsia="hi-IN" w:bidi="hi-IN"/>
        </w:rPr>
        <w:t xml:space="preserve">Strony dopuszczają </w:t>
      </w:r>
      <w:r w:rsidRPr="005539E8">
        <w:rPr>
          <w:rFonts w:ascii="Arial" w:eastAsia="SimSun" w:hAnsi="Arial" w:cs="Arial"/>
          <w:kern w:val="1"/>
          <w:sz w:val="22"/>
          <w:szCs w:val="22"/>
          <w:lang w:eastAsia="hi-IN" w:bidi="hi-IN"/>
        </w:rPr>
        <w:t>możliwość skrócenia  terminu wykonania zamówienia</w:t>
      </w:r>
      <w:r w:rsidR="00852400" w:rsidRPr="005539E8">
        <w:rPr>
          <w:rFonts w:ascii="Arial" w:eastAsia="SimSun" w:hAnsi="Arial" w:cs="Arial"/>
          <w:kern w:val="1"/>
          <w:sz w:val="22"/>
          <w:szCs w:val="22"/>
          <w:lang w:eastAsia="hi-IN" w:bidi="hi-IN"/>
        </w:rPr>
        <w:t xml:space="preserve"> </w:t>
      </w:r>
      <w:r w:rsidR="00456848" w:rsidRPr="005539E8">
        <w:rPr>
          <w:rFonts w:ascii="Arial" w:eastAsia="SimSun" w:hAnsi="Arial" w:cs="Arial"/>
          <w:kern w:val="1"/>
          <w:sz w:val="22"/>
          <w:szCs w:val="22"/>
          <w:lang w:eastAsia="hi-IN" w:bidi="hi-IN"/>
        </w:rPr>
        <w:br/>
      </w:r>
      <w:r w:rsidR="00852400" w:rsidRPr="005539E8">
        <w:rPr>
          <w:rFonts w:ascii="Arial" w:eastAsia="SimSun" w:hAnsi="Arial" w:cs="Arial"/>
          <w:kern w:val="1"/>
          <w:sz w:val="22"/>
          <w:szCs w:val="22"/>
          <w:lang w:eastAsia="hi-IN" w:bidi="hi-IN"/>
        </w:rPr>
        <w:t>w przypadku wcześniejsze</w:t>
      </w:r>
      <w:r w:rsidR="009A7DE2">
        <w:rPr>
          <w:rFonts w:ascii="Arial" w:eastAsia="SimSun" w:hAnsi="Arial" w:cs="Arial"/>
          <w:kern w:val="1"/>
          <w:sz w:val="22"/>
          <w:szCs w:val="22"/>
          <w:lang w:eastAsia="hi-IN" w:bidi="hi-IN"/>
        </w:rPr>
        <w:t>go zakończenia przedmiotu umowy</w:t>
      </w:r>
      <w:r w:rsidRPr="005539E8">
        <w:rPr>
          <w:rFonts w:ascii="Arial" w:eastAsia="SimSun" w:hAnsi="Arial" w:cs="Arial"/>
          <w:kern w:val="1"/>
          <w:sz w:val="22"/>
          <w:szCs w:val="22"/>
          <w:lang w:eastAsia="hi-IN" w:bidi="hi-IN"/>
        </w:rPr>
        <w:t xml:space="preserve">. Skrócenie terminu wykonania zamówienia nie wymaga zmiany umowy. </w:t>
      </w:r>
    </w:p>
    <w:p w14:paraId="113E8C82" w14:textId="77777777" w:rsidR="007766AC" w:rsidRPr="005539E8" w:rsidRDefault="007766AC" w:rsidP="00D31AE8">
      <w:pPr>
        <w:widowControl w:val="0"/>
        <w:numPr>
          <w:ilvl w:val="0"/>
          <w:numId w:val="1"/>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Wydłużenie terminu realizacji zamówienia może nastąpić na zasadach </w:t>
      </w:r>
      <w:r w:rsidR="00456848" w:rsidRPr="005539E8">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 xml:space="preserve">i warunkach określonych w umowie. </w:t>
      </w:r>
    </w:p>
    <w:p w14:paraId="27A11F76" w14:textId="77777777" w:rsidR="007766AC" w:rsidRPr="005539E8" w:rsidRDefault="00A315CE" w:rsidP="00D31AE8">
      <w:pPr>
        <w:pStyle w:val="Akapitzlist"/>
        <w:numPr>
          <w:ilvl w:val="0"/>
          <w:numId w:val="1"/>
        </w:numPr>
        <w:spacing w:after="0" w:line="276" w:lineRule="auto"/>
        <w:contextualSpacing w:val="0"/>
        <w:jc w:val="both"/>
        <w:rPr>
          <w:rFonts w:ascii="Arial" w:hAnsi="Arial" w:cs="Arial"/>
          <w:color w:val="FF0000"/>
        </w:rPr>
      </w:pPr>
      <w:r w:rsidRPr="005539E8">
        <w:rPr>
          <w:rFonts w:ascii="Arial" w:hAnsi="Arial" w:cs="Arial"/>
        </w:rPr>
        <w:t xml:space="preserve">O zakończeniu robót </w:t>
      </w:r>
      <w:r w:rsidR="007766AC" w:rsidRPr="005539E8">
        <w:rPr>
          <w:rFonts w:ascii="Arial" w:hAnsi="Arial" w:cs="Arial"/>
        </w:rPr>
        <w:t>Wykonawca</w:t>
      </w:r>
      <w:r w:rsidR="009A7DE2">
        <w:rPr>
          <w:rFonts w:ascii="Arial" w:hAnsi="Arial" w:cs="Arial"/>
        </w:rPr>
        <w:t xml:space="preserve"> </w:t>
      </w:r>
      <w:r w:rsidR="007766AC" w:rsidRPr="005539E8">
        <w:rPr>
          <w:rFonts w:ascii="Arial" w:hAnsi="Arial" w:cs="Arial"/>
        </w:rPr>
        <w:t>zaw</w:t>
      </w:r>
      <w:r w:rsidRPr="005539E8">
        <w:rPr>
          <w:rFonts w:ascii="Arial" w:hAnsi="Arial" w:cs="Arial"/>
        </w:rPr>
        <w:t xml:space="preserve">iadamia </w:t>
      </w:r>
      <w:r w:rsidR="009A7DE2">
        <w:rPr>
          <w:rFonts w:ascii="Arial" w:hAnsi="Arial" w:cs="Arial"/>
        </w:rPr>
        <w:t xml:space="preserve">Zamawiającego </w:t>
      </w:r>
      <w:r w:rsidRPr="005539E8">
        <w:rPr>
          <w:rFonts w:ascii="Arial" w:hAnsi="Arial" w:cs="Arial"/>
        </w:rPr>
        <w:t xml:space="preserve">pisemnie lub </w:t>
      </w:r>
      <w:r w:rsidR="00CB30DE">
        <w:rPr>
          <w:rFonts w:ascii="Arial" w:hAnsi="Arial" w:cs="Arial"/>
        </w:rPr>
        <w:t>za </w:t>
      </w:r>
      <w:r w:rsidR="009A7DE2">
        <w:rPr>
          <w:rFonts w:ascii="Arial" w:hAnsi="Arial" w:cs="Arial"/>
        </w:rPr>
        <w:t>pośrednictwem poczty elektronicznej na adres przedstawiciela Zmawiającego wskazany w umowie.</w:t>
      </w:r>
    </w:p>
    <w:p w14:paraId="6B40A93D" w14:textId="77777777" w:rsidR="007766AC" w:rsidRPr="009125E3" w:rsidRDefault="00843F5D" w:rsidP="00D31AE8">
      <w:pPr>
        <w:pStyle w:val="Akapitzlist"/>
        <w:numPr>
          <w:ilvl w:val="0"/>
          <w:numId w:val="1"/>
        </w:numPr>
        <w:spacing w:after="0" w:line="276" w:lineRule="auto"/>
        <w:jc w:val="both"/>
        <w:rPr>
          <w:rFonts w:ascii="Arial" w:eastAsia="Times New Roman" w:hAnsi="Arial" w:cs="Arial"/>
          <w:lang w:eastAsia="pl-PL"/>
        </w:rPr>
      </w:pPr>
      <w:r w:rsidRPr="005539E8">
        <w:rPr>
          <w:rFonts w:ascii="Arial" w:hAnsi="Arial" w:cs="Arial"/>
        </w:rPr>
        <w:lastRenderedPageBreak/>
        <w:t>Za termin</w:t>
      </w:r>
      <w:r w:rsidR="00041B01">
        <w:rPr>
          <w:rFonts w:ascii="Arial" w:hAnsi="Arial" w:cs="Arial"/>
        </w:rPr>
        <w:t xml:space="preserve"> wykonania robót</w:t>
      </w:r>
      <w:r w:rsidRPr="005539E8">
        <w:rPr>
          <w:rFonts w:ascii="Arial" w:hAnsi="Arial" w:cs="Arial"/>
        </w:rPr>
        <w:t>, objętych umową - uznaje się datę pisemnego</w:t>
      </w:r>
      <w:r w:rsidR="00535BCE" w:rsidRPr="005539E8">
        <w:rPr>
          <w:rFonts w:ascii="Arial" w:hAnsi="Arial" w:cs="Arial"/>
        </w:rPr>
        <w:t xml:space="preserve"> lub elektronicznego</w:t>
      </w:r>
      <w:r w:rsidRPr="005539E8">
        <w:rPr>
          <w:rFonts w:ascii="Arial" w:hAnsi="Arial" w:cs="Arial"/>
        </w:rPr>
        <w:t xml:space="preserve"> zgłoszenia przez Wykonawcę gotowości </w:t>
      </w:r>
      <w:r w:rsidR="00BE37ED" w:rsidRPr="005539E8">
        <w:rPr>
          <w:rFonts w:ascii="Arial" w:hAnsi="Arial" w:cs="Arial"/>
        </w:rPr>
        <w:t>odbioru</w:t>
      </w:r>
      <w:r w:rsidRPr="005539E8">
        <w:rPr>
          <w:rFonts w:ascii="Arial" w:hAnsi="Arial" w:cs="Arial"/>
        </w:rPr>
        <w:t xml:space="preserve"> robót</w:t>
      </w:r>
      <w:r w:rsidR="009A6C9B" w:rsidRPr="005539E8">
        <w:rPr>
          <w:rFonts w:ascii="Arial" w:hAnsi="Arial" w:cs="Arial"/>
        </w:rPr>
        <w:t xml:space="preserve"> </w:t>
      </w:r>
      <w:r w:rsidR="009A6C9B" w:rsidRPr="009125E3">
        <w:rPr>
          <w:rFonts w:ascii="Arial" w:hAnsi="Arial" w:cs="Arial"/>
        </w:rPr>
        <w:t>utrzymaniowych</w:t>
      </w:r>
      <w:r w:rsidR="00E74926" w:rsidRPr="009125E3">
        <w:rPr>
          <w:rFonts w:ascii="Arial" w:hAnsi="Arial" w:cs="Arial"/>
        </w:rPr>
        <w:t>, po zakończeniu wszystkich robót.</w:t>
      </w:r>
      <w:r w:rsidRPr="009125E3">
        <w:rPr>
          <w:rFonts w:ascii="Arial" w:hAnsi="Arial" w:cs="Arial"/>
        </w:rPr>
        <w:t xml:space="preserve">  </w:t>
      </w:r>
      <w:r w:rsidR="007766AC" w:rsidRPr="009125E3">
        <w:rPr>
          <w:rFonts w:ascii="Arial" w:eastAsia="SimSun" w:hAnsi="Arial" w:cs="Arial"/>
          <w:kern w:val="1"/>
          <w:lang w:eastAsia="hi-IN" w:bidi="hi-IN"/>
        </w:rPr>
        <w:t>Zamawiający przystąpi do odbioru</w:t>
      </w:r>
      <w:r w:rsidR="00A315CE" w:rsidRPr="009125E3">
        <w:rPr>
          <w:rFonts w:ascii="Arial" w:eastAsia="SimSun" w:hAnsi="Arial" w:cs="Arial"/>
          <w:kern w:val="1"/>
          <w:lang w:eastAsia="hi-IN" w:bidi="hi-IN"/>
        </w:rPr>
        <w:t xml:space="preserve"> </w:t>
      </w:r>
      <w:r w:rsidR="007766AC" w:rsidRPr="009125E3">
        <w:rPr>
          <w:rFonts w:ascii="Arial" w:eastAsia="SimSun" w:hAnsi="Arial" w:cs="Arial"/>
          <w:kern w:val="1"/>
          <w:lang w:eastAsia="hi-IN" w:bidi="hi-IN"/>
        </w:rPr>
        <w:t xml:space="preserve">w terminie </w:t>
      </w:r>
      <w:r w:rsidR="00F6276F" w:rsidRPr="009125E3">
        <w:rPr>
          <w:rFonts w:ascii="Arial" w:eastAsia="SimSun" w:hAnsi="Arial" w:cs="Arial"/>
          <w:kern w:val="1"/>
          <w:lang w:eastAsia="hi-IN" w:bidi="hi-IN"/>
        </w:rPr>
        <w:t>do 14</w:t>
      </w:r>
      <w:r w:rsidR="007766AC" w:rsidRPr="009125E3">
        <w:rPr>
          <w:rFonts w:ascii="Arial" w:eastAsia="SimSun" w:hAnsi="Arial" w:cs="Arial"/>
          <w:kern w:val="1"/>
          <w:lang w:eastAsia="hi-IN" w:bidi="hi-IN"/>
        </w:rPr>
        <w:t xml:space="preserve"> dni od dnia pisemnego</w:t>
      </w:r>
      <w:r w:rsidR="00535BCE" w:rsidRPr="009125E3">
        <w:rPr>
          <w:rFonts w:ascii="Arial" w:eastAsia="SimSun" w:hAnsi="Arial" w:cs="Arial"/>
          <w:kern w:val="1"/>
          <w:lang w:eastAsia="hi-IN" w:bidi="hi-IN"/>
        </w:rPr>
        <w:t xml:space="preserve"> lub elektronicznego</w:t>
      </w:r>
      <w:r w:rsidR="007766AC" w:rsidRPr="009125E3">
        <w:rPr>
          <w:rFonts w:ascii="Arial" w:eastAsia="SimSun" w:hAnsi="Arial" w:cs="Arial"/>
          <w:kern w:val="1"/>
          <w:lang w:eastAsia="hi-IN" w:bidi="hi-IN"/>
        </w:rPr>
        <w:t xml:space="preserve"> zgłoszenia odbioru robót</w:t>
      </w:r>
      <w:r w:rsidR="002A3A5F" w:rsidRPr="009125E3">
        <w:rPr>
          <w:rFonts w:ascii="Arial" w:eastAsia="SimSun" w:hAnsi="Arial" w:cs="Arial"/>
          <w:kern w:val="1"/>
          <w:lang w:eastAsia="hi-IN" w:bidi="hi-IN"/>
        </w:rPr>
        <w:t>.</w:t>
      </w:r>
    </w:p>
    <w:p w14:paraId="2AA96BEB" w14:textId="77777777" w:rsidR="007766AC" w:rsidRPr="005539E8" w:rsidRDefault="007766AC" w:rsidP="00D31AE8">
      <w:pPr>
        <w:widowControl w:val="0"/>
        <w:numPr>
          <w:ilvl w:val="0"/>
          <w:numId w:val="1"/>
        </w:numPr>
        <w:tabs>
          <w:tab w:val="left" w:pos="720"/>
        </w:tabs>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Jeżeli w toku czynności odbior</w:t>
      </w:r>
      <w:r w:rsidR="009A6C9B" w:rsidRPr="005539E8">
        <w:rPr>
          <w:rFonts w:ascii="Arial" w:eastAsia="SimSun" w:hAnsi="Arial" w:cs="Arial"/>
          <w:kern w:val="1"/>
          <w:sz w:val="22"/>
          <w:szCs w:val="22"/>
          <w:lang w:eastAsia="hi-IN" w:bidi="hi-IN"/>
        </w:rPr>
        <w:t>u</w:t>
      </w:r>
      <w:r w:rsidRPr="005539E8">
        <w:rPr>
          <w:rFonts w:ascii="Arial" w:eastAsia="SimSun" w:hAnsi="Arial" w:cs="Arial"/>
          <w:kern w:val="1"/>
          <w:sz w:val="22"/>
          <w:szCs w:val="22"/>
          <w:lang w:eastAsia="hi-IN" w:bidi="hi-IN"/>
        </w:rPr>
        <w:t xml:space="preserve"> zostaną stwierdzone wady, które nadają się do usunięcia, </w:t>
      </w:r>
      <w:r w:rsidRPr="009125E3">
        <w:rPr>
          <w:rFonts w:ascii="Arial" w:eastAsia="SimSun" w:hAnsi="Arial" w:cs="Arial"/>
          <w:kern w:val="1"/>
          <w:sz w:val="22"/>
          <w:szCs w:val="22"/>
          <w:lang w:eastAsia="hi-IN" w:bidi="hi-IN"/>
        </w:rPr>
        <w:t>to</w:t>
      </w:r>
      <w:r w:rsidR="00E74926" w:rsidRPr="009125E3">
        <w:rPr>
          <w:rFonts w:ascii="Arial" w:eastAsia="SimSun" w:hAnsi="Arial" w:cs="Arial"/>
          <w:kern w:val="1"/>
          <w:sz w:val="22"/>
          <w:szCs w:val="22"/>
          <w:lang w:eastAsia="hi-IN" w:bidi="hi-IN"/>
        </w:rPr>
        <w:t xml:space="preserve"> zostanie spisany protokół z wykazem usterek do us</w:t>
      </w:r>
      <w:r w:rsidR="00A315CE" w:rsidRPr="009125E3">
        <w:rPr>
          <w:rFonts w:ascii="Arial" w:eastAsia="SimSun" w:hAnsi="Arial" w:cs="Arial"/>
          <w:kern w:val="1"/>
          <w:sz w:val="22"/>
          <w:szCs w:val="22"/>
          <w:lang w:eastAsia="hi-IN" w:bidi="hi-IN"/>
        </w:rPr>
        <w:t xml:space="preserve">unięcia w terminie maksymalnie </w:t>
      </w:r>
      <w:r w:rsidR="00F6276F" w:rsidRPr="009125E3">
        <w:rPr>
          <w:rFonts w:ascii="Arial" w:eastAsia="SimSun" w:hAnsi="Arial" w:cs="Arial"/>
          <w:kern w:val="1"/>
          <w:sz w:val="22"/>
          <w:szCs w:val="22"/>
          <w:lang w:eastAsia="hi-IN" w:bidi="hi-IN"/>
        </w:rPr>
        <w:t>7</w:t>
      </w:r>
      <w:r w:rsidR="003C7650" w:rsidRPr="009125E3">
        <w:rPr>
          <w:rFonts w:ascii="Arial" w:eastAsia="SimSun" w:hAnsi="Arial" w:cs="Arial"/>
          <w:kern w:val="1"/>
          <w:sz w:val="22"/>
          <w:szCs w:val="22"/>
          <w:lang w:eastAsia="hi-IN" w:bidi="hi-IN"/>
        </w:rPr>
        <w:t> </w:t>
      </w:r>
      <w:r w:rsidR="00E74926" w:rsidRPr="009125E3">
        <w:rPr>
          <w:rFonts w:ascii="Arial" w:eastAsia="SimSun" w:hAnsi="Arial" w:cs="Arial"/>
          <w:kern w:val="1"/>
          <w:sz w:val="22"/>
          <w:szCs w:val="22"/>
          <w:lang w:eastAsia="hi-IN" w:bidi="hi-IN"/>
        </w:rPr>
        <w:t>dni.</w:t>
      </w:r>
      <w:r w:rsidRPr="005539E8">
        <w:rPr>
          <w:rFonts w:ascii="Arial" w:eastAsia="SimSun" w:hAnsi="Arial" w:cs="Arial"/>
          <w:kern w:val="1"/>
          <w:sz w:val="22"/>
          <w:szCs w:val="22"/>
          <w:lang w:eastAsia="hi-IN" w:bidi="hi-IN"/>
        </w:rPr>
        <w:t xml:space="preserve"> </w:t>
      </w:r>
      <w:r w:rsidR="006D7E49" w:rsidRPr="005539E8">
        <w:rPr>
          <w:rFonts w:ascii="Arial" w:eastAsia="SimSun" w:hAnsi="Arial" w:cs="Arial"/>
          <w:kern w:val="1"/>
          <w:sz w:val="22"/>
          <w:szCs w:val="22"/>
          <w:lang w:eastAsia="hi-IN" w:bidi="hi-IN"/>
        </w:rPr>
        <w:t>Zamawiający zacznie naliczać Wykonawcy kary umowne w przypadku nie usunięcia usterek w powyższym terminie.</w:t>
      </w:r>
    </w:p>
    <w:p w14:paraId="409DD96F" w14:textId="77777777" w:rsidR="007766AC" w:rsidRPr="005539E8" w:rsidRDefault="007766AC" w:rsidP="00D31AE8">
      <w:pPr>
        <w:widowControl w:val="0"/>
        <w:numPr>
          <w:ilvl w:val="0"/>
          <w:numId w:val="1"/>
        </w:numPr>
        <w:tabs>
          <w:tab w:val="left" w:pos="7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Jeżeli wady nie nadają się do usunięcia, to:</w:t>
      </w:r>
    </w:p>
    <w:p w14:paraId="02AB409C" w14:textId="77777777" w:rsidR="007766AC" w:rsidRPr="005539E8" w:rsidRDefault="007766AC" w:rsidP="00D31AE8">
      <w:pPr>
        <w:numPr>
          <w:ilvl w:val="0"/>
          <w:numId w:val="2"/>
        </w:numPr>
        <w:suppressAutoHyphens/>
        <w:spacing w:line="276" w:lineRule="auto"/>
        <w:jc w:val="both"/>
        <w:rPr>
          <w:rFonts w:ascii="Arial" w:hAnsi="Arial" w:cs="Arial"/>
          <w:color w:val="000000"/>
          <w:kern w:val="1"/>
          <w:sz w:val="22"/>
          <w:szCs w:val="22"/>
          <w:lang w:eastAsia="hi-IN" w:bidi="hi-IN"/>
        </w:rPr>
      </w:pPr>
      <w:r w:rsidRPr="005539E8">
        <w:rPr>
          <w:rFonts w:ascii="Arial" w:hAnsi="Arial" w:cs="Arial"/>
          <w:color w:val="000000"/>
          <w:kern w:val="1"/>
          <w:sz w:val="22"/>
          <w:szCs w:val="22"/>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14:paraId="7EDA4682" w14:textId="77777777" w:rsidR="007766AC" w:rsidRPr="005539E8" w:rsidRDefault="007766AC" w:rsidP="00D31AE8">
      <w:pPr>
        <w:numPr>
          <w:ilvl w:val="0"/>
          <w:numId w:val="2"/>
        </w:num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jeżeli wady uniemożliwiają użytkowanie zgodne z przeznaczeniem, Zamawiający może odstąpić od umowy i zapłaty.</w:t>
      </w:r>
    </w:p>
    <w:p w14:paraId="16CFDF05" w14:textId="77777777" w:rsidR="007766AC" w:rsidRPr="005539E8" w:rsidRDefault="009A6C9B" w:rsidP="00D31AE8">
      <w:pPr>
        <w:widowControl w:val="0"/>
        <w:numPr>
          <w:ilvl w:val="0"/>
          <w:numId w:val="1"/>
        </w:numPr>
        <w:tabs>
          <w:tab w:val="left" w:pos="7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Odbiory </w:t>
      </w:r>
      <w:r w:rsidR="007766AC" w:rsidRPr="005539E8">
        <w:rPr>
          <w:rFonts w:ascii="Arial" w:eastAsia="SimSun" w:hAnsi="Arial" w:cs="Arial"/>
          <w:color w:val="000000"/>
          <w:kern w:val="1"/>
          <w:sz w:val="22"/>
          <w:szCs w:val="22"/>
          <w:lang w:eastAsia="hi-IN" w:bidi="hi-IN"/>
        </w:rPr>
        <w:t>robót</w:t>
      </w:r>
      <w:r w:rsidRPr="005539E8">
        <w:rPr>
          <w:rFonts w:ascii="Arial" w:eastAsia="SimSun" w:hAnsi="Arial" w:cs="Arial"/>
          <w:color w:val="000000"/>
          <w:kern w:val="1"/>
          <w:sz w:val="22"/>
          <w:szCs w:val="22"/>
          <w:lang w:eastAsia="hi-IN" w:bidi="hi-IN"/>
        </w:rPr>
        <w:t xml:space="preserve"> oraz odbiór końcowy realizacji zamówienia</w:t>
      </w:r>
      <w:r w:rsidR="007766AC" w:rsidRPr="005539E8">
        <w:rPr>
          <w:rFonts w:ascii="Arial" w:eastAsia="SimSun" w:hAnsi="Arial" w:cs="Arial"/>
          <w:color w:val="000000"/>
          <w:kern w:val="1"/>
          <w:sz w:val="22"/>
          <w:szCs w:val="22"/>
          <w:lang w:eastAsia="hi-IN" w:bidi="hi-IN"/>
        </w:rPr>
        <w:t>, zostanie dokonany komisyjnie z udz</w:t>
      </w:r>
      <w:r w:rsidR="00A315CE" w:rsidRPr="005539E8">
        <w:rPr>
          <w:rFonts w:ascii="Arial" w:eastAsia="SimSun" w:hAnsi="Arial" w:cs="Arial"/>
          <w:color w:val="000000"/>
          <w:kern w:val="1"/>
          <w:sz w:val="22"/>
          <w:szCs w:val="22"/>
          <w:lang w:eastAsia="hi-IN" w:bidi="hi-IN"/>
        </w:rPr>
        <w:t>iałem przedstawicieli Wykonawcy i</w:t>
      </w:r>
      <w:r w:rsidRPr="005539E8">
        <w:rPr>
          <w:rFonts w:ascii="Arial" w:eastAsia="SimSun" w:hAnsi="Arial" w:cs="Arial"/>
          <w:color w:val="000000"/>
          <w:kern w:val="1"/>
          <w:sz w:val="22"/>
          <w:szCs w:val="22"/>
          <w:lang w:eastAsia="hi-IN" w:bidi="hi-IN"/>
        </w:rPr>
        <w:t xml:space="preserve"> przedstawicieli </w:t>
      </w:r>
      <w:r w:rsidR="007766AC" w:rsidRPr="005539E8">
        <w:rPr>
          <w:rFonts w:ascii="Arial" w:eastAsia="SimSun" w:hAnsi="Arial" w:cs="Arial"/>
          <w:color w:val="000000"/>
          <w:kern w:val="1"/>
          <w:sz w:val="22"/>
          <w:szCs w:val="22"/>
          <w:lang w:eastAsia="hi-IN" w:bidi="hi-IN"/>
        </w:rPr>
        <w:t>Zamawiającego</w:t>
      </w:r>
      <w:r w:rsidR="00A315CE" w:rsidRPr="005539E8">
        <w:rPr>
          <w:rFonts w:ascii="Arial" w:eastAsia="SimSun" w:hAnsi="Arial" w:cs="Arial"/>
          <w:color w:val="000000"/>
          <w:kern w:val="1"/>
          <w:sz w:val="22"/>
          <w:szCs w:val="22"/>
          <w:lang w:eastAsia="hi-IN" w:bidi="hi-IN"/>
        </w:rPr>
        <w:t>.</w:t>
      </w:r>
    </w:p>
    <w:p w14:paraId="3FAB7BB0" w14:textId="77777777" w:rsidR="007766AC" w:rsidRPr="009125E3" w:rsidRDefault="007766AC" w:rsidP="00D31AE8">
      <w:pPr>
        <w:widowControl w:val="0"/>
        <w:numPr>
          <w:ilvl w:val="0"/>
          <w:numId w:val="1"/>
        </w:numPr>
        <w:tabs>
          <w:tab w:val="left" w:pos="7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Z czynności odbioru końcowego</w:t>
      </w:r>
      <w:r w:rsidR="009A6C9B" w:rsidRPr="005539E8">
        <w:rPr>
          <w:rFonts w:ascii="Arial" w:eastAsia="SimSun" w:hAnsi="Arial" w:cs="Arial"/>
          <w:color w:val="000000"/>
          <w:kern w:val="1"/>
          <w:sz w:val="22"/>
          <w:szCs w:val="22"/>
          <w:lang w:eastAsia="hi-IN" w:bidi="hi-IN"/>
        </w:rPr>
        <w:t xml:space="preserve"> realizacji zamówienia oraz</w:t>
      </w:r>
      <w:r w:rsidR="00F6276F" w:rsidRPr="005539E8">
        <w:rPr>
          <w:rFonts w:ascii="Arial" w:eastAsia="SimSun" w:hAnsi="Arial" w:cs="Arial"/>
          <w:color w:val="000000"/>
          <w:kern w:val="1"/>
          <w:sz w:val="22"/>
          <w:szCs w:val="22"/>
          <w:lang w:eastAsia="hi-IN" w:bidi="hi-IN"/>
        </w:rPr>
        <w:t xml:space="preserve"> </w:t>
      </w:r>
      <w:r w:rsidR="009A6C9B" w:rsidRPr="005539E8">
        <w:rPr>
          <w:rFonts w:ascii="Arial" w:eastAsia="SimSun" w:hAnsi="Arial" w:cs="Arial"/>
          <w:color w:val="000000"/>
          <w:kern w:val="1"/>
          <w:sz w:val="22"/>
          <w:szCs w:val="22"/>
          <w:lang w:eastAsia="hi-IN" w:bidi="hi-IN"/>
        </w:rPr>
        <w:t>odbioru robót utrzymaniowych</w:t>
      </w:r>
      <w:r w:rsidRPr="005539E8">
        <w:rPr>
          <w:rFonts w:ascii="Arial" w:eastAsia="SimSun" w:hAnsi="Arial" w:cs="Arial"/>
          <w:color w:val="000000"/>
          <w:kern w:val="1"/>
          <w:sz w:val="22"/>
          <w:szCs w:val="22"/>
          <w:lang w:eastAsia="hi-IN" w:bidi="hi-IN"/>
        </w:rPr>
        <w:t xml:space="preserve"> będzie spisany protokół zawierający wszelkie ustalenia dokonane w toku odbioru oraz terminy wyznaczone na usunięcie </w:t>
      </w:r>
      <w:r w:rsidRPr="009125E3">
        <w:rPr>
          <w:rFonts w:ascii="Arial" w:eastAsia="SimSun" w:hAnsi="Arial" w:cs="Arial"/>
          <w:color w:val="000000"/>
          <w:kern w:val="1"/>
          <w:sz w:val="22"/>
          <w:szCs w:val="22"/>
          <w:lang w:eastAsia="hi-IN" w:bidi="hi-IN"/>
        </w:rPr>
        <w:t>stwierdzonych wad</w:t>
      </w:r>
      <w:r w:rsidR="00041B01" w:rsidRPr="009125E3">
        <w:rPr>
          <w:rFonts w:ascii="Arial" w:eastAsia="SimSun" w:hAnsi="Arial" w:cs="Arial"/>
          <w:color w:val="000000"/>
          <w:kern w:val="1"/>
          <w:sz w:val="22"/>
          <w:szCs w:val="22"/>
          <w:lang w:eastAsia="hi-IN" w:bidi="hi-IN"/>
        </w:rPr>
        <w:t xml:space="preserve"> (załącznik nr 7 do SWZ)</w:t>
      </w:r>
      <w:r w:rsidRPr="009125E3">
        <w:rPr>
          <w:rFonts w:ascii="Arial" w:eastAsia="SimSun" w:hAnsi="Arial" w:cs="Arial"/>
          <w:color w:val="000000"/>
          <w:kern w:val="1"/>
          <w:sz w:val="22"/>
          <w:szCs w:val="22"/>
          <w:lang w:eastAsia="hi-IN" w:bidi="hi-IN"/>
        </w:rPr>
        <w:t>.</w:t>
      </w:r>
    </w:p>
    <w:p w14:paraId="30B4E39C" w14:textId="77777777" w:rsidR="007766AC" w:rsidRPr="005539E8" w:rsidRDefault="007766AC" w:rsidP="00D31AE8">
      <w:pPr>
        <w:widowControl w:val="0"/>
        <w:numPr>
          <w:ilvl w:val="0"/>
          <w:numId w:val="1"/>
        </w:numPr>
        <w:tabs>
          <w:tab w:val="left" w:pos="720"/>
        </w:tabs>
        <w:suppressAutoHyphens/>
        <w:spacing w:line="276" w:lineRule="auto"/>
        <w:jc w:val="both"/>
        <w:rPr>
          <w:rFonts w:ascii="Arial" w:eastAsia="SimSun" w:hAnsi="Arial" w:cs="Arial"/>
          <w:color w:val="000000"/>
          <w:kern w:val="1"/>
          <w:sz w:val="22"/>
          <w:szCs w:val="22"/>
          <w:lang w:eastAsia="hi-IN" w:bidi="hi-IN"/>
        </w:rPr>
      </w:pPr>
      <w:r w:rsidRPr="009125E3">
        <w:rPr>
          <w:rFonts w:ascii="Arial" w:eastAsia="SimSun" w:hAnsi="Arial" w:cs="Arial"/>
          <w:color w:val="000000"/>
          <w:kern w:val="1"/>
          <w:sz w:val="22"/>
          <w:szCs w:val="22"/>
          <w:lang w:eastAsia="hi-IN" w:bidi="hi-IN"/>
        </w:rPr>
        <w:t>Strony postanawiają, że termin usunięcia przez Wykonawcę wad stwierdzonych przy odbiorze końcowym</w:t>
      </w:r>
      <w:r w:rsidR="00E74926" w:rsidRPr="009125E3">
        <w:rPr>
          <w:rFonts w:ascii="Arial" w:eastAsia="SimSun" w:hAnsi="Arial" w:cs="Arial"/>
          <w:color w:val="000000"/>
          <w:kern w:val="1"/>
          <w:sz w:val="22"/>
          <w:szCs w:val="22"/>
          <w:lang w:eastAsia="hi-IN" w:bidi="hi-IN"/>
        </w:rPr>
        <w:t xml:space="preserve"> bez konieczności naliczenia kar umownych</w:t>
      </w:r>
      <w:r w:rsidRPr="009125E3">
        <w:rPr>
          <w:rFonts w:ascii="Arial" w:eastAsia="SimSun" w:hAnsi="Arial" w:cs="Arial"/>
          <w:color w:val="000000"/>
          <w:kern w:val="1"/>
          <w:sz w:val="22"/>
          <w:szCs w:val="22"/>
          <w:lang w:eastAsia="hi-IN" w:bidi="hi-IN"/>
        </w:rPr>
        <w:t xml:space="preserve">, wynosić </w:t>
      </w:r>
      <w:r w:rsidRPr="009125E3">
        <w:rPr>
          <w:rFonts w:ascii="Arial" w:eastAsia="SimSun" w:hAnsi="Arial" w:cs="Arial"/>
          <w:kern w:val="1"/>
          <w:sz w:val="22"/>
          <w:szCs w:val="22"/>
          <w:lang w:eastAsia="hi-IN" w:bidi="hi-IN"/>
        </w:rPr>
        <w:t xml:space="preserve">będzie </w:t>
      </w:r>
      <w:r w:rsidR="00F6276F" w:rsidRPr="009125E3">
        <w:rPr>
          <w:rFonts w:ascii="Arial" w:eastAsia="SimSun" w:hAnsi="Arial" w:cs="Arial"/>
          <w:kern w:val="1"/>
          <w:sz w:val="22"/>
          <w:szCs w:val="22"/>
          <w:lang w:eastAsia="hi-IN" w:bidi="hi-IN"/>
        </w:rPr>
        <w:t>14</w:t>
      </w:r>
      <w:r w:rsidRPr="009125E3">
        <w:rPr>
          <w:rFonts w:ascii="Arial" w:eastAsia="SimSun" w:hAnsi="Arial" w:cs="Arial"/>
          <w:kern w:val="1"/>
          <w:sz w:val="22"/>
          <w:szCs w:val="22"/>
          <w:lang w:eastAsia="hi-IN" w:bidi="hi-IN"/>
        </w:rPr>
        <w:t xml:space="preserve"> dni</w:t>
      </w:r>
      <w:r w:rsidRPr="009125E3">
        <w:rPr>
          <w:rFonts w:ascii="Arial" w:eastAsia="SimSun" w:hAnsi="Arial" w:cs="Arial"/>
          <w:color w:val="000000"/>
          <w:kern w:val="1"/>
          <w:sz w:val="22"/>
          <w:szCs w:val="22"/>
          <w:lang w:eastAsia="hi-IN" w:bidi="hi-IN"/>
        </w:rPr>
        <w:t>. Za dzień odbioru robót po  usunięciu usterek ustala się następny dzień roboczy po wyznaczonym terminie na usunięcie usterek, ch</w:t>
      </w:r>
      <w:r w:rsidR="006D7E49" w:rsidRPr="009125E3">
        <w:rPr>
          <w:rFonts w:ascii="Arial" w:eastAsia="SimSun" w:hAnsi="Arial" w:cs="Arial"/>
          <w:color w:val="000000"/>
          <w:kern w:val="1"/>
          <w:sz w:val="22"/>
          <w:szCs w:val="22"/>
          <w:lang w:eastAsia="hi-IN" w:bidi="hi-IN"/>
        </w:rPr>
        <w:t>yba że Strony</w:t>
      </w:r>
      <w:r w:rsidR="006D7E49" w:rsidRPr="005539E8">
        <w:rPr>
          <w:rFonts w:ascii="Arial" w:eastAsia="SimSun" w:hAnsi="Arial" w:cs="Arial"/>
          <w:color w:val="000000"/>
          <w:kern w:val="1"/>
          <w:sz w:val="22"/>
          <w:szCs w:val="22"/>
          <w:lang w:eastAsia="hi-IN" w:bidi="hi-IN"/>
        </w:rPr>
        <w:t xml:space="preserve"> postanowią </w:t>
      </w:r>
      <w:r w:rsidR="00041B01">
        <w:rPr>
          <w:rFonts w:ascii="Arial" w:eastAsia="SimSun" w:hAnsi="Arial" w:cs="Arial"/>
          <w:color w:val="000000"/>
          <w:kern w:val="1"/>
          <w:sz w:val="22"/>
          <w:szCs w:val="22"/>
          <w:lang w:eastAsia="hi-IN" w:bidi="hi-IN"/>
        </w:rPr>
        <w:br/>
      </w:r>
      <w:r w:rsidR="006D7E49" w:rsidRPr="005539E8">
        <w:rPr>
          <w:rFonts w:ascii="Arial" w:eastAsia="SimSun" w:hAnsi="Arial" w:cs="Arial"/>
          <w:color w:val="000000"/>
          <w:kern w:val="1"/>
          <w:sz w:val="22"/>
          <w:szCs w:val="22"/>
          <w:lang w:eastAsia="hi-IN" w:bidi="hi-IN"/>
        </w:rPr>
        <w:t>o wcześniejszym terminie</w:t>
      </w:r>
      <w:r w:rsidR="00917762" w:rsidRPr="005539E8">
        <w:rPr>
          <w:rFonts w:ascii="Arial" w:eastAsia="SimSun" w:hAnsi="Arial" w:cs="Arial"/>
          <w:color w:val="000000"/>
          <w:kern w:val="1"/>
          <w:sz w:val="22"/>
          <w:szCs w:val="22"/>
          <w:lang w:eastAsia="hi-IN" w:bidi="hi-IN"/>
        </w:rPr>
        <w:t xml:space="preserve">. </w:t>
      </w:r>
    </w:p>
    <w:p w14:paraId="268C94E4" w14:textId="77777777" w:rsidR="007766AC" w:rsidRPr="005539E8" w:rsidRDefault="00396617" w:rsidP="00D31AE8">
      <w:pPr>
        <w:widowControl w:val="0"/>
        <w:numPr>
          <w:ilvl w:val="0"/>
          <w:numId w:val="1"/>
        </w:numPr>
        <w:tabs>
          <w:tab w:val="left" w:pos="7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W przypadku nieusunięcia usterek w terminie określonym w pkt. 11</w:t>
      </w:r>
      <w:r w:rsidR="006D7E49" w:rsidRPr="005539E8">
        <w:rPr>
          <w:rFonts w:ascii="Arial" w:eastAsia="SimSun" w:hAnsi="Arial" w:cs="Arial"/>
          <w:color w:val="000000"/>
          <w:kern w:val="1"/>
          <w:sz w:val="22"/>
          <w:szCs w:val="22"/>
          <w:lang w:eastAsia="hi-IN" w:bidi="hi-IN"/>
        </w:rPr>
        <w:t>,</w:t>
      </w:r>
      <w:r w:rsidRPr="005539E8">
        <w:rPr>
          <w:rFonts w:ascii="Arial" w:eastAsia="SimSun" w:hAnsi="Arial" w:cs="Arial"/>
          <w:color w:val="000000"/>
          <w:kern w:val="1"/>
          <w:sz w:val="22"/>
          <w:szCs w:val="22"/>
          <w:lang w:eastAsia="hi-IN" w:bidi="hi-IN"/>
        </w:rPr>
        <w:t xml:space="preserve"> </w:t>
      </w:r>
      <w:r w:rsidR="007766AC" w:rsidRPr="005539E8">
        <w:rPr>
          <w:rFonts w:ascii="Arial" w:eastAsia="SimSun" w:hAnsi="Arial" w:cs="Arial"/>
          <w:color w:val="000000"/>
          <w:kern w:val="1"/>
          <w:sz w:val="22"/>
          <w:szCs w:val="22"/>
          <w:lang w:eastAsia="hi-IN" w:bidi="hi-IN"/>
        </w:rPr>
        <w:t>Wykonawca zobowiązany jest do zawiadomienia na piśmie Zamawiającego o</w:t>
      </w:r>
      <w:r w:rsidR="006D7E49" w:rsidRPr="005539E8">
        <w:rPr>
          <w:rFonts w:ascii="Arial" w:eastAsia="SimSun" w:hAnsi="Arial" w:cs="Arial"/>
          <w:color w:val="000000"/>
          <w:kern w:val="1"/>
          <w:sz w:val="22"/>
          <w:szCs w:val="22"/>
          <w:lang w:eastAsia="hi-IN" w:bidi="hi-IN"/>
        </w:rPr>
        <w:t xml:space="preserve"> ich</w:t>
      </w:r>
      <w:r w:rsidR="007766AC" w:rsidRPr="005539E8">
        <w:rPr>
          <w:rFonts w:ascii="Arial" w:eastAsia="SimSun" w:hAnsi="Arial" w:cs="Arial"/>
          <w:color w:val="000000"/>
          <w:kern w:val="1"/>
          <w:sz w:val="22"/>
          <w:szCs w:val="22"/>
          <w:lang w:eastAsia="hi-IN" w:bidi="hi-IN"/>
        </w:rPr>
        <w:t xml:space="preserve"> usunięciu</w:t>
      </w:r>
      <w:r w:rsidR="006D7E49" w:rsidRPr="005539E8">
        <w:rPr>
          <w:rFonts w:ascii="Arial" w:eastAsia="SimSun" w:hAnsi="Arial" w:cs="Arial"/>
          <w:color w:val="000000"/>
          <w:kern w:val="1"/>
          <w:sz w:val="22"/>
          <w:szCs w:val="22"/>
          <w:lang w:eastAsia="hi-IN" w:bidi="hi-IN"/>
        </w:rPr>
        <w:t xml:space="preserve"> </w:t>
      </w:r>
      <w:r w:rsidR="007766AC" w:rsidRPr="005539E8">
        <w:rPr>
          <w:rFonts w:ascii="Arial" w:eastAsia="SimSun" w:hAnsi="Arial" w:cs="Arial"/>
          <w:color w:val="000000"/>
          <w:kern w:val="1"/>
          <w:sz w:val="22"/>
          <w:szCs w:val="22"/>
          <w:lang w:eastAsia="hi-IN" w:bidi="hi-IN"/>
        </w:rPr>
        <w:t xml:space="preserve"> oraz do żądania wyznaczenia terminu odbioru robót</w:t>
      </w:r>
      <w:r w:rsidR="002351DD" w:rsidRPr="005539E8">
        <w:rPr>
          <w:rFonts w:ascii="Arial" w:eastAsia="SimSun" w:hAnsi="Arial" w:cs="Arial"/>
          <w:color w:val="000000"/>
          <w:kern w:val="1"/>
          <w:sz w:val="22"/>
          <w:szCs w:val="22"/>
          <w:lang w:eastAsia="hi-IN" w:bidi="hi-IN"/>
        </w:rPr>
        <w:t xml:space="preserve"> uznanych wcześniej jako wadliwe</w:t>
      </w:r>
      <w:r w:rsidR="007766AC" w:rsidRPr="005539E8">
        <w:rPr>
          <w:rFonts w:ascii="Arial" w:eastAsia="SimSun" w:hAnsi="Arial" w:cs="Arial"/>
          <w:color w:val="000000"/>
          <w:kern w:val="1"/>
          <w:sz w:val="22"/>
          <w:szCs w:val="22"/>
          <w:lang w:eastAsia="hi-IN" w:bidi="hi-IN"/>
        </w:rPr>
        <w:t>. W takim przypadku stosuje się odpowiednio postanowienia niniejszego §</w:t>
      </w:r>
      <w:r w:rsidR="006D7E49" w:rsidRPr="005539E8">
        <w:rPr>
          <w:rFonts w:ascii="Arial" w:eastAsia="SimSun" w:hAnsi="Arial" w:cs="Arial"/>
          <w:color w:val="000000"/>
          <w:kern w:val="1"/>
          <w:sz w:val="22"/>
          <w:szCs w:val="22"/>
          <w:lang w:eastAsia="hi-IN" w:bidi="hi-IN"/>
        </w:rPr>
        <w:t>2</w:t>
      </w:r>
      <w:r w:rsidR="007766AC" w:rsidRPr="005539E8">
        <w:rPr>
          <w:rFonts w:ascii="Arial" w:eastAsia="SimSun" w:hAnsi="Arial" w:cs="Arial"/>
          <w:color w:val="000000"/>
          <w:kern w:val="1"/>
          <w:sz w:val="22"/>
          <w:szCs w:val="22"/>
          <w:lang w:eastAsia="hi-IN" w:bidi="hi-IN"/>
        </w:rPr>
        <w:t>.</w:t>
      </w:r>
    </w:p>
    <w:p w14:paraId="7A38B1A9" w14:textId="77777777" w:rsidR="007766AC" w:rsidRPr="005539E8" w:rsidRDefault="007766AC" w:rsidP="00D31AE8">
      <w:pPr>
        <w:pStyle w:val="Tekstpodstawowy"/>
        <w:widowControl w:val="0"/>
        <w:numPr>
          <w:ilvl w:val="0"/>
          <w:numId w:val="1"/>
        </w:numPr>
        <w:autoSpaceDE w:val="0"/>
        <w:autoSpaceDN w:val="0"/>
        <w:spacing w:line="276" w:lineRule="auto"/>
        <w:ind w:right="20"/>
        <w:rPr>
          <w:rFonts w:ascii="Arial" w:hAnsi="Arial" w:cs="Arial"/>
          <w:sz w:val="22"/>
          <w:szCs w:val="22"/>
        </w:rPr>
      </w:pPr>
      <w:r w:rsidRPr="005539E8">
        <w:rPr>
          <w:rFonts w:ascii="Arial" w:hAnsi="Arial" w:cs="Arial"/>
          <w:sz w:val="22"/>
          <w:szCs w:val="22"/>
        </w:rPr>
        <w:t>Rozpoczęcie realizacji Umowy przez Wykonawcę nastąpi</w:t>
      </w:r>
      <w:r w:rsidR="00BE37ED" w:rsidRPr="005539E8">
        <w:rPr>
          <w:rFonts w:ascii="Arial" w:hAnsi="Arial" w:cs="Arial"/>
          <w:sz w:val="22"/>
          <w:szCs w:val="22"/>
        </w:rPr>
        <w:t xml:space="preserve"> do 14</w:t>
      </w:r>
      <w:r w:rsidR="00396617" w:rsidRPr="005539E8">
        <w:rPr>
          <w:rFonts w:ascii="Arial" w:hAnsi="Arial" w:cs="Arial"/>
          <w:sz w:val="22"/>
          <w:szCs w:val="22"/>
        </w:rPr>
        <w:t xml:space="preserve"> dni od daty</w:t>
      </w:r>
      <w:r w:rsidRPr="005539E8">
        <w:rPr>
          <w:rFonts w:ascii="Arial" w:hAnsi="Arial" w:cs="Arial"/>
          <w:sz w:val="22"/>
          <w:szCs w:val="22"/>
        </w:rPr>
        <w:t xml:space="preserve"> protokolarnego przejęcia terenu budowy przez Wykonawcę, co nastąpi w terminie do 7 dni od</w:t>
      </w:r>
      <w:r w:rsidR="006D7E49" w:rsidRPr="005539E8">
        <w:rPr>
          <w:rFonts w:ascii="Arial" w:hAnsi="Arial" w:cs="Arial"/>
          <w:sz w:val="22"/>
          <w:szCs w:val="22"/>
        </w:rPr>
        <w:t xml:space="preserve"> daty zawarcia niniejszej umowy</w:t>
      </w:r>
      <w:r w:rsidR="00BE37ED" w:rsidRPr="005539E8">
        <w:rPr>
          <w:rFonts w:ascii="Arial" w:hAnsi="Arial" w:cs="Arial"/>
          <w:sz w:val="22"/>
          <w:szCs w:val="22"/>
        </w:rPr>
        <w:t>.</w:t>
      </w:r>
    </w:p>
    <w:p w14:paraId="6C04A17E" w14:textId="77777777" w:rsidR="007766AC" w:rsidRPr="005539E8" w:rsidRDefault="007766AC" w:rsidP="00D31AE8">
      <w:pPr>
        <w:pStyle w:val="Tekstpodstawowy"/>
        <w:widowControl w:val="0"/>
        <w:numPr>
          <w:ilvl w:val="0"/>
          <w:numId w:val="1"/>
        </w:numPr>
        <w:autoSpaceDE w:val="0"/>
        <w:autoSpaceDN w:val="0"/>
        <w:spacing w:line="276" w:lineRule="auto"/>
        <w:ind w:right="20"/>
        <w:rPr>
          <w:rFonts w:ascii="Arial" w:hAnsi="Arial" w:cs="Arial"/>
          <w:sz w:val="22"/>
          <w:szCs w:val="22"/>
        </w:rPr>
      </w:pPr>
      <w:r w:rsidRPr="005539E8">
        <w:rPr>
          <w:rFonts w:ascii="Arial" w:hAnsi="Arial" w:cs="Arial"/>
          <w:sz w:val="22"/>
          <w:szCs w:val="22"/>
        </w:rPr>
        <w:t xml:space="preserve">Zamawiający zastrzega sobie prawo dokonania weryfikacji wykonania </w:t>
      </w:r>
      <w:r w:rsidRPr="005539E8">
        <w:rPr>
          <w:rFonts w:ascii="Arial" w:hAnsi="Arial" w:cs="Arial"/>
          <w:bCs/>
          <w:sz w:val="22"/>
          <w:szCs w:val="22"/>
        </w:rPr>
        <w:t xml:space="preserve">Przedmiotu </w:t>
      </w:r>
      <w:r w:rsidRPr="005539E8">
        <w:rPr>
          <w:rFonts w:ascii="Arial" w:hAnsi="Arial" w:cs="Arial"/>
          <w:sz w:val="22"/>
          <w:szCs w:val="22"/>
        </w:rPr>
        <w:t>Umowy</w:t>
      </w:r>
      <w:r w:rsidRPr="005539E8">
        <w:rPr>
          <w:rFonts w:ascii="Arial" w:hAnsi="Arial" w:cs="Arial"/>
          <w:color w:val="FF0000"/>
          <w:sz w:val="22"/>
          <w:szCs w:val="22"/>
        </w:rPr>
        <w:t xml:space="preserve"> </w:t>
      </w:r>
      <w:r w:rsidRPr="005539E8">
        <w:rPr>
          <w:rFonts w:ascii="Arial" w:hAnsi="Arial" w:cs="Arial"/>
          <w:sz w:val="22"/>
          <w:szCs w:val="22"/>
        </w:rPr>
        <w:t xml:space="preserve">lub poszczególnych jego części przez podmiot zewnętrzny. </w:t>
      </w:r>
      <w:r w:rsidRPr="005539E8">
        <w:rPr>
          <w:rFonts w:ascii="Arial" w:eastAsia="Calibri" w:hAnsi="Arial" w:cs="Arial"/>
          <w:sz w:val="22"/>
          <w:szCs w:val="22"/>
          <w:lang w:eastAsia="en-US"/>
        </w:rPr>
        <w:t>Zamawiający ma prawo do weryfikacji należytego wykonania Umowy dowolną metodą, w tym także z wykorzystaniem opinii zewnętrznego podmiotu.</w:t>
      </w:r>
    </w:p>
    <w:p w14:paraId="08B45DC8" w14:textId="77777777" w:rsidR="007766AC" w:rsidRPr="005539E8" w:rsidRDefault="007766AC" w:rsidP="00D31AE8">
      <w:pPr>
        <w:pStyle w:val="Tekstpodstawowy"/>
        <w:widowControl w:val="0"/>
        <w:numPr>
          <w:ilvl w:val="0"/>
          <w:numId w:val="1"/>
        </w:numPr>
        <w:autoSpaceDE w:val="0"/>
        <w:autoSpaceDN w:val="0"/>
        <w:spacing w:line="276" w:lineRule="auto"/>
        <w:ind w:right="20"/>
        <w:rPr>
          <w:rFonts w:ascii="Arial" w:hAnsi="Arial" w:cs="Arial"/>
          <w:sz w:val="22"/>
          <w:szCs w:val="22"/>
        </w:rPr>
      </w:pPr>
      <w:r w:rsidRPr="005539E8">
        <w:rPr>
          <w:rFonts w:ascii="Arial" w:eastAsia="Calibri" w:hAnsi="Arial" w:cs="Arial"/>
          <w:sz w:val="22"/>
          <w:szCs w:val="22"/>
          <w:lang w:eastAsia="en-US"/>
        </w:rPr>
        <w:t>Strony ustalają, że będą stosowane następujące rodzaje odbiorów:</w:t>
      </w:r>
    </w:p>
    <w:p w14:paraId="0A7E70A4" w14:textId="77777777" w:rsidR="007766AC" w:rsidRPr="005539E8" w:rsidRDefault="007766AC" w:rsidP="00D31AE8">
      <w:pPr>
        <w:numPr>
          <w:ilvl w:val="0"/>
          <w:numId w:val="25"/>
        </w:numPr>
        <w:autoSpaceDE w:val="0"/>
        <w:spacing w:line="276" w:lineRule="auto"/>
        <w:jc w:val="both"/>
        <w:rPr>
          <w:rFonts w:ascii="Arial" w:hAnsi="Arial" w:cs="Arial"/>
          <w:sz w:val="22"/>
          <w:szCs w:val="22"/>
        </w:rPr>
      </w:pPr>
      <w:r w:rsidRPr="005539E8">
        <w:rPr>
          <w:rFonts w:ascii="Arial" w:hAnsi="Arial" w:cs="Arial"/>
          <w:sz w:val="22"/>
          <w:szCs w:val="22"/>
        </w:rPr>
        <w:t>odbiór końcowy</w:t>
      </w:r>
      <w:r w:rsidR="009E343D" w:rsidRPr="005539E8">
        <w:rPr>
          <w:rFonts w:ascii="Arial" w:hAnsi="Arial" w:cs="Arial"/>
          <w:sz w:val="22"/>
          <w:szCs w:val="22"/>
        </w:rPr>
        <w:t xml:space="preserve"> lub odbiór usunięcia wad i usterek</w:t>
      </w:r>
      <w:r w:rsidRPr="005539E8">
        <w:rPr>
          <w:rFonts w:ascii="Arial" w:hAnsi="Arial" w:cs="Arial"/>
          <w:sz w:val="22"/>
          <w:szCs w:val="22"/>
        </w:rPr>
        <w:t xml:space="preserve"> po wykonaniu przedmiotu umowy, </w:t>
      </w:r>
    </w:p>
    <w:p w14:paraId="2FB3F2C9" w14:textId="77777777" w:rsidR="00535BCE" w:rsidRPr="005539E8" w:rsidRDefault="00535BCE" w:rsidP="00D31AE8">
      <w:pPr>
        <w:numPr>
          <w:ilvl w:val="0"/>
          <w:numId w:val="25"/>
        </w:numPr>
        <w:autoSpaceDE w:val="0"/>
        <w:spacing w:line="276" w:lineRule="auto"/>
        <w:jc w:val="both"/>
        <w:rPr>
          <w:rFonts w:ascii="Arial" w:hAnsi="Arial" w:cs="Arial"/>
          <w:sz w:val="22"/>
          <w:szCs w:val="22"/>
        </w:rPr>
      </w:pPr>
      <w:r w:rsidRPr="005539E8">
        <w:rPr>
          <w:rFonts w:ascii="Arial" w:hAnsi="Arial" w:cs="Arial"/>
          <w:sz w:val="22"/>
          <w:szCs w:val="22"/>
        </w:rPr>
        <w:t>odbiory częściowe</w:t>
      </w:r>
      <w:r w:rsidR="00DC64C7">
        <w:rPr>
          <w:rFonts w:ascii="Arial" w:hAnsi="Arial" w:cs="Arial"/>
          <w:sz w:val="22"/>
          <w:szCs w:val="22"/>
        </w:rPr>
        <w:t>,</w:t>
      </w:r>
      <w:r w:rsidRPr="005539E8">
        <w:rPr>
          <w:rFonts w:ascii="Arial" w:hAnsi="Arial" w:cs="Arial"/>
          <w:sz w:val="22"/>
          <w:szCs w:val="22"/>
        </w:rPr>
        <w:t xml:space="preserve"> </w:t>
      </w:r>
    </w:p>
    <w:p w14:paraId="2575CD22" w14:textId="77777777" w:rsidR="00DC1F66" w:rsidRPr="005539E8" w:rsidRDefault="007766AC" w:rsidP="00D31AE8">
      <w:pPr>
        <w:numPr>
          <w:ilvl w:val="0"/>
          <w:numId w:val="25"/>
        </w:numPr>
        <w:autoSpaceDE w:val="0"/>
        <w:spacing w:line="276" w:lineRule="auto"/>
        <w:jc w:val="both"/>
        <w:rPr>
          <w:rFonts w:ascii="Arial" w:hAnsi="Arial" w:cs="Arial"/>
          <w:sz w:val="22"/>
          <w:szCs w:val="22"/>
        </w:rPr>
      </w:pPr>
      <w:r w:rsidRPr="005539E8">
        <w:rPr>
          <w:rFonts w:ascii="Arial" w:hAnsi="Arial" w:cs="Arial"/>
          <w:sz w:val="22"/>
          <w:szCs w:val="22"/>
        </w:rPr>
        <w:t>odbiory usunięcia stwierdzonych wad i usterek w okresie gwarancyjnym</w:t>
      </w:r>
      <w:r w:rsidR="00DC64C7">
        <w:rPr>
          <w:rFonts w:ascii="Arial" w:hAnsi="Arial" w:cs="Arial"/>
          <w:sz w:val="22"/>
          <w:szCs w:val="22"/>
        </w:rPr>
        <w:t>.</w:t>
      </w:r>
    </w:p>
    <w:p w14:paraId="334B4919" w14:textId="77777777" w:rsidR="007766AC" w:rsidRPr="005539E8" w:rsidRDefault="007766AC" w:rsidP="00D31AE8">
      <w:pPr>
        <w:pStyle w:val="Tekstpodstawowy"/>
        <w:widowControl w:val="0"/>
        <w:numPr>
          <w:ilvl w:val="0"/>
          <w:numId w:val="1"/>
        </w:numPr>
        <w:autoSpaceDE w:val="0"/>
        <w:autoSpaceDN w:val="0"/>
        <w:adjustRightInd w:val="0"/>
        <w:spacing w:line="276" w:lineRule="auto"/>
        <w:ind w:right="23"/>
        <w:rPr>
          <w:rFonts w:ascii="Arial" w:hAnsi="Arial" w:cs="Arial"/>
          <w:sz w:val="22"/>
          <w:szCs w:val="22"/>
        </w:rPr>
      </w:pPr>
      <w:r w:rsidRPr="005539E8">
        <w:rPr>
          <w:rFonts w:ascii="Arial" w:hAnsi="Arial" w:cs="Arial"/>
          <w:sz w:val="22"/>
          <w:szCs w:val="22"/>
        </w:rPr>
        <w:t xml:space="preserve">Zamawiający zobowiązuje Wykonawcę do uczestniczenia we wszystkich odbiorach dotyczących przedmiotu </w:t>
      </w:r>
      <w:r w:rsidRPr="005539E8">
        <w:rPr>
          <w:rFonts w:ascii="Arial" w:eastAsia="Calibri" w:hAnsi="Arial" w:cs="Arial"/>
          <w:sz w:val="22"/>
          <w:szCs w:val="22"/>
          <w:lang w:eastAsia="en-US"/>
        </w:rPr>
        <w:t>niniejszej</w:t>
      </w:r>
      <w:r w:rsidRPr="005539E8">
        <w:rPr>
          <w:rFonts w:ascii="Arial" w:hAnsi="Arial" w:cs="Arial"/>
          <w:sz w:val="22"/>
          <w:szCs w:val="22"/>
        </w:rPr>
        <w:t xml:space="preserve"> umowy.</w:t>
      </w:r>
    </w:p>
    <w:p w14:paraId="6A402350" w14:textId="77777777" w:rsidR="00DC1F66" w:rsidRPr="005539E8" w:rsidRDefault="00DC1F66" w:rsidP="00D31AE8">
      <w:pPr>
        <w:pStyle w:val="Tekstpodstawowy"/>
        <w:widowControl w:val="0"/>
        <w:numPr>
          <w:ilvl w:val="0"/>
          <w:numId w:val="1"/>
        </w:numPr>
        <w:autoSpaceDE w:val="0"/>
        <w:autoSpaceDN w:val="0"/>
        <w:spacing w:line="276" w:lineRule="auto"/>
        <w:ind w:right="20"/>
        <w:rPr>
          <w:rFonts w:ascii="Arial" w:hAnsi="Arial" w:cs="Arial"/>
          <w:sz w:val="22"/>
          <w:szCs w:val="22"/>
        </w:rPr>
      </w:pPr>
      <w:r w:rsidRPr="005539E8">
        <w:rPr>
          <w:rFonts w:ascii="Arial" w:eastAsia="Calibri" w:hAnsi="Arial" w:cs="Arial"/>
          <w:sz w:val="22"/>
          <w:szCs w:val="22"/>
          <w:lang w:eastAsia="en-US"/>
        </w:rPr>
        <w:t>Roboty będą realizowane na podstawie „zlecenia wykonania robót drogowych”</w:t>
      </w:r>
      <w:r w:rsidR="006169FC" w:rsidRPr="005539E8">
        <w:rPr>
          <w:rFonts w:ascii="Arial" w:eastAsia="Calibri" w:hAnsi="Arial" w:cs="Arial"/>
          <w:sz w:val="22"/>
          <w:szCs w:val="22"/>
          <w:lang w:eastAsia="en-US"/>
        </w:rPr>
        <w:t>, wystawionych przez Zamawiającego</w:t>
      </w:r>
      <w:r w:rsidRPr="005539E8">
        <w:rPr>
          <w:rFonts w:ascii="Arial" w:eastAsia="Calibri" w:hAnsi="Arial" w:cs="Arial"/>
          <w:sz w:val="22"/>
          <w:szCs w:val="22"/>
          <w:lang w:eastAsia="en-US"/>
        </w:rPr>
        <w:t>,</w:t>
      </w:r>
      <w:r w:rsidR="004663A6" w:rsidRPr="005539E8">
        <w:rPr>
          <w:rFonts w:ascii="Arial" w:eastAsia="Calibri" w:hAnsi="Arial" w:cs="Arial"/>
          <w:sz w:val="22"/>
          <w:szCs w:val="22"/>
          <w:lang w:eastAsia="en-US"/>
        </w:rPr>
        <w:t xml:space="preserve"> które będzie stanowić integralną cześć protokołu przekazania obiektu</w:t>
      </w:r>
      <w:r w:rsidR="006169FC" w:rsidRPr="005539E8">
        <w:rPr>
          <w:rFonts w:ascii="Arial" w:eastAsia="Calibri" w:hAnsi="Arial" w:cs="Arial"/>
          <w:sz w:val="22"/>
          <w:szCs w:val="22"/>
          <w:lang w:eastAsia="en-US"/>
        </w:rPr>
        <w:t xml:space="preserve"> </w:t>
      </w:r>
      <w:r w:rsidR="004663A6" w:rsidRPr="00A62AA4">
        <w:rPr>
          <w:rFonts w:ascii="Arial" w:eastAsia="Calibri" w:hAnsi="Arial" w:cs="Arial"/>
          <w:sz w:val="22"/>
          <w:szCs w:val="22"/>
          <w:lang w:eastAsia="en-US"/>
        </w:rPr>
        <w:t xml:space="preserve">(załącznik nr </w:t>
      </w:r>
      <w:r w:rsidR="00715FE3" w:rsidRPr="00A62AA4">
        <w:rPr>
          <w:rFonts w:ascii="Arial" w:eastAsia="Calibri" w:hAnsi="Arial" w:cs="Arial"/>
          <w:sz w:val="22"/>
          <w:szCs w:val="22"/>
          <w:lang w:eastAsia="en-US"/>
        </w:rPr>
        <w:t>2</w:t>
      </w:r>
      <w:r w:rsidR="004663A6" w:rsidRPr="00A62AA4">
        <w:rPr>
          <w:rFonts w:ascii="Arial" w:eastAsia="Calibri" w:hAnsi="Arial" w:cs="Arial"/>
          <w:sz w:val="22"/>
          <w:szCs w:val="22"/>
          <w:lang w:eastAsia="en-US"/>
        </w:rPr>
        <w:t xml:space="preserve"> do </w:t>
      </w:r>
      <w:r w:rsidR="003D0913" w:rsidRPr="00A62AA4">
        <w:rPr>
          <w:rFonts w:ascii="Arial" w:eastAsia="Calibri" w:hAnsi="Arial" w:cs="Arial"/>
          <w:sz w:val="22"/>
          <w:szCs w:val="22"/>
          <w:lang w:eastAsia="en-US"/>
        </w:rPr>
        <w:t>SWZ</w:t>
      </w:r>
      <w:r w:rsidR="004663A6" w:rsidRPr="00A62AA4">
        <w:rPr>
          <w:rFonts w:ascii="Arial" w:eastAsia="Calibri" w:hAnsi="Arial" w:cs="Arial"/>
          <w:sz w:val="22"/>
          <w:szCs w:val="22"/>
          <w:lang w:eastAsia="en-US"/>
        </w:rPr>
        <w:t>),</w:t>
      </w:r>
      <w:r w:rsidR="00D773B7" w:rsidRPr="00A62AA4">
        <w:rPr>
          <w:rFonts w:ascii="Arial" w:eastAsia="Calibri" w:hAnsi="Arial" w:cs="Arial"/>
          <w:sz w:val="22"/>
          <w:szCs w:val="22"/>
          <w:lang w:eastAsia="en-US"/>
        </w:rPr>
        <w:t xml:space="preserve"> </w:t>
      </w:r>
      <w:r w:rsidRPr="00A62AA4">
        <w:rPr>
          <w:rFonts w:ascii="Arial" w:eastAsia="Calibri" w:hAnsi="Arial" w:cs="Arial"/>
          <w:sz w:val="22"/>
          <w:szCs w:val="22"/>
          <w:lang w:eastAsia="en-US"/>
        </w:rPr>
        <w:t>w którym będzie</w:t>
      </w:r>
      <w:r w:rsidRPr="005539E8">
        <w:rPr>
          <w:rFonts w:ascii="Arial" w:eastAsia="Calibri" w:hAnsi="Arial" w:cs="Arial"/>
          <w:sz w:val="22"/>
          <w:szCs w:val="22"/>
          <w:lang w:eastAsia="en-US"/>
        </w:rPr>
        <w:t xml:space="preserve"> określony zakres, rodzaj technologii oraz termin wykonan</w:t>
      </w:r>
      <w:r w:rsidR="004663A6" w:rsidRPr="005539E8">
        <w:rPr>
          <w:rFonts w:ascii="Arial" w:eastAsia="Calibri" w:hAnsi="Arial" w:cs="Arial"/>
          <w:sz w:val="22"/>
          <w:szCs w:val="22"/>
          <w:lang w:eastAsia="en-US"/>
        </w:rPr>
        <w:t>i</w:t>
      </w:r>
      <w:r w:rsidRPr="005539E8">
        <w:rPr>
          <w:rFonts w:ascii="Arial" w:eastAsia="Calibri" w:hAnsi="Arial" w:cs="Arial"/>
          <w:sz w:val="22"/>
          <w:szCs w:val="22"/>
          <w:lang w:eastAsia="en-US"/>
        </w:rPr>
        <w:t>a.</w:t>
      </w:r>
      <w:r w:rsidR="00F93885" w:rsidRPr="005539E8">
        <w:rPr>
          <w:rFonts w:ascii="Arial" w:eastAsia="Calibri" w:hAnsi="Arial" w:cs="Arial"/>
          <w:sz w:val="22"/>
          <w:szCs w:val="22"/>
          <w:lang w:eastAsia="en-US"/>
        </w:rPr>
        <w:t xml:space="preserve"> Roboty określone w jednym zleceniu będą dotyczyły maksymalnie jednego leśnictwa.</w:t>
      </w:r>
    </w:p>
    <w:p w14:paraId="3997AF18" w14:textId="62EEC87E" w:rsidR="007766AC" w:rsidRPr="005539E8" w:rsidRDefault="007766AC" w:rsidP="00D31AE8">
      <w:pPr>
        <w:pStyle w:val="Akapitzlist"/>
        <w:numPr>
          <w:ilvl w:val="0"/>
          <w:numId w:val="1"/>
        </w:numPr>
        <w:spacing w:after="0" w:line="276" w:lineRule="auto"/>
        <w:contextualSpacing w:val="0"/>
        <w:jc w:val="both"/>
        <w:rPr>
          <w:rFonts w:ascii="Arial" w:hAnsi="Arial" w:cs="Arial"/>
        </w:rPr>
      </w:pPr>
      <w:r w:rsidRPr="005539E8">
        <w:rPr>
          <w:rFonts w:ascii="Arial" w:hAnsi="Arial" w:cs="Arial"/>
        </w:rPr>
        <w:t>Wykonawca nie może odmówić usunięcia wad i usterek stwierdzonych podczas odbiorów lub ujawnionych w okresie gwarancji  bez względu na wysokość związanych z tym</w:t>
      </w:r>
      <w:r w:rsidR="009B4D84">
        <w:rPr>
          <w:rFonts w:ascii="Arial" w:hAnsi="Arial" w:cs="Arial"/>
        </w:rPr>
        <w:t xml:space="preserve"> </w:t>
      </w:r>
      <w:r w:rsidRPr="005539E8">
        <w:rPr>
          <w:rFonts w:ascii="Arial" w:hAnsi="Arial" w:cs="Arial"/>
        </w:rPr>
        <w:t>kosztów.</w:t>
      </w:r>
      <w:r w:rsidR="00A044D8" w:rsidRPr="005539E8">
        <w:rPr>
          <w:rFonts w:ascii="Arial" w:hAnsi="Arial" w:cs="Arial"/>
        </w:rPr>
        <w:t xml:space="preserve"> </w:t>
      </w:r>
      <w:r w:rsidR="00A044D8" w:rsidRPr="00AE65A9">
        <w:rPr>
          <w:rFonts w:ascii="Arial" w:hAnsi="Arial" w:cs="Arial"/>
        </w:rPr>
        <w:t>Wykonawca zobowiązany jest do</w:t>
      </w:r>
      <w:r w:rsidR="00E026B7" w:rsidRPr="00AE65A9">
        <w:rPr>
          <w:rFonts w:ascii="Arial" w:hAnsi="Arial" w:cs="Arial"/>
        </w:rPr>
        <w:t xml:space="preserve"> ni</w:t>
      </w:r>
      <w:r w:rsidR="00A97CD0" w:rsidRPr="00AE65A9">
        <w:rPr>
          <w:rFonts w:ascii="Arial" w:hAnsi="Arial" w:cs="Arial"/>
        </w:rPr>
        <w:t>e</w:t>
      </w:r>
      <w:r w:rsidR="00E026B7" w:rsidRPr="00AE65A9">
        <w:rPr>
          <w:rFonts w:ascii="Arial" w:hAnsi="Arial" w:cs="Arial"/>
        </w:rPr>
        <w:t>zwłocznego</w:t>
      </w:r>
      <w:r w:rsidR="00A044D8" w:rsidRPr="00AE65A9">
        <w:rPr>
          <w:rFonts w:ascii="Arial" w:hAnsi="Arial" w:cs="Arial"/>
        </w:rPr>
        <w:t xml:space="preserve"> usunięcia</w:t>
      </w:r>
      <w:r w:rsidR="00EF1124" w:rsidRPr="00AE65A9">
        <w:rPr>
          <w:rFonts w:ascii="Arial" w:hAnsi="Arial" w:cs="Arial"/>
        </w:rPr>
        <w:t xml:space="preserve"> wad i </w:t>
      </w:r>
      <w:r w:rsidR="00A044D8" w:rsidRPr="00AE65A9">
        <w:rPr>
          <w:rFonts w:ascii="Arial" w:hAnsi="Arial" w:cs="Arial"/>
        </w:rPr>
        <w:t xml:space="preserve"> usterek </w:t>
      </w:r>
      <w:r w:rsidR="00A044D8" w:rsidRPr="00AE65A9">
        <w:rPr>
          <w:rFonts w:ascii="Arial" w:hAnsi="Arial" w:cs="Arial"/>
        </w:rPr>
        <w:lastRenderedPageBreak/>
        <w:t>zgłoszonych przez organy</w:t>
      </w:r>
      <w:r w:rsidR="00EF1124" w:rsidRPr="00AE65A9">
        <w:rPr>
          <w:rFonts w:ascii="Arial" w:hAnsi="Arial" w:cs="Arial"/>
        </w:rPr>
        <w:t xml:space="preserve"> o których mowa w art. 56  ust. 1 ustawy z dnia 7 lipca 1994r.</w:t>
      </w:r>
      <w:r w:rsidR="00322877" w:rsidRPr="00AE65A9">
        <w:rPr>
          <w:rFonts w:ascii="Arial" w:hAnsi="Arial" w:cs="Arial"/>
        </w:rPr>
        <w:t xml:space="preserve"> – Prawo budowlane </w:t>
      </w:r>
      <w:r w:rsidR="002D1FAE" w:rsidRPr="002D1FAE">
        <w:rPr>
          <w:rFonts w:ascii="Arial" w:hAnsi="Arial" w:cs="Arial"/>
        </w:rPr>
        <w:t>(</w:t>
      </w:r>
      <w:proofErr w:type="spellStart"/>
      <w:r w:rsidR="002D1FAE" w:rsidRPr="002D1FAE">
        <w:rPr>
          <w:rFonts w:ascii="Arial" w:hAnsi="Arial" w:cs="Arial"/>
        </w:rPr>
        <w:t>t.j</w:t>
      </w:r>
      <w:proofErr w:type="spellEnd"/>
      <w:r w:rsidR="002D1FAE" w:rsidRPr="002D1FAE">
        <w:rPr>
          <w:rFonts w:ascii="Arial" w:hAnsi="Arial" w:cs="Arial"/>
        </w:rPr>
        <w:t xml:space="preserve">. Dz. U. z 2023 r. poz. 682 z </w:t>
      </w:r>
      <w:proofErr w:type="spellStart"/>
      <w:r w:rsidR="002D1FAE" w:rsidRPr="002D1FAE">
        <w:rPr>
          <w:rFonts w:ascii="Arial" w:hAnsi="Arial" w:cs="Arial"/>
        </w:rPr>
        <w:t>późn</w:t>
      </w:r>
      <w:proofErr w:type="spellEnd"/>
      <w:r w:rsidR="002D1FAE" w:rsidRPr="002D1FAE">
        <w:rPr>
          <w:rFonts w:ascii="Arial" w:hAnsi="Arial" w:cs="Arial"/>
        </w:rPr>
        <w:t>. zm.).</w:t>
      </w:r>
    </w:p>
    <w:p w14:paraId="0B250F4D" w14:textId="77777777" w:rsidR="007766AC" w:rsidRPr="005539E8" w:rsidRDefault="000D1289" w:rsidP="00D31AE8">
      <w:pPr>
        <w:pStyle w:val="Akapitzlist"/>
        <w:numPr>
          <w:ilvl w:val="0"/>
          <w:numId w:val="1"/>
        </w:numPr>
        <w:spacing w:after="0" w:line="276" w:lineRule="auto"/>
        <w:contextualSpacing w:val="0"/>
        <w:jc w:val="both"/>
        <w:rPr>
          <w:rFonts w:ascii="Arial" w:hAnsi="Arial" w:cs="Arial"/>
        </w:rPr>
      </w:pPr>
      <w:r w:rsidRPr="005539E8">
        <w:rPr>
          <w:rFonts w:ascii="Arial" w:hAnsi="Arial" w:cs="Arial"/>
        </w:rPr>
        <w:t xml:space="preserve">W celu dokonania odbioru </w:t>
      </w:r>
      <w:r w:rsidR="009A6C9B" w:rsidRPr="005539E8">
        <w:rPr>
          <w:rFonts w:ascii="Arial" w:hAnsi="Arial" w:cs="Arial"/>
        </w:rPr>
        <w:t>robót utrzymaniowych</w:t>
      </w:r>
      <w:r w:rsidRPr="005539E8">
        <w:rPr>
          <w:rFonts w:ascii="Arial" w:hAnsi="Arial" w:cs="Arial"/>
        </w:rPr>
        <w:t xml:space="preserve"> Wykonawca zobowiązany jest, niezwłocznie po dokonaniu zgłoszenia odbioru, dostarczyć Zamawiającemu ze</w:t>
      </w:r>
      <w:r w:rsidR="006169FC" w:rsidRPr="005539E8">
        <w:rPr>
          <w:rFonts w:ascii="Arial" w:hAnsi="Arial" w:cs="Arial"/>
        </w:rPr>
        <w:t>stawienie wbudowanego materiału/</w:t>
      </w:r>
      <w:r w:rsidRPr="005539E8">
        <w:rPr>
          <w:rFonts w:ascii="Arial" w:hAnsi="Arial" w:cs="Arial"/>
        </w:rPr>
        <w:t xml:space="preserve">wykonanych robót </w:t>
      </w:r>
      <w:r w:rsidR="006169FC" w:rsidRPr="005539E8">
        <w:rPr>
          <w:rFonts w:ascii="Arial" w:hAnsi="Arial" w:cs="Arial"/>
        </w:rPr>
        <w:t>podpisane</w:t>
      </w:r>
      <w:r w:rsidR="00041B01">
        <w:rPr>
          <w:rFonts w:ascii="Arial" w:hAnsi="Arial" w:cs="Arial"/>
        </w:rPr>
        <w:t xml:space="preserve"> przez uprawnionego </w:t>
      </w:r>
      <w:r w:rsidRPr="005539E8">
        <w:rPr>
          <w:rFonts w:ascii="Arial" w:hAnsi="Arial" w:cs="Arial"/>
        </w:rPr>
        <w:t>prz</w:t>
      </w:r>
      <w:r w:rsidR="006169FC" w:rsidRPr="005539E8">
        <w:rPr>
          <w:rFonts w:ascii="Arial" w:hAnsi="Arial" w:cs="Arial"/>
        </w:rPr>
        <w:t xml:space="preserve">edstawiciela Nadleśnictwa </w:t>
      </w:r>
      <w:r w:rsidR="005539E8" w:rsidRPr="005539E8">
        <w:rPr>
          <w:rFonts w:ascii="Arial" w:hAnsi="Arial" w:cs="Arial"/>
        </w:rPr>
        <w:t>Brzeg</w:t>
      </w:r>
      <w:r w:rsidR="006169FC" w:rsidRPr="005539E8">
        <w:rPr>
          <w:rFonts w:ascii="Arial" w:hAnsi="Arial" w:cs="Arial"/>
        </w:rPr>
        <w:t xml:space="preserve"> (</w:t>
      </w:r>
      <w:r w:rsidRPr="005539E8">
        <w:rPr>
          <w:rFonts w:ascii="Arial" w:hAnsi="Arial" w:cs="Arial"/>
        </w:rPr>
        <w:t>leśniczy, podleśniczy, sekretarz, inżynier nadzoru</w:t>
      </w:r>
      <w:r w:rsidR="006169FC" w:rsidRPr="005539E8">
        <w:rPr>
          <w:rFonts w:ascii="Arial" w:hAnsi="Arial" w:cs="Arial"/>
        </w:rPr>
        <w:t>, inny wyznaczony pracownik</w:t>
      </w:r>
      <w:r w:rsidRPr="005539E8">
        <w:rPr>
          <w:rFonts w:ascii="Arial" w:hAnsi="Arial" w:cs="Arial"/>
        </w:rPr>
        <w:t>)</w:t>
      </w:r>
      <w:r w:rsidR="006169FC" w:rsidRPr="005539E8">
        <w:rPr>
          <w:rFonts w:ascii="Arial" w:hAnsi="Arial" w:cs="Arial"/>
        </w:rPr>
        <w:t>.</w:t>
      </w:r>
    </w:p>
    <w:p w14:paraId="27C8BFCF" w14:textId="77777777" w:rsidR="005B2901" w:rsidRPr="005539E8" w:rsidRDefault="007766AC" w:rsidP="00D31AE8">
      <w:pPr>
        <w:pStyle w:val="Akapitzlist"/>
        <w:numPr>
          <w:ilvl w:val="0"/>
          <w:numId w:val="1"/>
        </w:numPr>
        <w:spacing w:after="0" w:line="276" w:lineRule="auto"/>
        <w:contextualSpacing w:val="0"/>
        <w:jc w:val="both"/>
        <w:rPr>
          <w:rFonts w:ascii="Arial" w:hAnsi="Arial" w:cs="Arial"/>
        </w:rPr>
      </w:pPr>
      <w:r w:rsidRPr="005539E8">
        <w:rPr>
          <w:rFonts w:ascii="Arial" w:hAnsi="Arial" w:cs="Arial"/>
        </w:rPr>
        <w:t>Jeżeli w trakcie odbioru końcowego</w:t>
      </w:r>
      <w:r w:rsidR="009A6C9B" w:rsidRPr="005539E8">
        <w:rPr>
          <w:rFonts w:ascii="Arial" w:hAnsi="Arial" w:cs="Arial"/>
        </w:rPr>
        <w:t xml:space="preserve"> realizacji zamówienia</w:t>
      </w:r>
      <w:r w:rsidRPr="005539E8">
        <w:rPr>
          <w:rFonts w:ascii="Arial" w:hAnsi="Arial" w:cs="Arial"/>
        </w:rPr>
        <w:t xml:space="preserve"> Zamawiający stwierdzi, ż</w:t>
      </w:r>
      <w:r w:rsidR="006169FC" w:rsidRPr="005539E8">
        <w:rPr>
          <w:rFonts w:ascii="Arial" w:hAnsi="Arial" w:cs="Arial"/>
        </w:rPr>
        <w:t xml:space="preserve">e roboty nie zostały zakończone </w:t>
      </w:r>
      <w:r w:rsidRPr="005539E8">
        <w:rPr>
          <w:rFonts w:ascii="Arial" w:hAnsi="Arial" w:cs="Arial"/>
        </w:rPr>
        <w:t>lub ma zastrzeż</w:t>
      </w:r>
      <w:r w:rsidR="006169FC" w:rsidRPr="005539E8">
        <w:rPr>
          <w:rFonts w:ascii="Arial" w:hAnsi="Arial" w:cs="Arial"/>
        </w:rPr>
        <w:t>eni</w:t>
      </w:r>
      <w:r w:rsidR="009A6C9B" w:rsidRPr="005539E8">
        <w:rPr>
          <w:rFonts w:ascii="Arial" w:hAnsi="Arial" w:cs="Arial"/>
        </w:rPr>
        <w:t xml:space="preserve">a co do kompletności </w:t>
      </w:r>
      <w:r w:rsidR="006169FC" w:rsidRPr="005539E8">
        <w:rPr>
          <w:rFonts w:ascii="Arial" w:hAnsi="Arial" w:cs="Arial"/>
        </w:rPr>
        <w:t xml:space="preserve">dokumentacji </w:t>
      </w:r>
      <w:r w:rsidRPr="005539E8">
        <w:rPr>
          <w:rFonts w:ascii="Arial" w:hAnsi="Arial" w:cs="Arial"/>
        </w:rPr>
        <w:t>powykonawc</w:t>
      </w:r>
      <w:r w:rsidR="00E026B7" w:rsidRPr="005539E8">
        <w:rPr>
          <w:rFonts w:ascii="Arial" w:hAnsi="Arial" w:cs="Arial"/>
        </w:rPr>
        <w:t>zej - Zamawiający odmówi lub przerwie odbiór</w:t>
      </w:r>
      <w:r w:rsidRPr="005539E8">
        <w:rPr>
          <w:rFonts w:ascii="Arial" w:hAnsi="Arial" w:cs="Arial"/>
        </w:rPr>
        <w:t xml:space="preserve"> z winy Wykonawcy</w:t>
      </w:r>
      <w:r w:rsidR="0096642D" w:rsidRPr="005539E8">
        <w:rPr>
          <w:rFonts w:ascii="Arial" w:hAnsi="Arial" w:cs="Arial"/>
        </w:rPr>
        <w:t xml:space="preserve"> wraz </w:t>
      </w:r>
      <w:r w:rsidR="00041B01">
        <w:rPr>
          <w:rFonts w:ascii="Arial" w:hAnsi="Arial" w:cs="Arial"/>
        </w:rPr>
        <w:br/>
      </w:r>
      <w:r w:rsidR="0096642D" w:rsidRPr="005539E8">
        <w:rPr>
          <w:rFonts w:ascii="Arial" w:hAnsi="Arial" w:cs="Arial"/>
        </w:rPr>
        <w:t>z obowiązkiem naliczenia kar umownych.</w:t>
      </w:r>
      <w:r w:rsidRPr="005539E8">
        <w:rPr>
          <w:rFonts w:ascii="Arial" w:hAnsi="Arial" w:cs="Arial"/>
        </w:rPr>
        <w:t xml:space="preserve"> </w:t>
      </w:r>
      <w:r w:rsidR="0096642D" w:rsidRPr="005539E8">
        <w:rPr>
          <w:rFonts w:ascii="Arial" w:hAnsi="Arial" w:cs="Arial"/>
        </w:rPr>
        <w:t>Po zakończeniu robót Wykonawca ponownie dokona zgłoszenia do odbioru robót.</w:t>
      </w:r>
      <w:r w:rsidRPr="005539E8">
        <w:rPr>
          <w:rFonts w:ascii="Arial" w:hAnsi="Arial" w:cs="Arial"/>
        </w:rPr>
        <w:t xml:space="preserve"> </w:t>
      </w:r>
    </w:p>
    <w:p w14:paraId="5B7342F0" w14:textId="77777777" w:rsidR="002E2420" w:rsidRPr="005539E8" w:rsidRDefault="002E2420" w:rsidP="00D31AE8">
      <w:pPr>
        <w:pStyle w:val="Akapitzlist"/>
        <w:numPr>
          <w:ilvl w:val="0"/>
          <w:numId w:val="1"/>
        </w:numPr>
        <w:spacing w:after="0" w:line="276" w:lineRule="auto"/>
        <w:contextualSpacing w:val="0"/>
        <w:jc w:val="both"/>
        <w:rPr>
          <w:rFonts w:ascii="Arial" w:hAnsi="Arial" w:cs="Arial"/>
        </w:rPr>
      </w:pPr>
      <w:r w:rsidRPr="005539E8">
        <w:rPr>
          <w:rFonts w:ascii="Arial" w:hAnsi="Arial" w:cs="Arial"/>
        </w:rPr>
        <w:t>Zamawiający może odmówić odbioru w przypadku stwierdzenia naruszeń przepisów BHP mogących powodować zagrożenia dla życia i zdrowia osób wykonujących czynności odbiorowe do czasu poprawy warunków BHP.</w:t>
      </w:r>
    </w:p>
    <w:p w14:paraId="6FDBC9C0" w14:textId="77777777" w:rsidR="00827543" w:rsidRPr="005539E8" w:rsidRDefault="00827543" w:rsidP="00D31AE8">
      <w:pPr>
        <w:pStyle w:val="Akapitzlist"/>
        <w:numPr>
          <w:ilvl w:val="0"/>
          <w:numId w:val="1"/>
        </w:numPr>
        <w:spacing w:after="0" w:line="276" w:lineRule="auto"/>
        <w:contextualSpacing w:val="0"/>
        <w:jc w:val="both"/>
        <w:rPr>
          <w:rFonts w:ascii="Arial" w:hAnsi="Arial" w:cs="Arial"/>
        </w:rPr>
      </w:pPr>
      <w:r w:rsidRPr="005539E8">
        <w:rPr>
          <w:rFonts w:ascii="Arial" w:hAnsi="Arial" w:cs="Arial"/>
        </w:rPr>
        <w:t>Zamawiający ma prawo wymagać obecności Kierownika Budowy przy każdych odbiorach</w:t>
      </w:r>
      <w:r w:rsidR="006169FC" w:rsidRPr="005539E8">
        <w:rPr>
          <w:rFonts w:ascii="Arial" w:hAnsi="Arial" w:cs="Arial"/>
        </w:rPr>
        <w:t>.</w:t>
      </w:r>
    </w:p>
    <w:p w14:paraId="5DD7BF69" w14:textId="77777777" w:rsidR="00031681" w:rsidRPr="005539E8" w:rsidRDefault="00031681" w:rsidP="00CD5A9B">
      <w:pPr>
        <w:pStyle w:val="Akapitzlist"/>
        <w:spacing w:after="0" w:line="276" w:lineRule="auto"/>
        <w:ind w:left="567"/>
        <w:contextualSpacing w:val="0"/>
        <w:jc w:val="both"/>
        <w:rPr>
          <w:rFonts w:ascii="Arial" w:hAnsi="Arial" w:cs="Arial"/>
        </w:rPr>
      </w:pPr>
    </w:p>
    <w:p w14:paraId="38D7184E"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3</w:t>
      </w:r>
    </w:p>
    <w:p w14:paraId="2ECC3729" w14:textId="77777777" w:rsidR="007766AC"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xml:space="preserve">Wymogi dotyczące realizacji umowy </w:t>
      </w:r>
    </w:p>
    <w:p w14:paraId="6B6CFD07" w14:textId="77777777" w:rsidR="001C2BC9" w:rsidRPr="005539E8" w:rsidRDefault="001C2BC9"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4F33ED47" w14:textId="71EE262F" w:rsidR="007766AC" w:rsidRPr="005539E8" w:rsidRDefault="007766AC" w:rsidP="00D31AE8">
      <w:pPr>
        <w:widowControl w:val="0"/>
        <w:numPr>
          <w:ilvl w:val="0"/>
          <w:numId w:val="7"/>
        </w:numPr>
        <w:tabs>
          <w:tab w:val="left" w:pos="119"/>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Wykonawca zobowiązany jest do zapewnienia wszystkich niezbędnych materiałów</w:t>
      </w:r>
      <w:r w:rsidR="00B15426">
        <w:rPr>
          <w:rFonts w:ascii="Arial" w:eastAsia="SimSun" w:hAnsi="Arial" w:cs="Arial"/>
          <w:color w:val="000000"/>
          <w:kern w:val="1"/>
          <w:sz w:val="22"/>
          <w:szCs w:val="22"/>
          <w:lang w:eastAsia="hi-IN" w:bidi="hi-IN"/>
        </w:rPr>
        <w:t>,</w:t>
      </w:r>
      <w:r w:rsidRPr="005539E8">
        <w:rPr>
          <w:rFonts w:ascii="Arial" w:eastAsia="SimSun" w:hAnsi="Arial" w:cs="Arial"/>
          <w:color w:val="000000"/>
          <w:kern w:val="1"/>
          <w:sz w:val="22"/>
          <w:szCs w:val="22"/>
          <w:lang w:eastAsia="hi-IN" w:bidi="hi-IN"/>
        </w:rPr>
        <w:t xml:space="preserve"> urządzeń</w:t>
      </w:r>
      <w:r w:rsidR="00B15426">
        <w:rPr>
          <w:rFonts w:ascii="Arial" w:eastAsia="SimSun" w:hAnsi="Arial" w:cs="Arial"/>
          <w:color w:val="000000"/>
          <w:kern w:val="1"/>
          <w:sz w:val="22"/>
          <w:szCs w:val="22"/>
          <w:lang w:eastAsia="hi-IN" w:bidi="hi-IN"/>
        </w:rPr>
        <w:t xml:space="preserve"> i sprzętu</w:t>
      </w:r>
      <w:r w:rsidRPr="005539E8">
        <w:rPr>
          <w:rFonts w:ascii="Arial" w:eastAsia="SimSun" w:hAnsi="Arial" w:cs="Arial"/>
          <w:color w:val="000000"/>
          <w:kern w:val="1"/>
          <w:sz w:val="22"/>
          <w:szCs w:val="22"/>
          <w:lang w:eastAsia="hi-IN" w:bidi="hi-IN"/>
        </w:rPr>
        <w:t xml:space="preserve"> do wykonania przedmiotu umowy.</w:t>
      </w:r>
    </w:p>
    <w:p w14:paraId="1622A0D3" w14:textId="2405A15C" w:rsidR="007766AC" w:rsidRPr="005539E8" w:rsidRDefault="007766AC" w:rsidP="00D31AE8">
      <w:pPr>
        <w:widowControl w:val="0"/>
        <w:numPr>
          <w:ilvl w:val="0"/>
          <w:numId w:val="7"/>
        </w:numPr>
        <w:tabs>
          <w:tab w:val="left" w:pos="1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Materiały i urządzenia dostarczone przez Wykonawcę powinny odpowiadać wymogom dla wyrobów dopuszczonych do obrotu i stosowania w budownictwie zgodnie z art. 10 </w:t>
      </w:r>
      <w:bookmarkStart w:id="0" w:name="_Hlk141853323"/>
      <w:r w:rsidRPr="005539E8">
        <w:rPr>
          <w:rFonts w:ascii="Arial" w:eastAsia="SimSun" w:hAnsi="Arial" w:cs="Arial"/>
          <w:color w:val="000000"/>
          <w:kern w:val="1"/>
          <w:sz w:val="22"/>
          <w:szCs w:val="22"/>
          <w:lang w:eastAsia="hi-IN" w:bidi="hi-IN"/>
        </w:rPr>
        <w:t xml:space="preserve">ustawy z dnia 7 lipca 1994 r. – Prawo budowlane </w:t>
      </w:r>
      <w:r w:rsidR="002D1FAE" w:rsidRPr="002D1FAE">
        <w:rPr>
          <w:rFonts w:ascii="Arial" w:eastAsia="SimSun" w:hAnsi="Arial" w:cs="Arial"/>
          <w:color w:val="000000"/>
          <w:kern w:val="1"/>
          <w:sz w:val="22"/>
          <w:szCs w:val="22"/>
          <w:lang w:eastAsia="hi-IN" w:bidi="hi-IN"/>
        </w:rPr>
        <w:t>(</w:t>
      </w:r>
      <w:proofErr w:type="spellStart"/>
      <w:r w:rsidR="002D1FAE" w:rsidRPr="002D1FAE">
        <w:rPr>
          <w:rFonts w:ascii="Arial" w:eastAsia="SimSun" w:hAnsi="Arial" w:cs="Arial"/>
          <w:color w:val="000000"/>
          <w:kern w:val="1"/>
          <w:sz w:val="22"/>
          <w:szCs w:val="22"/>
          <w:lang w:eastAsia="hi-IN" w:bidi="hi-IN"/>
        </w:rPr>
        <w:t>t.j</w:t>
      </w:r>
      <w:proofErr w:type="spellEnd"/>
      <w:r w:rsidR="002D1FAE" w:rsidRPr="002D1FAE">
        <w:rPr>
          <w:rFonts w:ascii="Arial" w:eastAsia="SimSun" w:hAnsi="Arial" w:cs="Arial"/>
          <w:color w:val="000000"/>
          <w:kern w:val="1"/>
          <w:sz w:val="22"/>
          <w:szCs w:val="22"/>
          <w:lang w:eastAsia="hi-IN" w:bidi="hi-IN"/>
        </w:rPr>
        <w:t xml:space="preserve">. Dz. U. z 2023 r. poz. 682 z </w:t>
      </w:r>
      <w:proofErr w:type="spellStart"/>
      <w:r w:rsidR="002D1FAE" w:rsidRPr="002D1FAE">
        <w:rPr>
          <w:rFonts w:ascii="Arial" w:eastAsia="SimSun" w:hAnsi="Arial" w:cs="Arial"/>
          <w:color w:val="000000"/>
          <w:kern w:val="1"/>
          <w:sz w:val="22"/>
          <w:szCs w:val="22"/>
          <w:lang w:eastAsia="hi-IN" w:bidi="hi-IN"/>
        </w:rPr>
        <w:t>późn</w:t>
      </w:r>
      <w:proofErr w:type="spellEnd"/>
      <w:r w:rsidR="002D1FAE" w:rsidRPr="002D1FAE">
        <w:rPr>
          <w:rFonts w:ascii="Arial" w:eastAsia="SimSun" w:hAnsi="Arial" w:cs="Arial"/>
          <w:color w:val="000000"/>
          <w:kern w:val="1"/>
          <w:sz w:val="22"/>
          <w:szCs w:val="22"/>
          <w:lang w:eastAsia="hi-IN" w:bidi="hi-IN"/>
        </w:rPr>
        <w:t>. zm.)</w:t>
      </w:r>
      <w:bookmarkEnd w:id="0"/>
      <w:r w:rsidR="002D1FAE">
        <w:rPr>
          <w:rFonts w:ascii="Arial" w:eastAsia="SimSun" w:hAnsi="Arial" w:cs="Arial"/>
          <w:color w:val="000000"/>
          <w:kern w:val="1"/>
          <w:sz w:val="22"/>
          <w:szCs w:val="22"/>
          <w:lang w:eastAsia="hi-IN" w:bidi="hi-IN"/>
        </w:rPr>
        <w:t xml:space="preserve">, </w:t>
      </w:r>
      <w:r w:rsidR="0096642D" w:rsidRPr="005539E8">
        <w:rPr>
          <w:rFonts w:ascii="Arial" w:eastAsia="SimSun" w:hAnsi="Arial" w:cs="Arial"/>
          <w:color w:val="000000"/>
          <w:kern w:val="1"/>
          <w:sz w:val="22"/>
          <w:szCs w:val="22"/>
          <w:lang w:eastAsia="hi-IN" w:bidi="hi-IN"/>
        </w:rPr>
        <w:t>wymogom S</w:t>
      </w:r>
      <w:r w:rsidRPr="005539E8">
        <w:rPr>
          <w:rFonts w:ascii="Arial" w:eastAsia="SimSun" w:hAnsi="Arial" w:cs="Arial"/>
          <w:color w:val="000000"/>
          <w:kern w:val="1"/>
          <w:sz w:val="22"/>
          <w:szCs w:val="22"/>
          <w:lang w:eastAsia="hi-IN" w:bidi="hi-IN"/>
        </w:rPr>
        <w:t xml:space="preserve">WZ, posiadają również wymagane przepisami prawa atesty </w:t>
      </w:r>
      <w:r w:rsidR="009B4D84">
        <w:rPr>
          <w:rFonts w:ascii="Arial" w:eastAsia="SimSun" w:hAnsi="Arial" w:cs="Arial"/>
          <w:color w:val="000000"/>
          <w:kern w:val="1"/>
          <w:sz w:val="22"/>
          <w:szCs w:val="22"/>
          <w:lang w:eastAsia="hi-IN" w:bidi="hi-IN"/>
        </w:rPr>
        <w:br/>
      </w:r>
      <w:r w:rsidRPr="005539E8">
        <w:rPr>
          <w:rFonts w:ascii="Arial" w:eastAsia="SimSun" w:hAnsi="Arial" w:cs="Arial"/>
          <w:color w:val="000000"/>
          <w:kern w:val="1"/>
          <w:sz w:val="22"/>
          <w:szCs w:val="22"/>
          <w:lang w:eastAsia="hi-IN" w:bidi="hi-IN"/>
        </w:rPr>
        <w:t xml:space="preserve">i certyfikaty oraz zostały dopuszczone do stosowania. </w:t>
      </w:r>
    </w:p>
    <w:p w14:paraId="498084EF" w14:textId="77777777" w:rsidR="007766AC" w:rsidRPr="005539E8" w:rsidRDefault="007766AC" w:rsidP="00D31AE8">
      <w:pPr>
        <w:widowControl w:val="0"/>
        <w:numPr>
          <w:ilvl w:val="0"/>
          <w:numId w:val="7"/>
        </w:numPr>
        <w:tabs>
          <w:tab w:val="left" w:pos="1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Dokumenty, o których mowa w punkcie powyższym zostaną dostarczone Zamawiającemu na jego pisemne żądanie i w terminie przez niego wskazanym.</w:t>
      </w:r>
    </w:p>
    <w:p w14:paraId="6278AD33" w14:textId="77777777" w:rsidR="00BA0064" w:rsidRPr="005539E8" w:rsidRDefault="00BA0064" w:rsidP="00D31AE8">
      <w:pPr>
        <w:widowControl w:val="0"/>
        <w:numPr>
          <w:ilvl w:val="0"/>
          <w:numId w:val="7"/>
        </w:numPr>
        <w:tabs>
          <w:tab w:val="left" w:pos="1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Kierownik budowy zobowiązany jest postępować zgodnie z obowiązującymi przepisami prawa</w:t>
      </w:r>
      <w:r w:rsidR="00007865" w:rsidRPr="005539E8">
        <w:rPr>
          <w:rFonts w:ascii="Arial" w:eastAsia="SimSun" w:hAnsi="Arial" w:cs="Arial"/>
          <w:color w:val="000000"/>
          <w:kern w:val="1"/>
          <w:sz w:val="22"/>
          <w:szCs w:val="22"/>
          <w:lang w:eastAsia="hi-IN" w:bidi="hi-IN"/>
        </w:rPr>
        <w:t xml:space="preserve"> zwłaszcza przepisami ustawy Prawo budowlane</w:t>
      </w:r>
    </w:p>
    <w:p w14:paraId="47D532D8" w14:textId="77777777" w:rsidR="00A51706" w:rsidRDefault="0096642D" w:rsidP="00CD5A9B">
      <w:pPr>
        <w:widowControl w:val="0"/>
        <w:numPr>
          <w:ilvl w:val="0"/>
          <w:numId w:val="7"/>
        </w:numPr>
        <w:tabs>
          <w:tab w:val="left" w:pos="120"/>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Materiały przed wbudowaniem podlegają zatwierdzeniu przez Inspektora Nadzoru Inwestorskiego</w:t>
      </w:r>
      <w:r w:rsidR="00A51706">
        <w:rPr>
          <w:rFonts w:ascii="Arial" w:eastAsia="SimSun" w:hAnsi="Arial" w:cs="Arial"/>
          <w:color w:val="000000"/>
          <w:kern w:val="1"/>
          <w:sz w:val="22"/>
          <w:szCs w:val="22"/>
          <w:lang w:eastAsia="hi-IN" w:bidi="hi-IN"/>
        </w:rPr>
        <w:t>.</w:t>
      </w:r>
    </w:p>
    <w:p w14:paraId="2B7A1BB9" w14:textId="385409EC" w:rsidR="00A51706" w:rsidRPr="003D0E13" w:rsidRDefault="00A51706" w:rsidP="003D0E13">
      <w:pPr>
        <w:widowControl w:val="0"/>
        <w:numPr>
          <w:ilvl w:val="0"/>
          <w:numId w:val="7"/>
        </w:numPr>
        <w:tabs>
          <w:tab w:val="left" w:pos="120"/>
        </w:tabs>
        <w:suppressAutoHyphens/>
        <w:spacing w:line="276" w:lineRule="auto"/>
        <w:jc w:val="both"/>
        <w:rPr>
          <w:rFonts w:ascii="Arial" w:eastAsia="SimSun" w:hAnsi="Arial" w:cs="Arial"/>
          <w:b/>
          <w:bCs/>
          <w:kern w:val="1"/>
          <w:sz w:val="22"/>
          <w:szCs w:val="22"/>
          <w:lang w:eastAsia="hi-IN" w:bidi="hi-IN"/>
        </w:rPr>
      </w:pPr>
      <w:r w:rsidRPr="00A51706">
        <w:rPr>
          <w:rFonts w:ascii="Arial" w:eastAsia="SimSun" w:hAnsi="Arial" w:cs="Arial"/>
          <w:b/>
          <w:bCs/>
          <w:color w:val="000000"/>
          <w:kern w:val="1"/>
          <w:sz w:val="22"/>
          <w:szCs w:val="22"/>
          <w:lang w:eastAsia="hi-IN" w:bidi="hi-IN"/>
        </w:rPr>
        <w:t xml:space="preserve">W przypadku wystąpienia nagłej konieczności awaryjnej naprawy nawierzchni drogi leśnej Wykonawca zobowiązuje się niezwłocznie do podjęcia działań, przy czym czas reakcji na zgłoszenie nie przekroczy </w:t>
      </w:r>
      <w:r>
        <w:rPr>
          <w:rFonts w:ascii="Arial" w:eastAsia="SimSun" w:hAnsi="Arial" w:cs="Arial"/>
          <w:b/>
          <w:bCs/>
          <w:color w:val="000000"/>
          <w:kern w:val="1"/>
          <w:sz w:val="22"/>
          <w:szCs w:val="22"/>
          <w:lang w:eastAsia="hi-IN" w:bidi="hi-IN"/>
        </w:rPr>
        <w:t>……..</w:t>
      </w:r>
      <w:r w:rsidRPr="00A51706">
        <w:rPr>
          <w:rFonts w:ascii="Arial" w:eastAsia="SimSun" w:hAnsi="Arial" w:cs="Arial"/>
          <w:b/>
          <w:bCs/>
          <w:color w:val="000000"/>
          <w:kern w:val="1"/>
          <w:sz w:val="22"/>
          <w:szCs w:val="22"/>
          <w:lang w:eastAsia="hi-IN" w:bidi="hi-IN"/>
        </w:rPr>
        <w:t xml:space="preserve"> dni od dnia zgłoszenia</w:t>
      </w:r>
      <w:r w:rsidR="006F4574">
        <w:rPr>
          <w:rFonts w:ascii="Arial" w:eastAsia="SimSun" w:hAnsi="Arial" w:cs="Arial"/>
          <w:b/>
          <w:bCs/>
          <w:color w:val="000000"/>
          <w:kern w:val="1"/>
          <w:sz w:val="22"/>
          <w:szCs w:val="22"/>
          <w:lang w:eastAsia="hi-IN" w:bidi="hi-IN"/>
        </w:rPr>
        <w:t xml:space="preserve"> (</w:t>
      </w:r>
      <w:r>
        <w:rPr>
          <w:rFonts w:ascii="Arial" w:eastAsia="SimSun" w:hAnsi="Arial" w:cs="Arial"/>
          <w:b/>
          <w:bCs/>
          <w:color w:val="000000"/>
          <w:kern w:val="1"/>
          <w:sz w:val="22"/>
          <w:szCs w:val="22"/>
          <w:lang w:eastAsia="hi-IN" w:bidi="hi-IN"/>
        </w:rPr>
        <w:t>zgodnie z ofertą wykonawcy)</w:t>
      </w:r>
      <w:r w:rsidRPr="00A51706">
        <w:rPr>
          <w:rFonts w:ascii="Arial" w:eastAsia="SimSun" w:hAnsi="Arial" w:cs="Arial"/>
          <w:b/>
          <w:bCs/>
          <w:color w:val="000000"/>
          <w:kern w:val="1"/>
          <w:sz w:val="22"/>
          <w:szCs w:val="22"/>
          <w:lang w:eastAsia="hi-IN" w:bidi="hi-IN"/>
        </w:rPr>
        <w:t xml:space="preserve">. Zgłoszenie następować będzie na adres poczty elektronicznej </w:t>
      </w:r>
      <w:r w:rsidRPr="003D0E13">
        <w:rPr>
          <w:rFonts w:ascii="Arial" w:eastAsia="SimSun" w:hAnsi="Arial" w:cs="Arial"/>
          <w:b/>
          <w:bCs/>
          <w:kern w:val="1"/>
          <w:sz w:val="22"/>
          <w:szCs w:val="22"/>
          <w:lang w:eastAsia="hi-IN" w:bidi="hi-IN"/>
        </w:rPr>
        <w:t>przedstawiciela Wykonawcy wskazanego w umowie.</w:t>
      </w:r>
    </w:p>
    <w:p w14:paraId="57B393DA" w14:textId="32EEF033" w:rsidR="00A51706" w:rsidRPr="003D0E13" w:rsidRDefault="003D0E13" w:rsidP="003D0E13">
      <w:pPr>
        <w:tabs>
          <w:tab w:val="left" w:pos="4118"/>
        </w:tabs>
        <w:suppressAutoHyphens/>
        <w:spacing w:line="276" w:lineRule="auto"/>
        <w:ind w:left="426" w:hanging="426"/>
        <w:jc w:val="both"/>
        <w:rPr>
          <w:rFonts w:ascii="Arial" w:eastAsia="SimSun" w:hAnsi="Arial" w:cs="Arial"/>
          <w:b/>
          <w:bCs/>
          <w:kern w:val="1"/>
          <w:sz w:val="22"/>
          <w:szCs w:val="22"/>
          <w:lang w:eastAsia="hi-IN" w:bidi="hi-IN"/>
        </w:rPr>
      </w:pPr>
      <w:r w:rsidRPr="003D0E13">
        <w:rPr>
          <w:rFonts w:ascii="Arial" w:eastAsia="SimSun" w:hAnsi="Arial" w:cs="Arial"/>
          <w:b/>
          <w:bCs/>
          <w:kern w:val="1"/>
          <w:sz w:val="22"/>
          <w:szCs w:val="22"/>
          <w:lang w:eastAsia="hi-IN" w:bidi="hi-IN"/>
        </w:rPr>
        <w:tab/>
      </w:r>
      <w:r w:rsidR="00A51706" w:rsidRPr="003D0E13">
        <w:rPr>
          <w:rFonts w:ascii="Arial" w:eastAsia="SimSun" w:hAnsi="Arial" w:cs="Arial"/>
          <w:b/>
          <w:bCs/>
          <w:kern w:val="1"/>
          <w:sz w:val="22"/>
          <w:szCs w:val="22"/>
          <w:lang w:eastAsia="hi-IN" w:bidi="hi-IN"/>
        </w:rPr>
        <w:t xml:space="preserve">W przypadku braku działań Wykonawcy w zaoferowanym czasie zostaną naliczone kary umowne, zgodnie z § </w:t>
      </w:r>
      <w:r w:rsidRPr="003D0E13">
        <w:rPr>
          <w:rFonts w:ascii="Arial" w:eastAsia="SimSun" w:hAnsi="Arial" w:cs="Arial"/>
          <w:b/>
          <w:bCs/>
          <w:kern w:val="1"/>
          <w:sz w:val="22"/>
          <w:szCs w:val="22"/>
          <w:lang w:eastAsia="hi-IN" w:bidi="hi-IN"/>
        </w:rPr>
        <w:t>7 ust 1 pkt 11.</w:t>
      </w:r>
    </w:p>
    <w:p w14:paraId="7A665BEA" w14:textId="1F3BF7BA" w:rsidR="00A51706" w:rsidRPr="00A51706" w:rsidRDefault="00A51706" w:rsidP="00A51706">
      <w:pPr>
        <w:widowControl w:val="0"/>
        <w:tabs>
          <w:tab w:val="left" w:pos="120"/>
        </w:tabs>
        <w:suppressAutoHyphens/>
        <w:spacing w:line="276" w:lineRule="auto"/>
        <w:ind w:left="479"/>
        <w:jc w:val="both"/>
        <w:rPr>
          <w:rFonts w:ascii="Arial" w:eastAsia="SimSun" w:hAnsi="Arial" w:cs="Arial"/>
          <w:b/>
          <w:bCs/>
          <w:color w:val="FF0000"/>
          <w:kern w:val="1"/>
          <w:sz w:val="22"/>
          <w:szCs w:val="22"/>
          <w:lang w:eastAsia="hi-IN" w:bidi="hi-IN"/>
        </w:rPr>
      </w:pPr>
    </w:p>
    <w:p w14:paraId="3C6FEC42"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4</w:t>
      </w:r>
    </w:p>
    <w:p w14:paraId="2CC77339" w14:textId="77777777" w:rsidR="007766AC"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xml:space="preserve">Obowiązki stron </w:t>
      </w:r>
    </w:p>
    <w:p w14:paraId="7A9C23FA" w14:textId="77777777" w:rsidR="001C2BC9" w:rsidRPr="005539E8" w:rsidRDefault="001C2BC9"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531D1898" w14:textId="77777777" w:rsidR="007766AC" w:rsidRPr="005539E8" w:rsidRDefault="00EA745B" w:rsidP="00D31AE8">
      <w:pPr>
        <w:pStyle w:val="Akapitzlist"/>
        <w:numPr>
          <w:ilvl w:val="0"/>
          <w:numId w:val="8"/>
        </w:numPr>
        <w:tabs>
          <w:tab w:val="left" w:pos="284"/>
          <w:tab w:val="left" w:pos="720"/>
        </w:tabs>
        <w:suppressAutoHyphens/>
        <w:spacing w:after="0" w:line="276" w:lineRule="auto"/>
        <w:rPr>
          <w:rFonts w:ascii="Arial" w:eastAsia="SimSun" w:hAnsi="Arial" w:cs="Arial"/>
          <w:bCs/>
          <w:color w:val="000000"/>
          <w:kern w:val="1"/>
          <w:lang w:eastAsia="hi-IN" w:bidi="hi-IN"/>
        </w:rPr>
      </w:pPr>
      <w:r>
        <w:rPr>
          <w:rFonts w:ascii="Arial" w:eastAsia="SimSun" w:hAnsi="Arial" w:cs="Arial"/>
          <w:bCs/>
          <w:color w:val="000000"/>
          <w:kern w:val="1"/>
          <w:lang w:eastAsia="hi-IN" w:bidi="hi-IN"/>
        </w:rPr>
        <w:t>Do obowiązków Z</w:t>
      </w:r>
      <w:r w:rsidR="007766AC" w:rsidRPr="005539E8">
        <w:rPr>
          <w:rFonts w:ascii="Arial" w:eastAsia="SimSun" w:hAnsi="Arial" w:cs="Arial"/>
          <w:bCs/>
          <w:color w:val="000000"/>
          <w:kern w:val="1"/>
          <w:lang w:eastAsia="hi-IN" w:bidi="hi-IN"/>
        </w:rPr>
        <w:t>amawiającego należy</w:t>
      </w:r>
      <w:r>
        <w:rPr>
          <w:rFonts w:ascii="Arial" w:eastAsia="SimSun" w:hAnsi="Arial" w:cs="Arial"/>
          <w:bCs/>
          <w:color w:val="000000"/>
          <w:kern w:val="1"/>
          <w:lang w:eastAsia="hi-IN" w:bidi="hi-IN"/>
        </w:rPr>
        <w:t>:</w:t>
      </w:r>
      <w:r w:rsidR="007766AC" w:rsidRPr="005539E8">
        <w:rPr>
          <w:rFonts w:ascii="Arial" w:eastAsia="SimSun" w:hAnsi="Arial" w:cs="Arial"/>
          <w:bCs/>
          <w:color w:val="000000"/>
          <w:kern w:val="1"/>
          <w:lang w:eastAsia="hi-IN" w:bidi="hi-IN"/>
        </w:rPr>
        <w:t xml:space="preserve"> </w:t>
      </w:r>
      <w:r w:rsidR="007766AC" w:rsidRPr="005539E8">
        <w:rPr>
          <w:rFonts w:ascii="Arial" w:eastAsia="SimSun" w:hAnsi="Arial" w:cs="Arial"/>
          <w:bCs/>
          <w:color w:val="000000"/>
          <w:kern w:val="1"/>
          <w:lang w:eastAsia="hi-IN" w:bidi="hi-IN"/>
        </w:rPr>
        <w:tab/>
      </w:r>
    </w:p>
    <w:p w14:paraId="1E4552EB" w14:textId="77777777" w:rsidR="007766AC" w:rsidRPr="009125E3" w:rsidRDefault="00EA745B" w:rsidP="00D31AE8">
      <w:pPr>
        <w:pStyle w:val="Akapitzlist"/>
        <w:numPr>
          <w:ilvl w:val="0"/>
          <w:numId w:val="9"/>
        </w:numPr>
        <w:tabs>
          <w:tab w:val="left" w:pos="284"/>
          <w:tab w:val="left" w:pos="709"/>
        </w:tabs>
        <w:suppressAutoHyphens/>
        <w:spacing w:after="0" w:line="276" w:lineRule="auto"/>
        <w:jc w:val="both"/>
        <w:rPr>
          <w:rFonts w:ascii="Arial" w:hAnsi="Arial" w:cs="Arial"/>
          <w:color w:val="000000"/>
          <w:kern w:val="1"/>
          <w:lang w:eastAsia="hi-IN" w:bidi="hi-IN"/>
        </w:rPr>
      </w:pPr>
      <w:r w:rsidRPr="009125E3">
        <w:rPr>
          <w:rFonts w:ascii="Arial" w:hAnsi="Arial" w:cs="Arial"/>
          <w:color w:val="000000"/>
          <w:kern w:val="1"/>
          <w:lang w:eastAsia="hi-IN" w:bidi="hi-IN"/>
        </w:rPr>
        <w:t>p</w:t>
      </w:r>
      <w:r w:rsidR="007766AC" w:rsidRPr="009125E3">
        <w:rPr>
          <w:rFonts w:ascii="Arial" w:hAnsi="Arial" w:cs="Arial"/>
          <w:color w:val="000000"/>
          <w:kern w:val="1"/>
          <w:lang w:eastAsia="hi-IN" w:bidi="hi-IN"/>
        </w:rPr>
        <w:t xml:space="preserve">rzekazanie </w:t>
      </w:r>
      <w:r w:rsidR="0016752B" w:rsidRPr="009125E3">
        <w:rPr>
          <w:rFonts w:ascii="Arial" w:hAnsi="Arial" w:cs="Arial"/>
          <w:color w:val="000000"/>
          <w:kern w:val="1"/>
          <w:lang w:eastAsia="hi-IN" w:bidi="hi-IN"/>
        </w:rPr>
        <w:t>terenu</w:t>
      </w:r>
      <w:r w:rsidR="007766AC" w:rsidRPr="009125E3">
        <w:rPr>
          <w:rFonts w:ascii="Arial" w:hAnsi="Arial" w:cs="Arial"/>
          <w:color w:val="000000"/>
          <w:kern w:val="1"/>
          <w:lang w:eastAsia="hi-IN" w:bidi="hi-IN"/>
        </w:rPr>
        <w:t xml:space="preserve"> budowy do 7 dni</w:t>
      </w:r>
      <w:r w:rsidRPr="009125E3">
        <w:rPr>
          <w:rFonts w:ascii="Arial" w:hAnsi="Arial" w:cs="Arial"/>
          <w:color w:val="000000"/>
          <w:kern w:val="1"/>
          <w:lang w:eastAsia="hi-IN" w:bidi="hi-IN"/>
        </w:rPr>
        <w:t xml:space="preserve"> o</w:t>
      </w:r>
      <w:r w:rsidR="008B5F47">
        <w:rPr>
          <w:rFonts w:ascii="Arial" w:hAnsi="Arial" w:cs="Arial"/>
          <w:color w:val="000000"/>
          <w:kern w:val="1"/>
          <w:lang w:eastAsia="hi-IN" w:bidi="hi-IN"/>
        </w:rPr>
        <w:t>d</w:t>
      </w:r>
      <w:r w:rsidRPr="009125E3">
        <w:rPr>
          <w:rFonts w:ascii="Arial" w:hAnsi="Arial" w:cs="Arial"/>
          <w:color w:val="000000"/>
          <w:kern w:val="1"/>
          <w:lang w:eastAsia="hi-IN" w:bidi="hi-IN"/>
        </w:rPr>
        <w:t xml:space="preserve"> daty podpisania umowy,</w:t>
      </w:r>
    </w:p>
    <w:p w14:paraId="648AB0B9" w14:textId="77777777" w:rsidR="007766AC" w:rsidRPr="009125E3" w:rsidRDefault="007766AC" w:rsidP="00D31AE8">
      <w:pPr>
        <w:pStyle w:val="Akapitzlist"/>
        <w:numPr>
          <w:ilvl w:val="0"/>
          <w:numId w:val="9"/>
        </w:numPr>
        <w:tabs>
          <w:tab w:val="left" w:pos="284"/>
          <w:tab w:val="left" w:pos="709"/>
        </w:tabs>
        <w:suppressAutoHyphens/>
        <w:spacing w:after="0" w:line="276" w:lineRule="auto"/>
        <w:jc w:val="both"/>
        <w:rPr>
          <w:rFonts w:ascii="Arial" w:hAnsi="Arial" w:cs="Arial"/>
          <w:color w:val="000000"/>
          <w:kern w:val="1"/>
          <w:lang w:eastAsia="hi-IN" w:bidi="hi-IN"/>
        </w:rPr>
      </w:pPr>
      <w:r w:rsidRPr="009125E3">
        <w:rPr>
          <w:rFonts w:ascii="Arial" w:hAnsi="Arial" w:cs="Arial"/>
          <w:kern w:val="1"/>
          <w:lang w:eastAsia="hi-IN" w:bidi="hi-IN"/>
        </w:rPr>
        <w:t>wyznaczenie terminu odbioru</w:t>
      </w:r>
      <w:r w:rsidR="00793D2A" w:rsidRPr="009125E3">
        <w:rPr>
          <w:rFonts w:ascii="Arial" w:hAnsi="Arial" w:cs="Arial"/>
          <w:kern w:val="1"/>
          <w:lang w:eastAsia="hi-IN" w:bidi="hi-IN"/>
        </w:rPr>
        <w:t xml:space="preserve"> końcowego</w:t>
      </w:r>
      <w:r w:rsidR="009A6C9B" w:rsidRPr="009125E3">
        <w:rPr>
          <w:rFonts w:ascii="Arial" w:hAnsi="Arial" w:cs="Arial"/>
          <w:kern w:val="1"/>
          <w:lang w:eastAsia="hi-IN" w:bidi="hi-IN"/>
        </w:rPr>
        <w:t xml:space="preserve"> realizacji zamówienia</w:t>
      </w:r>
      <w:r w:rsidR="00CB1E4F" w:rsidRPr="009125E3">
        <w:rPr>
          <w:rFonts w:ascii="Arial" w:hAnsi="Arial" w:cs="Arial"/>
          <w:kern w:val="1"/>
          <w:lang w:eastAsia="hi-IN" w:bidi="hi-IN"/>
        </w:rPr>
        <w:t xml:space="preserve"> i </w:t>
      </w:r>
      <w:r w:rsidR="009A6C9B" w:rsidRPr="009125E3">
        <w:rPr>
          <w:rFonts w:ascii="Arial" w:hAnsi="Arial" w:cs="Arial"/>
          <w:kern w:val="1"/>
          <w:lang w:eastAsia="hi-IN" w:bidi="hi-IN"/>
        </w:rPr>
        <w:t>odbioru robót</w:t>
      </w:r>
      <w:r w:rsidRPr="009125E3">
        <w:rPr>
          <w:rFonts w:ascii="Arial" w:hAnsi="Arial" w:cs="Arial"/>
          <w:kern w:val="1"/>
          <w:lang w:eastAsia="hi-IN" w:bidi="hi-IN"/>
        </w:rPr>
        <w:t xml:space="preserve"> </w:t>
      </w:r>
      <w:r w:rsidR="009A6C9B" w:rsidRPr="009125E3">
        <w:rPr>
          <w:rFonts w:ascii="Arial" w:hAnsi="Arial" w:cs="Arial"/>
          <w:kern w:val="1"/>
          <w:lang w:eastAsia="hi-IN" w:bidi="hi-IN"/>
        </w:rPr>
        <w:t>utrzymaniowych</w:t>
      </w:r>
      <w:r w:rsidRPr="009125E3">
        <w:rPr>
          <w:rFonts w:ascii="Arial" w:hAnsi="Arial" w:cs="Arial"/>
          <w:kern w:val="1"/>
          <w:lang w:eastAsia="hi-IN" w:bidi="hi-IN"/>
        </w:rPr>
        <w:t xml:space="preserve"> w ciągu </w:t>
      </w:r>
      <w:r w:rsidR="003652F8" w:rsidRPr="009125E3">
        <w:rPr>
          <w:rFonts w:ascii="Arial" w:hAnsi="Arial" w:cs="Arial"/>
          <w:kern w:val="1"/>
          <w:lang w:eastAsia="hi-IN" w:bidi="hi-IN"/>
        </w:rPr>
        <w:t>14</w:t>
      </w:r>
      <w:r w:rsidRPr="009125E3">
        <w:rPr>
          <w:rFonts w:ascii="Arial" w:hAnsi="Arial" w:cs="Arial"/>
          <w:kern w:val="1"/>
          <w:lang w:eastAsia="hi-IN" w:bidi="hi-IN"/>
        </w:rPr>
        <w:t xml:space="preserve">  dni</w:t>
      </w:r>
      <w:r w:rsidRPr="009125E3">
        <w:rPr>
          <w:rFonts w:ascii="Arial" w:hAnsi="Arial" w:cs="Arial"/>
          <w:color w:val="FF0000"/>
          <w:kern w:val="1"/>
          <w:lang w:eastAsia="hi-IN" w:bidi="hi-IN"/>
        </w:rPr>
        <w:t xml:space="preserve"> </w:t>
      </w:r>
      <w:r w:rsidRPr="009125E3">
        <w:rPr>
          <w:rFonts w:ascii="Arial" w:hAnsi="Arial" w:cs="Arial"/>
          <w:color w:val="000000"/>
          <w:kern w:val="1"/>
          <w:lang w:eastAsia="hi-IN" w:bidi="hi-IN"/>
        </w:rPr>
        <w:t>od daty zgłoszenia przez</w:t>
      </w:r>
      <w:r w:rsidR="003652F8" w:rsidRPr="009125E3">
        <w:rPr>
          <w:rFonts w:ascii="Arial" w:hAnsi="Arial" w:cs="Arial"/>
          <w:color w:val="000000"/>
          <w:kern w:val="1"/>
          <w:lang w:eastAsia="hi-IN" w:bidi="hi-IN"/>
        </w:rPr>
        <w:t xml:space="preserve"> Wykonawcę gotowości do odbioru</w:t>
      </w:r>
      <w:r w:rsidR="00EA745B" w:rsidRPr="009125E3">
        <w:rPr>
          <w:rFonts w:ascii="Arial" w:hAnsi="Arial" w:cs="Arial"/>
          <w:color w:val="000000"/>
          <w:kern w:val="1"/>
          <w:lang w:eastAsia="hi-IN" w:bidi="hi-IN"/>
        </w:rPr>
        <w:t>,</w:t>
      </w:r>
    </w:p>
    <w:p w14:paraId="37AAA19E" w14:textId="77777777" w:rsidR="007766AC" w:rsidRPr="005539E8" w:rsidRDefault="007766AC" w:rsidP="00D31AE8">
      <w:pPr>
        <w:pStyle w:val="Akapitzlist"/>
        <w:numPr>
          <w:ilvl w:val="0"/>
          <w:numId w:val="9"/>
        </w:numPr>
        <w:tabs>
          <w:tab w:val="left" w:pos="284"/>
          <w:tab w:val="left" w:pos="709"/>
        </w:tabs>
        <w:suppressAutoHyphens/>
        <w:spacing w:after="0" w:line="276" w:lineRule="auto"/>
        <w:jc w:val="both"/>
        <w:rPr>
          <w:rFonts w:ascii="Arial" w:hAnsi="Arial" w:cs="Arial"/>
          <w:color w:val="000000"/>
          <w:kern w:val="1"/>
          <w:lang w:eastAsia="hi-IN" w:bidi="hi-IN"/>
        </w:rPr>
      </w:pPr>
      <w:r w:rsidRPr="009125E3">
        <w:rPr>
          <w:rFonts w:ascii="Arial" w:hAnsi="Arial" w:cs="Arial"/>
          <w:color w:val="000000"/>
          <w:kern w:val="1"/>
          <w:lang w:eastAsia="hi-IN" w:bidi="hi-IN"/>
        </w:rPr>
        <w:t>t</w:t>
      </w:r>
      <w:r w:rsidR="00EA745B" w:rsidRPr="009125E3">
        <w:rPr>
          <w:rFonts w:ascii="Arial" w:hAnsi="Arial" w:cs="Arial"/>
          <w:color w:val="000000"/>
          <w:kern w:val="1"/>
          <w:lang w:eastAsia="hi-IN" w:bidi="hi-IN"/>
        </w:rPr>
        <w:t>erminowej zapłaty wynagrodzenia</w:t>
      </w:r>
      <w:r w:rsidR="00EA745B">
        <w:rPr>
          <w:rFonts w:ascii="Arial" w:hAnsi="Arial" w:cs="Arial"/>
          <w:color w:val="000000"/>
          <w:kern w:val="1"/>
          <w:lang w:eastAsia="hi-IN" w:bidi="hi-IN"/>
        </w:rPr>
        <w:t>,</w:t>
      </w:r>
    </w:p>
    <w:p w14:paraId="28070045" w14:textId="77777777" w:rsidR="007766AC" w:rsidRPr="005539E8" w:rsidRDefault="007766AC" w:rsidP="00D31AE8">
      <w:pPr>
        <w:pStyle w:val="Akapitzlist"/>
        <w:numPr>
          <w:ilvl w:val="0"/>
          <w:numId w:val="9"/>
        </w:numPr>
        <w:tabs>
          <w:tab w:val="left" w:pos="284"/>
          <w:tab w:val="left" w:pos="709"/>
        </w:tabs>
        <w:suppressAutoHyphens/>
        <w:spacing w:after="0" w:line="276" w:lineRule="auto"/>
        <w:jc w:val="both"/>
        <w:rPr>
          <w:rFonts w:ascii="Arial" w:hAnsi="Arial" w:cs="Arial"/>
          <w:color w:val="000000"/>
          <w:kern w:val="1"/>
          <w:lang w:eastAsia="hi-IN" w:bidi="hi-IN"/>
        </w:rPr>
      </w:pPr>
      <w:r w:rsidRPr="005539E8">
        <w:rPr>
          <w:rFonts w:ascii="Arial" w:hAnsi="Arial" w:cs="Arial"/>
          <w:color w:val="000000"/>
          <w:kern w:val="1"/>
          <w:lang w:eastAsia="hi-IN" w:bidi="hi-IN"/>
        </w:rPr>
        <w:lastRenderedPageBreak/>
        <w:t xml:space="preserve">akceptowania umów na podwykonawstwo spełniających wymagania określone </w:t>
      </w:r>
      <w:r w:rsidR="0016752B" w:rsidRPr="005539E8">
        <w:rPr>
          <w:rFonts w:ascii="Arial" w:hAnsi="Arial" w:cs="Arial"/>
          <w:color w:val="000000"/>
          <w:kern w:val="1"/>
          <w:lang w:eastAsia="hi-IN" w:bidi="hi-IN"/>
        </w:rPr>
        <w:br/>
      </w:r>
      <w:r w:rsidRPr="005539E8">
        <w:rPr>
          <w:rFonts w:ascii="Arial" w:hAnsi="Arial" w:cs="Arial"/>
          <w:color w:val="000000"/>
          <w:kern w:val="1"/>
          <w:lang w:eastAsia="hi-IN" w:bidi="hi-IN"/>
        </w:rPr>
        <w:t xml:space="preserve">w niniejszej umowie. </w:t>
      </w:r>
    </w:p>
    <w:p w14:paraId="2FA210B0" w14:textId="77777777" w:rsidR="007766AC" w:rsidRPr="005539E8" w:rsidRDefault="00F7350A" w:rsidP="00D31AE8">
      <w:pPr>
        <w:pStyle w:val="Akapitzlist"/>
        <w:numPr>
          <w:ilvl w:val="0"/>
          <w:numId w:val="8"/>
        </w:numPr>
        <w:tabs>
          <w:tab w:val="left" w:pos="284"/>
          <w:tab w:val="left" w:pos="720"/>
        </w:tabs>
        <w:suppressAutoHyphens/>
        <w:spacing w:after="0" w:line="276" w:lineRule="auto"/>
        <w:rPr>
          <w:rFonts w:ascii="Arial" w:eastAsia="SimSun" w:hAnsi="Arial" w:cs="Arial"/>
          <w:bCs/>
          <w:color w:val="000000"/>
          <w:kern w:val="1"/>
          <w:lang w:eastAsia="hi-IN" w:bidi="hi-IN"/>
        </w:rPr>
      </w:pPr>
      <w:r w:rsidRPr="005539E8">
        <w:rPr>
          <w:rFonts w:ascii="Arial" w:eastAsia="SimSun" w:hAnsi="Arial" w:cs="Arial"/>
          <w:bCs/>
          <w:color w:val="000000"/>
          <w:kern w:val="1"/>
          <w:lang w:eastAsia="hi-IN" w:bidi="hi-IN"/>
        </w:rPr>
        <w:t>Wykonawca zobo</w:t>
      </w:r>
      <w:r w:rsidR="00EA745B">
        <w:rPr>
          <w:rFonts w:ascii="Arial" w:eastAsia="SimSun" w:hAnsi="Arial" w:cs="Arial"/>
          <w:bCs/>
          <w:color w:val="000000"/>
          <w:kern w:val="1"/>
          <w:lang w:eastAsia="hi-IN" w:bidi="hi-IN"/>
        </w:rPr>
        <w:t>wiązany jest w szczególności do</w:t>
      </w:r>
      <w:r w:rsidR="007766AC" w:rsidRPr="005539E8">
        <w:rPr>
          <w:rFonts w:ascii="Arial" w:eastAsia="SimSun" w:hAnsi="Arial" w:cs="Arial"/>
          <w:color w:val="000000"/>
          <w:kern w:val="1"/>
          <w:lang w:eastAsia="hi-IN" w:bidi="hi-IN"/>
        </w:rPr>
        <w:t>:</w:t>
      </w:r>
    </w:p>
    <w:p w14:paraId="7766FD8F" w14:textId="77777777" w:rsidR="007766AC" w:rsidRPr="005539E8" w:rsidRDefault="007766AC" w:rsidP="00D31AE8">
      <w:pPr>
        <w:pStyle w:val="Akapitzlist"/>
        <w:numPr>
          <w:ilvl w:val="0"/>
          <w:numId w:val="10"/>
        </w:numPr>
        <w:tabs>
          <w:tab w:val="left" w:pos="284"/>
          <w:tab w:val="left" w:pos="720"/>
        </w:tabs>
        <w:suppressAutoHyphens/>
        <w:spacing w:after="0" w:line="276" w:lineRule="auto"/>
        <w:rPr>
          <w:rFonts w:ascii="Arial" w:eastAsia="SimSun" w:hAnsi="Arial" w:cs="Arial"/>
          <w:bCs/>
          <w:color w:val="000000"/>
          <w:kern w:val="1"/>
          <w:lang w:eastAsia="hi-IN" w:bidi="hi-IN"/>
        </w:rPr>
      </w:pPr>
      <w:r w:rsidRPr="005539E8">
        <w:rPr>
          <w:rFonts w:ascii="Arial" w:eastAsia="SimSun" w:hAnsi="Arial" w:cs="Arial"/>
          <w:bCs/>
          <w:color w:val="000000"/>
          <w:kern w:val="1"/>
          <w:lang w:eastAsia="hi-IN" w:bidi="hi-IN"/>
        </w:rPr>
        <w:t>terminowe</w:t>
      </w:r>
      <w:r w:rsidR="00F7350A" w:rsidRPr="005539E8">
        <w:rPr>
          <w:rFonts w:ascii="Arial" w:eastAsia="SimSun" w:hAnsi="Arial" w:cs="Arial"/>
          <w:bCs/>
          <w:color w:val="000000"/>
          <w:kern w:val="1"/>
          <w:lang w:eastAsia="hi-IN" w:bidi="hi-IN"/>
        </w:rPr>
        <w:t>go</w:t>
      </w:r>
      <w:r w:rsidRPr="005539E8">
        <w:rPr>
          <w:rFonts w:ascii="Arial" w:eastAsia="SimSun" w:hAnsi="Arial" w:cs="Arial"/>
          <w:bCs/>
          <w:color w:val="000000"/>
          <w:kern w:val="1"/>
          <w:lang w:eastAsia="hi-IN" w:bidi="hi-IN"/>
        </w:rPr>
        <w:t xml:space="preserve"> </w:t>
      </w:r>
      <w:r w:rsidR="00F7350A" w:rsidRPr="005539E8">
        <w:rPr>
          <w:rFonts w:ascii="Arial" w:eastAsia="SimSun" w:hAnsi="Arial" w:cs="Arial"/>
          <w:color w:val="000000"/>
          <w:kern w:val="1"/>
          <w:lang w:eastAsia="hi-IN" w:bidi="hi-IN"/>
        </w:rPr>
        <w:t>wywiązywania</w:t>
      </w:r>
      <w:r w:rsidRPr="005539E8">
        <w:rPr>
          <w:rFonts w:ascii="Arial" w:eastAsia="SimSun" w:hAnsi="Arial" w:cs="Arial"/>
          <w:color w:val="000000"/>
          <w:kern w:val="1"/>
          <w:lang w:eastAsia="hi-IN" w:bidi="hi-IN"/>
        </w:rPr>
        <w:t xml:space="preserve"> się z postanowień umowy</w:t>
      </w:r>
      <w:r w:rsidR="00EA745B">
        <w:rPr>
          <w:rFonts w:ascii="Arial" w:eastAsia="SimSun" w:hAnsi="Arial" w:cs="Arial"/>
          <w:color w:val="000000"/>
          <w:kern w:val="1"/>
          <w:lang w:eastAsia="hi-IN" w:bidi="hi-IN"/>
        </w:rPr>
        <w:t>,</w:t>
      </w:r>
    </w:p>
    <w:p w14:paraId="451A5E0C" w14:textId="77777777" w:rsidR="007766AC" w:rsidRPr="005539E8" w:rsidRDefault="00F7350A" w:rsidP="00D31AE8">
      <w:pPr>
        <w:pStyle w:val="Akapitzlist"/>
        <w:numPr>
          <w:ilvl w:val="0"/>
          <w:numId w:val="10"/>
        </w:numPr>
        <w:suppressAutoHyphens/>
        <w:spacing w:after="0" w:line="276" w:lineRule="auto"/>
        <w:jc w:val="both"/>
        <w:rPr>
          <w:rFonts w:ascii="Arial" w:eastAsia="SimSun" w:hAnsi="Arial" w:cs="Arial"/>
          <w:color w:val="000000"/>
          <w:kern w:val="1"/>
          <w:lang w:eastAsia="hi-IN" w:bidi="hi-IN"/>
        </w:rPr>
      </w:pPr>
      <w:r w:rsidRPr="005539E8">
        <w:rPr>
          <w:rFonts w:ascii="Arial" w:eastAsia="SimSun" w:hAnsi="Arial" w:cs="Arial"/>
          <w:color w:val="000000"/>
          <w:kern w:val="1"/>
          <w:lang w:eastAsia="hi-IN" w:bidi="hi-IN"/>
        </w:rPr>
        <w:t>stałej współpracy</w:t>
      </w:r>
      <w:r w:rsidR="007766AC" w:rsidRPr="005539E8">
        <w:rPr>
          <w:rFonts w:ascii="Arial" w:eastAsia="SimSun" w:hAnsi="Arial" w:cs="Arial"/>
          <w:color w:val="000000"/>
          <w:kern w:val="1"/>
          <w:lang w:eastAsia="hi-IN" w:bidi="hi-IN"/>
        </w:rPr>
        <w:t xml:space="preserve"> z przedstawicielami Zamawiającego w zakresie realizacji przedmiotu umowy,</w:t>
      </w:r>
    </w:p>
    <w:p w14:paraId="1F96B905" w14:textId="77777777" w:rsidR="000146C9" w:rsidRPr="005539E8" w:rsidRDefault="00F7350A" w:rsidP="00D31AE8">
      <w:pPr>
        <w:pStyle w:val="Akapitzlist"/>
        <w:numPr>
          <w:ilvl w:val="0"/>
          <w:numId w:val="10"/>
        </w:numPr>
        <w:suppressAutoHyphens/>
        <w:spacing w:after="0" w:line="276" w:lineRule="auto"/>
        <w:jc w:val="both"/>
        <w:rPr>
          <w:rFonts w:ascii="Arial" w:eastAsia="SimSun" w:hAnsi="Arial" w:cs="Arial"/>
          <w:color w:val="000000"/>
          <w:kern w:val="1"/>
          <w:lang w:eastAsia="hi-IN" w:bidi="hi-IN"/>
        </w:rPr>
      </w:pPr>
      <w:r w:rsidRPr="005539E8">
        <w:rPr>
          <w:rFonts w:ascii="Arial" w:eastAsia="SimSun" w:hAnsi="Arial" w:cs="Arial"/>
          <w:color w:val="000000"/>
          <w:kern w:val="1"/>
          <w:lang w:eastAsia="hi-IN" w:bidi="hi-IN"/>
        </w:rPr>
        <w:t>wykonania</w:t>
      </w:r>
      <w:r w:rsidR="007766AC" w:rsidRPr="005539E8">
        <w:rPr>
          <w:rFonts w:ascii="Arial" w:eastAsia="SimSun" w:hAnsi="Arial" w:cs="Arial"/>
          <w:color w:val="000000"/>
          <w:kern w:val="1"/>
          <w:lang w:eastAsia="hi-IN" w:bidi="hi-IN"/>
        </w:rPr>
        <w:t xml:space="preserve"> przedmiotu umowy zgodnie z dokumentac</w:t>
      </w:r>
      <w:r w:rsidR="006273BD" w:rsidRPr="005539E8">
        <w:rPr>
          <w:rFonts w:ascii="Arial" w:eastAsia="SimSun" w:hAnsi="Arial" w:cs="Arial"/>
          <w:color w:val="000000"/>
          <w:kern w:val="1"/>
          <w:lang w:eastAsia="hi-IN" w:bidi="hi-IN"/>
        </w:rPr>
        <w:t xml:space="preserve">ją techniczną, zgodnie </w:t>
      </w:r>
      <w:r w:rsidR="0016752B" w:rsidRPr="005539E8">
        <w:rPr>
          <w:rFonts w:ascii="Arial" w:eastAsia="SimSun" w:hAnsi="Arial" w:cs="Arial"/>
          <w:color w:val="000000"/>
          <w:kern w:val="1"/>
          <w:lang w:eastAsia="hi-IN" w:bidi="hi-IN"/>
        </w:rPr>
        <w:br/>
      </w:r>
      <w:r w:rsidR="006273BD" w:rsidRPr="005539E8">
        <w:rPr>
          <w:rFonts w:ascii="Arial" w:eastAsia="SimSun" w:hAnsi="Arial" w:cs="Arial"/>
          <w:color w:val="000000"/>
          <w:kern w:val="1"/>
          <w:lang w:eastAsia="hi-IN" w:bidi="hi-IN"/>
        </w:rPr>
        <w:t xml:space="preserve">z </w:t>
      </w:r>
      <w:r w:rsidR="00041B01">
        <w:rPr>
          <w:rFonts w:ascii="Arial" w:eastAsia="SimSun" w:hAnsi="Arial" w:cs="Arial"/>
          <w:color w:val="000000"/>
          <w:kern w:val="1"/>
          <w:lang w:eastAsia="hi-IN" w:bidi="hi-IN"/>
        </w:rPr>
        <w:t>SWZ</w:t>
      </w:r>
      <w:r w:rsidR="00EA745B">
        <w:rPr>
          <w:rFonts w:ascii="Arial" w:eastAsia="SimSun" w:hAnsi="Arial" w:cs="Arial"/>
          <w:color w:val="000000"/>
          <w:kern w:val="1"/>
          <w:lang w:eastAsia="hi-IN" w:bidi="hi-IN"/>
        </w:rPr>
        <w:t xml:space="preserve"> oraz </w:t>
      </w:r>
      <w:r w:rsidR="007766AC" w:rsidRPr="005539E8">
        <w:rPr>
          <w:rFonts w:ascii="Arial" w:eastAsia="SimSun" w:hAnsi="Arial" w:cs="Arial"/>
          <w:color w:val="000000"/>
          <w:kern w:val="1"/>
          <w:lang w:eastAsia="hi-IN" w:bidi="hi-IN"/>
        </w:rPr>
        <w:t>wymogami sztuki budowlanej,</w:t>
      </w:r>
      <w:r w:rsidR="0057192A" w:rsidRPr="005539E8">
        <w:rPr>
          <w:rFonts w:ascii="Arial" w:eastAsia="SimSun" w:hAnsi="Arial" w:cs="Arial"/>
          <w:color w:val="000000"/>
          <w:kern w:val="1"/>
          <w:lang w:eastAsia="hi-IN" w:bidi="hi-IN"/>
        </w:rPr>
        <w:t xml:space="preserve"> </w:t>
      </w:r>
    </w:p>
    <w:p w14:paraId="7444B34E" w14:textId="77777777" w:rsidR="007766AC" w:rsidRPr="005539E8" w:rsidRDefault="007766AC" w:rsidP="00D31AE8">
      <w:pPr>
        <w:pStyle w:val="Akapitzlist"/>
        <w:numPr>
          <w:ilvl w:val="0"/>
          <w:numId w:val="10"/>
        </w:numPr>
        <w:suppressAutoHyphens/>
        <w:spacing w:after="0" w:line="276" w:lineRule="auto"/>
        <w:jc w:val="both"/>
        <w:rPr>
          <w:rFonts w:ascii="Arial" w:eastAsia="SimSun" w:hAnsi="Arial" w:cs="Arial"/>
          <w:color w:val="000000"/>
          <w:kern w:val="1"/>
          <w:lang w:eastAsia="hi-IN" w:bidi="hi-IN"/>
        </w:rPr>
      </w:pPr>
      <w:r w:rsidRPr="005539E8">
        <w:rPr>
          <w:rFonts w:ascii="Arial" w:eastAsia="SimSun" w:hAnsi="Arial" w:cs="Arial"/>
          <w:color w:val="000000"/>
          <w:kern w:val="1"/>
          <w:lang w:eastAsia="hi-IN" w:bidi="hi-IN"/>
        </w:rPr>
        <w:t>zapewnienia warunków bezpieczeństwa w trakcie wykonywania robót</w:t>
      </w:r>
      <w:r w:rsidR="00EA745B">
        <w:rPr>
          <w:rFonts w:ascii="Arial" w:eastAsia="SimSun" w:hAnsi="Arial" w:cs="Arial"/>
          <w:color w:val="000000"/>
          <w:kern w:val="1"/>
          <w:lang w:eastAsia="hi-IN" w:bidi="hi-IN"/>
        </w:rPr>
        <w:t>,</w:t>
      </w:r>
    </w:p>
    <w:p w14:paraId="0A9FA3E9" w14:textId="77777777" w:rsidR="007766AC" w:rsidRPr="005539E8" w:rsidRDefault="007766AC" w:rsidP="00D31AE8">
      <w:pPr>
        <w:pStyle w:val="Akapitzlist"/>
        <w:numPr>
          <w:ilvl w:val="0"/>
          <w:numId w:val="10"/>
        </w:numPr>
        <w:suppressAutoHyphens/>
        <w:spacing w:after="0" w:line="276" w:lineRule="auto"/>
        <w:jc w:val="both"/>
        <w:rPr>
          <w:rFonts w:ascii="Arial" w:eastAsia="SimSun" w:hAnsi="Arial" w:cs="Arial"/>
          <w:color w:val="000000"/>
          <w:kern w:val="1"/>
          <w:lang w:eastAsia="hi-IN" w:bidi="hi-IN"/>
        </w:rPr>
      </w:pPr>
      <w:r w:rsidRPr="005539E8">
        <w:rPr>
          <w:rFonts w:ascii="Arial" w:eastAsia="SimSun" w:hAnsi="Arial" w:cs="Arial"/>
          <w:color w:val="000000"/>
          <w:kern w:val="1"/>
          <w:lang w:eastAsia="hi-IN" w:bidi="hi-IN"/>
        </w:rPr>
        <w:t xml:space="preserve">przestrzeganie przepisów bhp i ppoż., </w:t>
      </w:r>
    </w:p>
    <w:p w14:paraId="295FDCC4" w14:textId="77777777" w:rsidR="007766AC" w:rsidRPr="005539E8" w:rsidRDefault="007766AC" w:rsidP="00D31AE8">
      <w:pPr>
        <w:pStyle w:val="Akapitzlist"/>
        <w:numPr>
          <w:ilvl w:val="0"/>
          <w:numId w:val="10"/>
        </w:numPr>
        <w:suppressAutoHyphens/>
        <w:spacing w:after="0" w:line="276" w:lineRule="auto"/>
        <w:jc w:val="both"/>
        <w:rPr>
          <w:rFonts w:ascii="Arial" w:eastAsia="SimSun" w:hAnsi="Arial" w:cs="Arial"/>
          <w:color w:val="000000"/>
          <w:kern w:val="1"/>
          <w:lang w:eastAsia="hi-IN" w:bidi="hi-IN"/>
        </w:rPr>
      </w:pPr>
      <w:r w:rsidRPr="005539E8">
        <w:rPr>
          <w:rFonts w:ascii="Arial" w:eastAsia="SimSun" w:hAnsi="Arial" w:cs="Arial"/>
          <w:color w:val="000000"/>
          <w:kern w:val="1"/>
          <w:lang w:eastAsia="hi-IN" w:bidi="hi-IN"/>
        </w:rPr>
        <w:t>usuwanie wad stwierdzonych w okresie realizacji oraz w okresie</w:t>
      </w:r>
      <w:r w:rsidR="009D7961" w:rsidRPr="005539E8">
        <w:rPr>
          <w:rFonts w:ascii="Arial" w:eastAsia="SimSun" w:hAnsi="Arial" w:cs="Arial"/>
          <w:color w:val="000000"/>
          <w:kern w:val="1"/>
          <w:lang w:eastAsia="hi-IN" w:bidi="hi-IN"/>
        </w:rPr>
        <w:t xml:space="preserve"> rękojmi </w:t>
      </w:r>
      <w:r w:rsidR="0016752B" w:rsidRPr="005539E8">
        <w:rPr>
          <w:rFonts w:ascii="Arial" w:eastAsia="SimSun" w:hAnsi="Arial" w:cs="Arial"/>
          <w:color w:val="000000"/>
          <w:kern w:val="1"/>
          <w:lang w:eastAsia="hi-IN" w:bidi="hi-IN"/>
        </w:rPr>
        <w:br/>
      </w:r>
      <w:r w:rsidR="009D7961" w:rsidRPr="005539E8">
        <w:rPr>
          <w:rFonts w:ascii="Arial" w:eastAsia="SimSun" w:hAnsi="Arial" w:cs="Arial"/>
          <w:color w:val="000000"/>
          <w:kern w:val="1"/>
          <w:lang w:eastAsia="hi-IN" w:bidi="hi-IN"/>
        </w:rPr>
        <w:t>i</w:t>
      </w:r>
      <w:r w:rsidRPr="005539E8">
        <w:rPr>
          <w:rFonts w:ascii="Arial" w:eastAsia="SimSun" w:hAnsi="Arial" w:cs="Arial"/>
          <w:color w:val="000000"/>
          <w:kern w:val="1"/>
          <w:lang w:eastAsia="hi-IN" w:bidi="hi-IN"/>
        </w:rPr>
        <w:t xml:space="preserve"> </w:t>
      </w:r>
      <w:r w:rsidR="00986EA9" w:rsidRPr="005539E8">
        <w:rPr>
          <w:rFonts w:ascii="Arial" w:eastAsia="SimSun" w:hAnsi="Arial" w:cs="Arial"/>
          <w:color w:val="000000"/>
          <w:kern w:val="1"/>
          <w:lang w:eastAsia="hi-IN" w:bidi="hi-IN"/>
        </w:rPr>
        <w:t>gwarancji</w:t>
      </w:r>
      <w:r w:rsidRPr="005539E8">
        <w:rPr>
          <w:rFonts w:ascii="Arial" w:eastAsia="SimSun" w:hAnsi="Arial" w:cs="Arial"/>
          <w:color w:val="000000"/>
          <w:kern w:val="1"/>
          <w:lang w:eastAsia="hi-IN" w:bidi="hi-IN"/>
        </w:rPr>
        <w:t>,</w:t>
      </w:r>
    </w:p>
    <w:p w14:paraId="5DA50ABE" w14:textId="77777777" w:rsidR="007766AC" w:rsidRPr="005539E8" w:rsidRDefault="007766AC" w:rsidP="00D31AE8">
      <w:pPr>
        <w:pStyle w:val="Akapitzlist"/>
        <w:numPr>
          <w:ilvl w:val="0"/>
          <w:numId w:val="10"/>
        </w:numPr>
        <w:suppressAutoHyphens/>
        <w:spacing w:after="0" w:line="276" w:lineRule="auto"/>
        <w:jc w:val="both"/>
        <w:rPr>
          <w:rFonts w:ascii="Arial" w:eastAsia="SimSun" w:hAnsi="Arial" w:cs="Arial"/>
          <w:color w:val="000000"/>
          <w:kern w:val="1"/>
          <w:lang w:eastAsia="hi-IN" w:bidi="hi-IN"/>
        </w:rPr>
      </w:pPr>
      <w:r w:rsidRPr="005539E8">
        <w:rPr>
          <w:rFonts w:ascii="Arial" w:eastAsia="SimSun" w:hAnsi="Arial" w:cs="Arial"/>
          <w:color w:val="000000"/>
          <w:kern w:val="1"/>
          <w:lang w:eastAsia="hi-IN" w:bidi="hi-IN"/>
        </w:rPr>
        <w:t xml:space="preserve">dopełnienie obowiązków związanych z końcowym odbiorem przedmiotu umowy,  </w:t>
      </w:r>
    </w:p>
    <w:p w14:paraId="1F99F610" w14:textId="5814DE1E" w:rsidR="007766AC" w:rsidRPr="00AE65A9" w:rsidRDefault="007766AC" w:rsidP="00D31AE8">
      <w:pPr>
        <w:pStyle w:val="Akapitzlist"/>
        <w:numPr>
          <w:ilvl w:val="0"/>
          <w:numId w:val="10"/>
        </w:numPr>
        <w:suppressAutoHyphens/>
        <w:spacing w:after="0" w:line="276" w:lineRule="auto"/>
        <w:jc w:val="both"/>
        <w:rPr>
          <w:rFonts w:ascii="Arial" w:eastAsia="SimSun" w:hAnsi="Arial" w:cs="Arial"/>
          <w:bCs/>
          <w:kern w:val="1"/>
          <w:lang w:eastAsia="hi-IN" w:bidi="hi-IN"/>
        </w:rPr>
      </w:pPr>
      <w:r w:rsidRPr="005539E8">
        <w:rPr>
          <w:rFonts w:ascii="Arial" w:eastAsia="SimSun" w:hAnsi="Arial" w:cs="Arial"/>
          <w:bCs/>
          <w:color w:val="000000"/>
          <w:kern w:val="1"/>
          <w:lang w:eastAsia="hi-IN" w:bidi="hi-IN"/>
        </w:rPr>
        <w:t xml:space="preserve">posiadania przez cały okres realizacji przedmiotu zamówienia polisy odpowiedzialności cywilnej w zakresie prowadzonej przez siebie działalności gospodarczej na kwotę co </w:t>
      </w:r>
      <w:r w:rsidRPr="006C6C2D">
        <w:rPr>
          <w:rFonts w:ascii="Arial" w:eastAsia="SimSun" w:hAnsi="Arial" w:cs="Arial"/>
          <w:bCs/>
          <w:kern w:val="1"/>
          <w:lang w:eastAsia="hi-IN" w:bidi="hi-IN"/>
        </w:rPr>
        <w:t xml:space="preserve">najmniej </w:t>
      </w:r>
      <w:r w:rsidR="006C6C2D" w:rsidRPr="006C6C2D">
        <w:rPr>
          <w:rFonts w:ascii="Arial" w:eastAsia="SimSun" w:hAnsi="Arial" w:cs="Arial"/>
          <w:bCs/>
          <w:kern w:val="1"/>
          <w:lang w:eastAsia="hi-IN" w:bidi="hi-IN"/>
        </w:rPr>
        <w:t xml:space="preserve">wartości zawartej umowy, tj. na kwotę nie mniejszą niż określona w </w:t>
      </w:r>
      <w:r w:rsidR="006C6C2D" w:rsidRPr="006C6C2D">
        <w:rPr>
          <w:rFonts w:ascii="Arial" w:eastAsia="SimSun" w:hAnsi="Arial" w:cs="Arial"/>
          <w:kern w:val="1"/>
          <w:lang w:eastAsia="hi-IN" w:bidi="hi-IN"/>
        </w:rPr>
        <w:t>§ 5 ust 1.</w:t>
      </w:r>
      <w:r w:rsidRPr="006C6C2D">
        <w:rPr>
          <w:rFonts w:ascii="Arial" w:eastAsia="SimSun" w:hAnsi="Arial" w:cs="Arial"/>
          <w:bCs/>
          <w:kern w:val="1"/>
          <w:lang w:eastAsia="hi-IN" w:bidi="hi-IN"/>
        </w:rPr>
        <w:t xml:space="preserve"> </w:t>
      </w:r>
    </w:p>
    <w:p w14:paraId="708191E3" w14:textId="77777777" w:rsidR="00F7350A" w:rsidRPr="00AE65A9" w:rsidRDefault="00F7350A" w:rsidP="00D31AE8">
      <w:pPr>
        <w:pStyle w:val="Akapitzlist"/>
        <w:numPr>
          <w:ilvl w:val="0"/>
          <w:numId w:val="10"/>
        </w:numPr>
        <w:tabs>
          <w:tab w:val="left" w:pos="284"/>
          <w:tab w:val="left" w:pos="720"/>
        </w:tabs>
        <w:suppressAutoHyphens/>
        <w:spacing w:after="0" w:line="276" w:lineRule="auto"/>
        <w:jc w:val="both"/>
        <w:rPr>
          <w:rFonts w:ascii="Arial" w:eastAsia="SimSun" w:hAnsi="Arial" w:cs="Arial"/>
          <w:bCs/>
          <w:kern w:val="1"/>
          <w:lang w:eastAsia="hi-IN" w:bidi="hi-IN"/>
        </w:rPr>
      </w:pPr>
      <w:r w:rsidRPr="00AE65A9">
        <w:rPr>
          <w:rFonts w:ascii="Arial" w:eastAsia="SimSun" w:hAnsi="Arial" w:cs="Arial"/>
          <w:kern w:val="1"/>
          <w:lang w:eastAsia="hi-IN" w:bidi="hi-IN"/>
        </w:rPr>
        <w:t xml:space="preserve">zabezpieczenia terenu budowy, odpowiedniego oznakowania, zorganizowania zaplecza </w:t>
      </w:r>
      <w:proofErr w:type="spellStart"/>
      <w:r w:rsidRPr="00AE65A9">
        <w:rPr>
          <w:rFonts w:ascii="Arial" w:eastAsia="SimSun" w:hAnsi="Arial" w:cs="Arial"/>
          <w:kern w:val="1"/>
          <w:lang w:eastAsia="hi-IN" w:bidi="hi-IN"/>
        </w:rPr>
        <w:t>socjalno</w:t>
      </w:r>
      <w:proofErr w:type="spellEnd"/>
      <w:r w:rsidRPr="00AE65A9">
        <w:rPr>
          <w:rFonts w:ascii="Arial" w:eastAsia="SimSun" w:hAnsi="Arial" w:cs="Arial"/>
          <w:kern w:val="1"/>
          <w:lang w:eastAsia="hi-IN" w:bidi="hi-IN"/>
        </w:rPr>
        <w:t xml:space="preserve"> – biurowego oraz przedstawienia Zamawiającemu dokumentów potwierdzających utylizację odpadów. </w:t>
      </w:r>
      <w:r w:rsidRPr="00AE65A9">
        <w:rPr>
          <w:rFonts w:ascii="Arial" w:hAnsi="Arial" w:cs="Arial"/>
        </w:rPr>
        <w:t>Wykonawca ponosi pełną odpowiedzialność za teren budowy o</w:t>
      </w:r>
      <w:r w:rsidR="00EA745B" w:rsidRPr="00AE65A9">
        <w:rPr>
          <w:rFonts w:ascii="Arial" w:hAnsi="Arial" w:cs="Arial"/>
        </w:rPr>
        <w:t>d chwili przejęcia placu budowy,</w:t>
      </w:r>
    </w:p>
    <w:p w14:paraId="35C695A5" w14:textId="77777777" w:rsidR="00F7350A" w:rsidRPr="00AE65A9" w:rsidRDefault="00041B01" w:rsidP="00D31AE8">
      <w:pPr>
        <w:pStyle w:val="Akapitzlist"/>
        <w:numPr>
          <w:ilvl w:val="0"/>
          <w:numId w:val="10"/>
        </w:numPr>
        <w:spacing w:after="0" w:line="276" w:lineRule="auto"/>
        <w:contextualSpacing w:val="0"/>
        <w:jc w:val="both"/>
        <w:rPr>
          <w:rFonts w:ascii="Arial" w:hAnsi="Arial" w:cs="Arial"/>
        </w:rPr>
      </w:pPr>
      <w:r w:rsidRPr="00AE65A9">
        <w:rPr>
          <w:rFonts w:ascii="Arial" w:hAnsi="Arial" w:cs="Arial"/>
        </w:rPr>
        <w:t>p</w:t>
      </w:r>
      <w:r w:rsidR="00F7350A" w:rsidRPr="00AE65A9">
        <w:rPr>
          <w:rFonts w:ascii="Arial" w:hAnsi="Arial" w:cs="Arial"/>
        </w:rPr>
        <w:t>isemnego zawiadomienia Zamaw</w:t>
      </w:r>
      <w:r w:rsidR="00EA745B" w:rsidRPr="00AE65A9">
        <w:rPr>
          <w:rFonts w:ascii="Arial" w:hAnsi="Arial" w:cs="Arial"/>
        </w:rPr>
        <w:t xml:space="preserve">iającego o zauważonych wadach i </w:t>
      </w:r>
      <w:r w:rsidR="00F7350A" w:rsidRPr="00AE65A9">
        <w:rPr>
          <w:rFonts w:ascii="Arial" w:hAnsi="Arial" w:cs="Arial"/>
        </w:rPr>
        <w:t>brakach w do</w:t>
      </w:r>
      <w:r w:rsidR="00F7350A" w:rsidRPr="00AE65A9">
        <w:rPr>
          <w:rFonts w:ascii="Arial" w:hAnsi="Arial" w:cs="Arial"/>
        </w:rPr>
        <w:softHyphen/>
        <w:t>kumentacji projektowej i specyfikacji technicznej wykonania i</w:t>
      </w:r>
      <w:r w:rsidR="00EA745B" w:rsidRPr="00AE65A9">
        <w:rPr>
          <w:rFonts w:ascii="Arial" w:hAnsi="Arial" w:cs="Arial"/>
        </w:rPr>
        <w:t xml:space="preserve"> odbioru robót, niezwłocznie od </w:t>
      </w:r>
      <w:r w:rsidR="00F7350A" w:rsidRPr="00AE65A9">
        <w:rPr>
          <w:rFonts w:ascii="Arial" w:hAnsi="Arial" w:cs="Arial"/>
        </w:rPr>
        <w:t>ich ujawnienia, pod rygorem odpowiedzialności za szkody wynikłe wskutek ni</w:t>
      </w:r>
      <w:r w:rsidR="00EA745B" w:rsidRPr="00AE65A9">
        <w:rPr>
          <w:rFonts w:ascii="Arial" w:hAnsi="Arial" w:cs="Arial"/>
        </w:rPr>
        <w:t>e powiadomienia o ich istnieniu,</w:t>
      </w:r>
      <w:r w:rsidR="00F7350A" w:rsidRPr="00AE65A9">
        <w:rPr>
          <w:rFonts w:ascii="Arial" w:hAnsi="Arial" w:cs="Arial"/>
        </w:rPr>
        <w:t xml:space="preserve"> </w:t>
      </w:r>
    </w:p>
    <w:p w14:paraId="1E67AF3D" w14:textId="77777777" w:rsidR="00F7350A" w:rsidRPr="00AE65A9" w:rsidRDefault="00041B01" w:rsidP="00D31AE8">
      <w:pPr>
        <w:pStyle w:val="Akapitzlist"/>
        <w:numPr>
          <w:ilvl w:val="0"/>
          <w:numId w:val="10"/>
        </w:numPr>
        <w:spacing w:after="0" w:line="276" w:lineRule="auto"/>
        <w:contextualSpacing w:val="0"/>
        <w:jc w:val="both"/>
        <w:rPr>
          <w:rFonts w:ascii="Arial" w:hAnsi="Arial" w:cs="Arial"/>
        </w:rPr>
      </w:pPr>
      <w:r w:rsidRPr="00AE65A9">
        <w:rPr>
          <w:rFonts w:ascii="Arial" w:hAnsi="Arial" w:cs="Arial"/>
        </w:rPr>
        <w:t>n</w:t>
      </w:r>
      <w:r w:rsidR="00F7350A" w:rsidRPr="00AE65A9">
        <w:rPr>
          <w:rFonts w:ascii="Arial" w:hAnsi="Arial" w:cs="Arial"/>
        </w:rPr>
        <w:t xml:space="preserve">a każde żądanie Zamawiającego okazywanie dokumentów (atestów, certyfikatów itp.) stwierdzających dopuszczenie do stosowania w budownictwie dla materiałów, wyrobów, urządzeń używanych przy realizacji przedmiotu umowy, </w:t>
      </w:r>
    </w:p>
    <w:p w14:paraId="0ABA77E7" w14:textId="77777777" w:rsidR="00F7350A" w:rsidRPr="00AE65A9" w:rsidRDefault="00041B01" w:rsidP="00D31AE8">
      <w:pPr>
        <w:pStyle w:val="Akapitzlist"/>
        <w:numPr>
          <w:ilvl w:val="0"/>
          <w:numId w:val="10"/>
        </w:numPr>
        <w:spacing w:after="0" w:line="276" w:lineRule="auto"/>
        <w:contextualSpacing w:val="0"/>
        <w:jc w:val="both"/>
        <w:rPr>
          <w:rFonts w:ascii="Arial" w:hAnsi="Arial" w:cs="Arial"/>
        </w:rPr>
      </w:pPr>
      <w:r w:rsidRPr="00AE65A9">
        <w:rPr>
          <w:rFonts w:ascii="Arial" w:hAnsi="Arial" w:cs="Arial"/>
        </w:rPr>
        <w:t>s</w:t>
      </w:r>
      <w:r w:rsidR="00F7350A" w:rsidRPr="00AE65A9">
        <w:rPr>
          <w:rFonts w:ascii="Arial" w:hAnsi="Arial" w:cs="Arial"/>
        </w:rPr>
        <w:t>tosowania w czasie realizacji przedmiotu umowy wszystkich przepisów dotyczących ochrony środowiska naturalnego, utylizacji odpadów. Ewentualne opłaty i kary za naruszenie w trakcie realizacji robót norm i przepisów dotyczących ochrony środ</w:t>
      </w:r>
      <w:r w:rsidR="00EA745B" w:rsidRPr="00AE65A9">
        <w:rPr>
          <w:rFonts w:ascii="Arial" w:hAnsi="Arial" w:cs="Arial"/>
        </w:rPr>
        <w:t>owiska obciążają Wykonawcę,</w:t>
      </w:r>
    </w:p>
    <w:p w14:paraId="2E9689FF" w14:textId="77777777" w:rsidR="00F7350A" w:rsidRPr="00AE65A9" w:rsidRDefault="00041B01" w:rsidP="00D31AE8">
      <w:pPr>
        <w:pStyle w:val="Akapitzlist"/>
        <w:numPr>
          <w:ilvl w:val="0"/>
          <w:numId w:val="10"/>
        </w:numPr>
        <w:spacing w:after="0" w:line="276" w:lineRule="auto"/>
        <w:contextualSpacing w:val="0"/>
        <w:jc w:val="both"/>
        <w:rPr>
          <w:rFonts w:ascii="Arial" w:hAnsi="Arial" w:cs="Arial"/>
        </w:rPr>
      </w:pPr>
      <w:r w:rsidRPr="00AE65A9">
        <w:rPr>
          <w:rFonts w:ascii="Arial" w:hAnsi="Arial" w:cs="Arial"/>
        </w:rPr>
        <w:t>b</w:t>
      </w:r>
      <w:r w:rsidR="00F7350A" w:rsidRPr="00AE65A9">
        <w:rPr>
          <w:rFonts w:ascii="Arial" w:hAnsi="Arial" w:cs="Arial"/>
        </w:rPr>
        <w:t>ieżącego usuwania zbędnych materiałów, odpadów i śmieci potwierdzone odpowiednimi dokumentami</w:t>
      </w:r>
      <w:r w:rsidR="00EA745B" w:rsidRPr="00AE65A9">
        <w:rPr>
          <w:rFonts w:ascii="Arial" w:hAnsi="Arial" w:cs="Arial"/>
        </w:rPr>
        <w:t>,</w:t>
      </w:r>
    </w:p>
    <w:p w14:paraId="7F3D1CAB" w14:textId="77777777" w:rsidR="00F7350A" w:rsidRPr="005539E8" w:rsidRDefault="00041B01" w:rsidP="00D31AE8">
      <w:pPr>
        <w:pStyle w:val="Akapitzlist"/>
        <w:numPr>
          <w:ilvl w:val="0"/>
          <w:numId w:val="10"/>
        </w:numPr>
        <w:spacing w:after="0" w:line="276" w:lineRule="auto"/>
        <w:contextualSpacing w:val="0"/>
        <w:jc w:val="both"/>
        <w:rPr>
          <w:rFonts w:ascii="Arial" w:hAnsi="Arial" w:cs="Arial"/>
        </w:rPr>
      </w:pPr>
      <w:r>
        <w:rPr>
          <w:rFonts w:ascii="Arial" w:hAnsi="Arial" w:cs="Arial"/>
        </w:rPr>
        <w:t>w</w:t>
      </w:r>
      <w:r w:rsidR="00F7350A" w:rsidRPr="005539E8">
        <w:rPr>
          <w:rFonts w:ascii="Arial" w:hAnsi="Arial" w:cs="Arial"/>
        </w:rPr>
        <w:t> przypadku zniszczenia lub uszkodzenia – z winy Wykonawcy – już wykonanych robót albo ich części bądź urządzeń – naprawienia ich i doprowadzenie do sta</w:t>
      </w:r>
      <w:r w:rsidR="00EA745B">
        <w:rPr>
          <w:rFonts w:ascii="Arial" w:hAnsi="Arial" w:cs="Arial"/>
        </w:rPr>
        <w:t>nu poprzedniego na koszt własny,</w:t>
      </w:r>
    </w:p>
    <w:p w14:paraId="6681DB15" w14:textId="77777777" w:rsidR="00F7350A" w:rsidRPr="005539E8" w:rsidRDefault="00041B01" w:rsidP="00D31AE8">
      <w:pPr>
        <w:pStyle w:val="Akapitzlist"/>
        <w:numPr>
          <w:ilvl w:val="0"/>
          <w:numId w:val="10"/>
        </w:numPr>
        <w:spacing w:after="0" w:line="276" w:lineRule="auto"/>
        <w:contextualSpacing w:val="0"/>
        <w:jc w:val="both"/>
        <w:rPr>
          <w:rFonts w:ascii="Arial" w:hAnsi="Arial" w:cs="Arial"/>
        </w:rPr>
      </w:pPr>
      <w:r>
        <w:rPr>
          <w:rFonts w:ascii="Arial" w:hAnsi="Arial" w:cs="Arial"/>
        </w:rPr>
        <w:t>u</w:t>
      </w:r>
      <w:r w:rsidR="00F7350A" w:rsidRPr="005539E8">
        <w:rPr>
          <w:rFonts w:ascii="Arial" w:hAnsi="Arial" w:cs="Arial"/>
        </w:rPr>
        <w:t>porządkowania terenu budowy po zakończeniu robót</w:t>
      </w:r>
      <w:r w:rsidR="00EA745B">
        <w:rPr>
          <w:rFonts w:ascii="Arial" w:hAnsi="Arial" w:cs="Arial"/>
        </w:rPr>
        <w:t>,</w:t>
      </w:r>
      <w:r w:rsidR="00F7350A" w:rsidRPr="005539E8">
        <w:rPr>
          <w:rFonts w:ascii="Arial" w:hAnsi="Arial" w:cs="Arial"/>
        </w:rPr>
        <w:t xml:space="preserve"> </w:t>
      </w:r>
    </w:p>
    <w:p w14:paraId="1EBEA459" w14:textId="77777777" w:rsidR="00F7350A" w:rsidRPr="005539E8" w:rsidRDefault="00041B01" w:rsidP="00D31AE8">
      <w:pPr>
        <w:pStyle w:val="Akapitzlist"/>
        <w:numPr>
          <w:ilvl w:val="0"/>
          <w:numId w:val="10"/>
        </w:numPr>
        <w:spacing w:after="0" w:line="276" w:lineRule="auto"/>
        <w:contextualSpacing w:val="0"/>
        <w:jc w:val="both"/>
        <w:rPr>
          <w:rFonts w:ascii="Arial" w:hAnsi="Arial" w:cs="Arial"/>
        </w:rPr>
      </w:pPr>
      <w:r>
        <w:rPr>
          <w:rFonts w:ascii="Arial" w:hAnsi="Arial" w:cs="Arial"/>
        </w:rPr>
        <w:t>z</w:t>
      </w:r>
      <w:r w:rsidR="00F7350A" w:rsidRPr="005539E8">
        <w:rPr>
          <w:rFonts w:ascii="Arial" w:hAnsi="Arial" w:cs="Arial"/>
        </w:rPr>
        <w:t>atrudn</w:t>
      </w:r>
      <w:r w:rsidR="00480189">
        <w:rPr>
          <w:rFonts w:ascii="Arial" w:hAnsi="Arial" w:cs="Arial"/>
        </w:rPr>
        <w:t xml:space="preserve">iania na okres wykonania robót </w:t>
      </w:r>
      <w:r w:rsidR="00F7350A" w:rsidRPr="005539E8">
        <w:rPr>
          <w:rFonts w:ascii="Arial" w:hAnsi="Arial" w:cs="Arial"/>
        </w:rPr>
        <w:t>stanowiących przedmiot umowy i usuwania wad – personelu kierowniczego, wymaganego w SWZ, posiadającego odpowiednie kwalifikacje do </w:t>
      </w:r>
      <w:r w:rsidR="00EA745B">
        <w:rPr>
          <w:rFonts w:ascii="Arial" w:hAnsi="Arial" w:cs="Arial"/>
        </w:rPr>
        <w:t>kierowania robotami budowlanymi,</w:t>
      </w:r>
    </w:p>
    <w:p w14:paraId="12B3BD81" w14:textId="36521D77" w:rsidR="00F7350A" w:rsidRPr="005539E8" w:rsidRDefault="00041B01" w:rsidP="00D31AE8">
      <w:pPr>
        <w:pStyle w:val="Akapitzlist"/>
        <w:numPr>
          <w:ilvl w:val="0"/>
          <w:numId w:val="10"/>
        </w:numPr>
        <w:spacing w:after="0" w:line="276" w:lineRule="auto"/>
        <w:contextualSpacing w:val="0"/>
        <w:jc w:val="both"/>
        <w:rPr>
          <w:rFonts w:ascii="Arial" w:hAnsi="Arial" w:cs="Arial"/>
        </w:rPr>
      </w:pPr>
      <w:r>
        <w:rPr>
          <w:rFonts w:ascii="Arial" w:hAnsi="Arial" w:cs="Arial"/>
        </w:rPr>
        <w:t>z</w:t>
      </w:r>
      <w:r w:rsidR="00F7350A" w:rsidRPr="005539E8">
        <w:rPr>
          <w:rFonts w:ascii="Arial" w:hAnsi="Arial" w:cs="Arial"/>
        </w:rPr>
        <w:t xml:space="preserve">atrudnienia przez Wykonawcę lub podwykonawcę lub dalszych podwykonawców  na podstawie umowy o pracę na </w:t>
      </w:r>
      <w:r w:rsidR="000146C9" w:rsidRPr="005539E8">
        <w:rPr>
          <w:rFonts w:ascii="Arial" w:hAnsi="Arial" w:cs="Arial"/>
        </w:rPr>
        <w:t xml:space="preserve">pełen etat </w:t>
      </w:r>
      <w:r w:rsidR="00F7350A" w:rsidRPr="005539E8">
        <w:rPr>
          <w:rFonts w:ascii="Arial" w:hAnsi="Arial" w:cs="Arial"/>
        </w:rPr>
        <w:t>osób biorących czynny udział przy realizacji tego zamówienia wykonujących prace określone w SWZ</w:t>
      </w:r>
      <w:r w:rsidR="001045C6">
        <w:rPr>
          <w:rFonts w:ascii="Arial" w:hAnsi="Arial" w:cs="Arial"/>
        </w:rPr>
        <w:t>.</w:t>
      </w:r>
    </w:p>
    <w:p w14:paraId="1479C92B" w14:textId="77777777" w:rsidR="007766AC" w:rsidRPr="005539E8" w:rsidRDefault="007766AC" w:rsidP="00D31AE8">
      <w:pPr>
        <w:pStyle w:val="Akapitzlist"/>
        <w:numPr>
          <w:ilvl w:val="0"/>
          <w:numId w:val="8"/>
        </w:numPr>
        <w:tabs>
          <w:tab w:val="left" w:pos="284"/>
          <w:tab w:val="left" w:pos="720"/>
        </w:tabs>
        <w:suppressAutoHyphens/>
        <w:spacing w:after="0" w:line="276" w:lineRule="auto"/>
        <w:jc w:val="both"/>
        <w:rPr>
          <w:rFonts w:ascii="Arial" w:eastAsia="SimSun" w:hAnsi="Arial" w:cs="Arial"/>
          <w:bCs/>
          <w:color w:val="000000"/>
          <w:kern w:val="1"/>
          <w:lang w:eastAsia="hi-IN" w:bidi="hi-IN"/>
        </w:rPr>
      </w:pPr>
      <w:r w:rsidRPr="005539E8">
        <w:rPr>
          <w:rFonts w:ascii="Arial" w:eastAsia="SimSun" w:hAnsi="Arial" w:cs="Arial"/>
          <w:color w:val="000000"/>
          <w:kern w:val="1"/>
          <w:lang w:eastAsia="hi-IN" w:bidi="hi-IN"/>
        </w:rPr>
        <w:t>Wykonawca ponosi odpowiedzialność za</w:t>
      </w:r>
      <w:r w:rsidRPr="005539E8">
        <w:rPr>
          <w:rFonts w:ascii="Arial" w:eastAsia="SimSun" w:hAnsi="Arial" w:cs="Arial"/>
          <w:bCs/>
          <w:color w:val="000000"/>
          <w:kern w:val="1"/>
          <w:lang w:eastAsia="hi-IN" w:bidi="hi-IN"/>
        </w:rPr>
        <w:t xml:space="preserve"> wykonane przez siebie roboty oraz</w:t>
      </w:r>
      <w:r w:rsidRPr="005539E8">
        <w:rPr>
          <w:rFonts w:ascii="Arial" w:eastAsia="SimSun" w:hAnsi="Arial" w:cs="Arial"/>
          <w:color w:val="000000"/>
          <w:kern w:val="1"/>
          <w:lang w:eastAsia="hi-IN" w:bidi="hi-IN"/>
        </w:rPr>
        <w:t xml:space="preserve"> szkody powstałe w wyniku wykonywania robót niezgodnie z obowiązującymi przepisami prawa.</w:t>
      </w:r>
    </w:p>
    <w:p w14:paraId="1F273F27" w14:textId="77777777" w:rsidR="007766AC" w:rsidRPr="005539E8" w:rsidRDefault="007766AC" w:rsidP="00D31AE8">
      <w:pPr>
        <w:pStyle w:val="Akapitzlist"/>
        <w:numPr>
          <w:ilvl w:val="0"/>
          <w:numId w:val="8"/>
        </w:numPr>
        <w:tabs>
          <w:tab w:val="left" w:pos="284"/>
          <w:tab w:val="left" w:pos="720"/>
        </w:tabs>
        <w:suppressAutoHyphens/>
        <w:spacing w:after="0" w:line="276" w:lineRule="auto"/>
        <w:jc w:val="both"/>
        <w:rPr>
          <w:rFonts w:ascii="Arial" w:eastAsia="SimSun" w:hAnsi="Arial" w:cs="Arial"/>
          <w:bCs/>
          <w:color w:val="000000"/>
          <w:kern w:val="1"/>
          <w:lang w:eastAsia="hi-IN" w:bidi="hi-IN"/>
        </w:rPr>
      </w:pPr>
      <w:r w:rsidRPr="005539E8">
        <w:rPr>
          <w:rFonts w:ascii="Arial" w:eastAsia="SimSun" w:hAnsi="Arial" w:cs="Arial"/>
          <w:bCs/>
          <w:color w:val="000000"/>
          <w:kern w:val="1"/>
          <w:lang w:eastAsia="hi-IN" w:bidi="hi-IN"/>
        </w:rPr>
        <w:t xml:space="preserve">Wykonawca ponosi </w:t>
      </w:r>
      <w:r w:rsidRPr="005539E8">
        <w:rPr>
          <w:rFonts w:ascii="Arial" w:eastAsia="SimSun" w:hAnsi="Arial" w:cs="Arial"/>
          <w:color w:val="000000"/>
          <w:kern w:val="1"/>
          <w:lang w:eastAsia="hi-IN" w:bidi="hi-IN"/>
        </w:rPr>
        <w:t xml:space="preserve">również odpowiedzialność za roboty oraz szkody powstałe </w:t>
      </w:r>
      <w:r w:rsidR="0016752B" w:rsidRPr="005539E8">
        <w:rPr>
          <w:rFonts w:ascii="Arial" w:eastAsia="SimSun" w:hAnsi="Arial" w:cs="Arial"/>
          <w:color w:val="000000"/>
          <w:kern w:val="1"/>
          <w:lang w:eastAsia="hi-IN" w:bidi="hi-IN"/>
        </w:rPr>
        <w:br/>
      </w:r>
      <w:r w:rsidRPr="005539E8">
        <w:rPr>
          <w:rFonts w:ascii="Arial" w:eastAsia="SimSun" w:hAnsi="Arial" w:cs="Arial"/>
          <w:color w:val="000000"/>
          <w:kern w:val="1"/>
          <w:lang w:eastAsia="hi-IN" w:bidi="hi-IN"/>
        </w:rPr>
        <w:t>w wyniku działań podwykonawców.</w:t>
      </w:r>
    </w:p>
    <w:p w14:paraId="3FAE8E6A" w14:textId="77777777" w:rsidR="007766AC" w:rsidRPr="005539E8" w:rsidRDefault="007766AC" w:rsidP="00D31AE8">
      <w:pPr>
        <w:pStyle w:val="Akapitzlist"/>
        <w:numPr>
          <w:ilvl w:val="0"/>
          <w:numId w:val="8"/>
        </w:numPr>
        <w:spacing w:after="0" w:line="276" w:lineRule="auto"/>
        <w:contextualSpacing w:val="0"/>
        <w:jc w:val="both"/>
        <w:rPr>
          <w:rFonts w:ascii="Arial" w:hAnsi="Arial" w:cs="Arial"/>
        </w:rPr>
      </w:pPr>
      <w:r w:rsidRPr="005539E8">
        <w:rPr>
          <w:rFonts w:ascii="Arial" w:hAnsi="Arial" w:cs="Arial"/>
          <w:bCs/>
          <w:iCs/>
        </w:rPr>
        <w:t>W ramach realizacji zamówienia Wykonawca zobowiązany jest także do :</w:t>
      </w:r>
    </w:p>
    <w:p w14:paraId="269A4AC8" w14:textId="77777777" w:rsidR="007766AC" w:rsidRPr="005539E8" w:rsidRDefault="007766AC" w:rsidP="00D31AE8">
      <w:pPr>
        <w:pStyle w:val="Bezodstpw"/>
        <w:numPr>
          <w:ilvl w:val="0"/>
          <w:numId w:val="28"/>
        </w:numPr>
        <w:tabs>
          <w:tab w:val="left" w:pos="851"/>
        </w:tabs>
        <w:suppressAutoHyphens w:val="0"/>
        <w:spacing w:line="276" w:lineRule="auto"/>
        <w:jc w:val="both"/>
        <w:rPr>
          <w:rFonts w:ascii="Arial" w:hAnsi="Arial" w:cs="Arial"/>
        </w:rPr>
      </w:pPr>
      <w:r w:rsidRPr="005539E8">
        <w:rPr>
          <w:rFonts w:ascii="Arial" w:hAnsi="Arial" w:cs="Arial"/>
          <w:bCs/>
          <w:iCs/>
        </w:rPr>
        <w:t xml:space="preserve">utrzymania porządku i czystości w rejonie, w którym prowadzone są roboty; </w:t>
      </w:r>
    </w:p>
    <w:p w14:paraId="08339F12" w14:textId="77777777" w:rsidR="007766AC" w:rsidRPr="005539E8" w:rsidRDefault="008B472F" w:rsidP="00D31AE8">
      <w:pPr>
        <w:pStyle w:val="Bezodstpw"/>
        <w:numPr>
          <w:ilvl w:val="0"/>
          <w:numId w:val="28"/>
        </w:numPr>
        <w:tabs>
          <w:tab w:val="left" w:pos="851"/>
        </w:tabs>
        <w:suppressAutoHyphens w:val="0"/>
        <w:spacing w:line="276" w:lineRule="auto"/>
        <w:jc w:val="both"/>
        <w:rPr>
          <w:rFonts w:ascii="Arial" w:hAnsi="Arial" w:cs="Arial"/>
        </w:rPr>
      </w:pPr>
      <w:r w:rsidRPr="005539E8">
        <w:rPr>
          <w:rFonts w:ascii="Arial" w:hAnsi="Arial" w:cs="Arial"/>
          <w:bCs/>
          <w:iCs/>
        </w:rPr>
        <w:lastRenderedPageBreak/>
        <w:t xml:space="preserve">uporządkowania i odtworzenia terenu po zakończeniu budowy </w:t>
      </w:r>
      <w:r w:rsidR="0016752B" w:rsidRPr="005539E8">
        <w:rPr>
          <w:rFonts w:ascii="Arial" w:hAnsi="Arial" w:cs="Arial"/>
          <w:bCs/>
          <w:iCs/>
        </w:rPr>
        <w:br/>
      </w:r>
      <w:r w:rsidRPr="005539E8">
        <w:rPr>
          <w:rFonts w:ascii="Arial" w:hAnsi="Arial" w:cs="Arial"/>
          <w:bCs/>
          <w:iCs/>
        </w:rPr>
        <w:t>a w szczególności dróg dojazdowych, które Wykonawca naruszy w celu realizacji przedmiotu zamówienia</w:t>
      </w:r>
      <w:r w:rsidR="007766AC" w:rsidRPr="005539E8">
        <w:rPr>
          <w:rFonts w:ascii="Arial" w:hAnsi="Arial" w:cs="Arial"/>
          <w:bCs/>
          <w:iCs/>
        </w:rPr>
        <w:t>;</w:t>
      </w:r>
    </w:p>
    <w:p w14:paraId="3F6A22CC" w14:textId="77777777" w:rsidR="007766AC" w:rsidRPr="005539E8" w:rsidRDefault="007766AC" w:rsidP="00D31AE8">
      <w:pPr>
        <w:pStyle w:val="Bezodstpw"/>
        <w:numPr>
          <w:ilvl w:val="0"/>
          <w:numId w:val="28"/>
        </w:numPr>
        <w:tabs>
          <w:tab w:val="left" w:pos="851"/>
        </w:tabs>
        <w:suppressAutoHyphens w:val="0"/>
        <w:spacing w:line="276" w:lineRule="auto"/>
        <w:jc w:val="both"/>
        <w:rPr>
          <w:rFonts w:ascii="Arial" w:hAnsi="Arial" w:cs="Arial"/>
        </w:rPr>
      </w:pPr>
      <w:r w:rsidRPr="005539E8">
        <w:rPr>
          <w:rFonts w:ascii="Arial" w:hAnsi="Arial" w:cs="Arial"/>
          <w:bCs/>
          <w:iCs/>
        </w:rPr>
        <w:t>stosowania się do wytycznych nadzoru Zamawiającego;</w:t>
      </w:r>
    </w:p>
    <w:p w14:paraId="65C5BADB" w14:textId="77777777" w:rsidR="00F42F6B" w:rsidRPr="005539E8" w:rsidRDefault="00F42F6B" w:rsidP="00D31AE8">
      <w:pPr>
        <w:pStyle w:val="Bezodstpw"/>
        <w:numPr>
          <w:ilvl w:val="0"/>
          <w:numId w:val="28"/>
        </w:numPr>
        <w:tabs>
          <w:tab w:val="left" w:pos="851"/>
        </w:tabs>
        <w:suppressAutoHyphens w:val="0"/>
        <w:spacing w:line="276" w:lineRule="auto"/>
        <w:jc w:val="both"/>
        <w:rPr>
          <w:rFonts w:ascii="Arial" w:hAnsi="Arial" w:cs="Arial"/>
        </w:rPr>
      </w:pPr>
      <w:r w:rsidRPr="005539E8">
        <w:rPr>
          <w:rFonts w:ascii="Arial" w:hAnsi="Arial" w:cs="Arial"/>
          <w:bCs/>
          <w:iCs/>
        </w:rPr>
        <w:t>zapewnienie dostaw mediów dla potrzeb Wykonawcy na czas trwania budowy</w:t>
      </w:r>
      <w:r w:rsidR="001045C6">
        <w:rPr>
          <w:rFonts w:ascii="Arial" w:hAnsi="Arial" w:cs="Arial"/>
          <w:bCs/>
          <w:iCs/>
        </w:rPr>
        <w:t>.</w:t>
      </w:r>
    </w:p>
    <w:p w14:paraId="6D9E6016" w14:textId="77777777" w:rsidR="00C52DF3" w:rsidRPr="005539E8" w:rsidRDefault="00BF038A" w:rsidP="00D31AE8">
      <w:pPr>
        <w:pStyle w:val="Akapitzlist"/>
        <w:numPr>
          <w:ilvl w:val="0"/>
          <w:numId w:val="8"/>
        </w:numPr>
        <w:suppressAutoHyphens/>
        <w:spacing w:after="0" w:line="276" w:lineRule="auto"/>
        <w:jc w:val="both"/>
        <w:rPr>
          <w:rFonts w:ascii="Arial" w:eastAsia="SimSun" w:hAnsi="Arial" w:cs="Arial"/>
          <w:kern w:val="1"/>
          <w:lang w:eastAsia="hi-IN" w:bidi="hi-IN"/>
        </w:rPr>
      </w:pPr>
      <w:r w:rsidRPr="005539E8">
        <w:rPr>
          <w:rFonts w:ascii="Arial" w:eastAsia="SimSun" w:hAnsi="Arial" w:cs="Arial"/>
          <w:kern w:val="1"/>
          <w:lang w:eastAsia="hi-IN" w:bidi="hi-IN"/>
        </w:rPr>
        <w:t>Wykonawca wyraża zgodę na dokonanie przez Zamawiającego</w:t>
      </w:r>
      <w:r w:rsidR="0072580B" w:rsidRPr="005539E8">
        <w:rPr>
          <w:rFonts w:ascii="Arial" w:eastAsia="SimSun" w:hAnsi="Arial" w:cs="Arial"/>
          <w:kern w:val="1"/>
          <w:lang w:eastAsia="hi-IN" w:bidi="hi-IN"/>
        </w:rPr>
        <w:t xml:space="preserve"> w okresie gwarancji</w:t>
      </w:r>
      <w:r w:rsidRPr="005539E8">
        <w:rPr>
          <w:rFonts w:ascii="Arial" w:eastAsia="SimSun" w:hAnsi="Arial" w:cs="Arial"/>
          <w:kern w:val="1"/>
          <w:lang w:eastAsia="hi-IN" w:bidi="hi-IN"/>
        </w:rPr>
        <w:t xml:space="preserve"> montażu </w:t>
      </w:r>
      <w:r w:rsidR="0072580B" w:rsidRPr="005539E8">
        <w:rPr>
          <w:rFonts w:ascii="Arial" w:eastAsia="SimSun" w:hAnsi="Arial" w:cs="Arial"/>
          <w:kern w:val="1"/>
          <w:lang w:eastAsia="hi-IN" w:bidi="hi-IN"/>
        </w:rPr>
        <w:t>różnego rodzaju sprzętu,</w:t>
      </w:r>
      <w:r w:rsidR="003C1B75" w:rsidRPr="005539E8">
        <w:rPr>
          <w:rFonts w:ascii="Arial" w:eastAsia="SimSun" w:hAnsi="Arial" w:cs="Arial"/>
          <w:kern w:val="1"/>
          <w:lang w:eastAsia="hi-IN" w:bidi="hi-IN"/>
        </w:rPr>
        <w:t xml:space="preserve"> urządzeń</w:t>
      </w:r>
      <w:r w:rsidR="0072580B" w:rsidRPr="005539E8">
        <w:rPr>
          <w:rFonts w:ascii="Arial" w:eastAsia="SimSun" w:hAnsi="Arial" w:cs="Arial"/>
          <w:kern w:val="1"/>
          <w:lang w:eastAsia="hi-IN" w:bidi="hi-IN"/>
        </w:rPr>
        <w:t>, tablic informacyjnych itp</w:t>
      </w:r>
      <w:r w:rsidR="00CB1E4F" w:rsidRPr="005539E8">
        <w:rPr>
          <w:rFonts w:ascii="Arial" w:eastAsia="SimSun" w:hAnsi="Arial" w:cs="Arial"/>
          <w:kern w:val="1"/>
          <w:lang w:eastAsia="hi-IN" w:bidi="hi-IN"/>
        </w:rPr>
        <w:t>.</w:t>
      </w:r>
      <w:r w:rsidR="003C1B75" w:rsidRPr="005539E8">
        <w:rPr>
          <w:rFonts w:ascii="Arial" w:eastAsia="SimSun" w:hAnsi="Arial" w:cs="Arial"/>
          <w:kern w:val="1"/>
          <w:lang w:eastAsia="hi-IN" w:bidi="hi-IN"/>
        </w:rPr>
        <w:t xml:space="preserve"> </w:t>
      </w:r>
      <w:r w:rsidRPr="005539E8">
        <w:rPr>
          <w:rFonts w:ascii="Arial" w:eastAsia="SimSun" w:hAnsi="Arial" w:cs="Arial"/>
          <w:kern w:val="1"/>
          <w:lang w:eastAsia="hi-IN" w:bidi="hi-IN"/>
        </w:rPr>
        <w:t xml:space="preserve"> </w:t>
      </w:r>
      <w:r w:rsidR="0016752B" w:rsidRPr="005539E8">
        <w:rPr>
          <w:rFonts w:ascii="Arial" w:eastAsia="SimSun" w:hAnsi="Arial" w:cs="Arial"/>
          <w:kern w:val="1"/>
          <w:lang w:eastAsia="hi-IN" w:bidi="hi-IN"/>
        </w:rPr>
        <w:br/>
      </w:r>
      <w:r w:rsidRPr="005539E8">
        <w:rPr>
          <w:rFonts w:ascii="Arial" w:eastAsia="SimSun" w:hAnsi="Arial" w:cs="Arial"/>
          <w:kern w:val="1"/>
          <w:lang w:eastAsia="hi-IN" w:bidi="hi-IN"/>
        </w:rPr>
        <w:t>z zachowaniem warunków gwarancji.</w:t>
      </w:r>
    </w:p>
    <w:p w14:paraId="6FD927D9" w14:textId="77777777" w:rsidR="000146C9" w:rsidRPr="005539E8" w:rsidRDefault="000146C9" w:rsidP="00D31AE8">
      <w:pPr>
        <w:pStyle w:val="Akapitzlist"/>
        <w:numPr>
          <w:ilvl w:val="0"/>
          <w:numId w:val="8"/>
        </w:numPr>
        <w:suppressAutoHyphens/>
        <w:spacing w:after="0" w:line="276" w:lineRule="auto"/>
        <w:jc w:val="both"/>
        <w:rPr>
          <w:rFonts w:ascii="Arial" w:eastAsia="SimSun" w:hAnsi="Arial" w:cs="Arial"/>
          <w:kern w:val="1"/>
          <w:lang w:eastAsia="hi-IN" w:bidi="hi-IN"/>
        </w:rPr>
      </w:pPr>
      <w:r w:rsidRPr="005539E8">
        <w:rPr>
          <w:rFonts w:ascii="Arial" w:eastAsia="SimSun" w:hAnsi="Arial" w:cs="Arial"/>
          <w:kern w:val="1"/>
          <w:lang w:eastAsia="hi-IN" w:bidi="hi-IN"/>
        </w:rPr>
        <w:t xml:space="preserve">Zgodnie z art. 431 ustawy </w:t>
      </w:r>
      <w:proofErr w:type="spellStart"/>
      <w:r w:rsidRPr="005539E8">
        <w:rPr>
          <w:rFonts w:ascii="Arial" w:eastAsia="SimSun" w:hAnsi="Arial" w:cs="Arial"/>
          <w:kern w:val="1"/>
          <w:lang w:eastAsia="hi-IN" w:bidi="hi-IN"/>
        </w:rPr>
        <w:t>P</w:t>
      </w:r>
      <w:r w:rsidR="00A62AA4">
        <w:rPr>
          <w:rFonts w:ascii="Arial" w:eastAsia="SimSun" w:hAnsi="Arial" w:cs="Arial"/>
          <w:kern w:val="1"/>
          <w:lang w:eastAsia="hi-IN" w:bidi="hi-IN"/>
        </w:rPr>
        <w:t>zp</w:t>
      </w:r>
      <w:proofErr w:type="spellEnd"/>
      <w:r w:rsidR="003C7650">
        <w:rPr>
          <w:rFonts w:ascii="Arial" w:eastAsia="SimSun" w:hAnsi="Arial" w:cs="Arial"/>
          <w:kern w:val="1"/>
          <w:lang w:eastAsia="hi-IN" w:bidi="hi-IN"/>
        </w:rPr>
        <w:t xml:space="preserve"> Zamawiający i W</w:t>
      </w:r>
      <w:r w:rsidRPr="005539E8">
        <w:rPr>
          <w:rFonts w:ascii="Arial" w:eastAsia="SimSun" w:hAnsi="Arial" w:cs="Arial"/>
          <w:kern w:val="1"/>
          <w:lang w:eastAsia="hi-IN" w:bidi="hi-IN"/>
        </w:rPr>
        <w:t xml:space="preserve">ykonawca wybrany w postępowaniu </w:t>
      </w:r>
      <w:r w:rsidR="009B4D84">
        <w:rPr>
          <w:rFonts w:ascii="Arial" w:eastAsia="SimSun" w:hAnsi="Arial" w:cs="Arial"/>
          <w:kern w:val="1"/>
          <w:lang w:eastAsia="hi-IN" w:bidi="hi-IN"/>
        </w:rPr>
        <w:br/>
      </w:r>
      <w:r w:rsidRPr="005539E8">
        <w:rPr>
          <w:rFonts w:ascii="Arial" w:eastAsia="SimSun" w:hAnsi="Arial" w:cs="Arial"/>
          <w:kern w:val="1"/>
          <w:lang w:eastAsia="hi-IN" w:bidi="hi-IN"/>
        </w:rPr>
        <w:t xml:space="preserve">o udzielenie zamówienia obowiązani są współdziałać przy wykonywaniu umowy </w:t>
      </w:r>
      <w:r w:rsidR="0016752B" w:rsidRPr="005539E8">
        <w:rPr>
          <w:rFonts w:ascii="Arial" w:eastAsia="SimSun" w:hAnsi="Arial" w:cs="Arial"/>
          <w:kern w:val="1"/>
          <w:lang w:eastAsia="hi-IN" w:bidi="hi-IN"/>
        </w:rPr>
        <w:br/>
      </w:r>
      <w:r w:rsidRPr="005539E8">
        <w:rPr>
          <w:rFonts w:ascii="Arial" w:eastAsia="SimSun" w:hAnsi="Arial" w:cs="Arial"/>
          <w:kern w:val="1"/>
          <w:lang w:eastAsia="hi-IN" w:bidi="hi-IN"/>
        </w:rPr>
        <w:t>w sprawie zamówienia publicznego, zwanej dalej umową, w celu należytej realizacji zamówienia.</w:t>
      </w:r>
    </w:p>
    <w:p w14:paraId="78DA9369" w14:textId="77777777" w:rsidR="00C52DF3" w:rsidRPr="00BA6847" w:rsidRDefault="00F16CC8" w:rsidP="00D31AE8">
      <w:pPr>
        <w:pStyle w:val="Akapitzlist"/>
        <w:numPr>
          <w:ilvl w:val="0"/>
          <w:numId w:val="8"/>
        </w:numPr>
        <w:suppressAutoHyphens/>
        <w:spacing w:after="0" w:line="276" w:lineRule="auto"/>
        <w:jc w:val="both"/>
        <w:rPr>
          <w:rFonts w:ascii="Arial" w:eastAsia="SimSun" w:hAnsi="Arial" w:cs="Arial"/>
          <w:kern w:val="1"/>
          <w:lang w:eastAsia="hi-IN" w:bidi="hi-IN"/>
        </w:rPr>
      </w:pPr>
      <w:r w:rsidRPr="005539E8">
        <w:rPr>
          <w:rFonts w:ascii="Arial" w:eastAsia="SimSun" w:hAnsi="Arial" w:cs="Arial"/>
          <w:kern w:val="1"/>
          <w:lang w:eastAsia="hi-IN" w:bidi="hi-IN"/>
        </w:rPr>
        <w:t xml:space="preserve">Wykonawca zobowiązany jest do realizacji zamówienia za pomocą sprawnego, dopuszczonego do użytkowania sprzętu. </w:t>
      </w:r>
      <w:r w:rsidR="0015106F" w:rsidRPr="005539E8">
        <w:rPr>
          <w:rFonts w:ascii="Arial" w:eastAsia="SimSun" w:hAnsi="Arial" w:cs="Arial"/>
          <w:kern w:val="1"/>
          <w:lang w:eastAsia="hi-IN" w:bidi="hi-IN"/>
        </w:rPr>
        <w:t xml:space="preserve">Wykonawca zobowiązany jest do przedstawienia na każde żądanie Zamawiającego dokumentów potwierdzających dopuszczenie do pracy / ruchu danego sprzętu. </w:t>
      </w:r>
    </w:p>
    <w:p w14:paraId="74560C6A" w14:textId="77777777" w:rsidR="007766AC" w:rsidRPr="005539E8" w:rsidRDefault="007766AC" w:rsidP="00CD5A9B">
      <w:pPr>
        <w:suppressAutoHyphens/>
        <w:spacing w:line="276" w:lineRule="auto"/>
        <w:ind w:left="426"/>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 5</w:t>
      </w:r>
    </w:p>
    <w:p w14:paraId="242746A8" w14:textId="77777777" w:rsidR="007766AC" w:rsidRDefault="007766AC"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 xml:space="preserve">Wynagrodzenie Wykonawcy </w:t>
      </w:r>
    </w:p>
    <w:p w14:paraId="11CE5029" w14:textId="77777777" w:rsidR="001C2BC9" w:rsidRPr="005539E8" w:rsidRDefault="001C2BC9"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p>
    <w:p w14:paraId="32E5E00E" w14:textId="77777777" w:rsidR="007766AC" w:rsidRPr="005539E8" w:rsidRDefault="007766AC" w:rsidP="00D31AE8">
      <w:pPr>
        <w:widowControl w:val="0"/>
        <w:numPr>
          <w:ilvl w:val="0"/>
          <w:numId w:val="6"/>
        </w:numPr>
        <w:tabs>
          <w:tab w:val="left" w:pos="0"/>
          <w:tab w:val="left" w:pos="284"/>
        </w:tabs>
        <w:suppressAutoHyphens/>
        <w:spacing w:line="276" w:lineRule="auto"/>
        <w:ind w:left="284" w:right="51" w:hanging="284"/>
        <w:jc w:val="both"/>
        <w:rPr>
          <w:rFonts w:ascii="Arial" w:hAnsi="Arial" w:cs="Arial"/>
          <w:kern w:val="1"/>
          <w:sz w:val="22"/>
          <w:szCs w:val="22"/>
          <w:lang w:eastAsia="hi-IN" w:bidi="hi-IN"/>
        </w:rPr>
      </w:pPr>
      <w:r w:rsidRPr="005539E8">
        <w:rPr>
          <w:rFonts w:ascii="Arial" w:hAnsi="Arial" w:cs="Arial"/>
          <w:kern w:val="1"/>
          <w:sz w:val="22"/>
          <w:szCs w:val="22"/>
          <w:lang w:eastAsia="hi-IN" w:bidi="hi-IN"/>
        </w:rPr>
        <w:t>Strony ustalają wynagrodzenie Wykonawcy za wykona</w:t>
      </w:r>
      <w:r w:rsidR="001045C6">
        <w:rPr>
          <w:rFonts w:ascii="Arial" w:hAnsi="Arial" w:cs="Arial"/>
          <w:kern w:val="1"/>
          <w:sz w:val="22"/>
          <w:szCs w:val="22"/>
          <w:lang w:eastAsia="hi-IN" w:bidi="hi-IN"/>
        </w:rPr>
        <w:t>nie przedmiotu Umowy, zgodnie z </w:t>
      </w:r>
      <w:r w:rsidRPr="005539E8">
        <w:rPr>
          <w:rFonts w:ascii="Arial" w:hAnsi="Arial" w:cs="Arial"/>
          <w:kern w:val="1"/>
          <w:sz w:val="22"/>
          <w:szCs w:val="22"/>
          <w:lang w:eastAsia="hi-IN" w:bidi="hi-IN"/>
        </w:rPr>
        <w:t>Ofertą Wykona</w:t>
      </w:r>
      <w:r w:rsidR="00BA6847">
        <w:rPr>
          <w:rFonts w:ascii="Arial" w:hAnsi="Arial" w:cs="Arial"/>
          <w:kern w:val="1"/>
          <w:sz w:val="22"/>
          <w:szCs w:val="22"/>
          <w:lang w:eastAsia="hi-IN" w:bidi="hi-IN"/>
        </w:rPr>
        <w:t>wcy, na kwotę w wysokości netto…………………..…</w:t>
      </w:r>
      <w:r w:rsidRPr="005539E8">
        <w:rPr>
          <w:rFonts w:ascii="Arial" w:hAnsi="Arial" w:cs="Arial"/>
          <w:kern w:val="1"/>
          <w:sz w:val="22"/>
          <w:szCs w:val="22"/>
          <w:lang w:eastAsia="hi-IN" w:bidi="hi-IN"/>
        </w:rPr>
        <w:t xml:space="preserve">zł </w:t>
      </w:r>
      <w:r w:rsidR="00BA6847">
        <w:rPr>
          <w:rFonts w:ascii="Arial" w:hAnsi="Arial" w:cs="Arial"/>
          <w:kern w:val="1"/>
          <w:sz w:val="22"/>
          <w:szCs w:val="22"/>
          <w:lang w:eastAsia="hi-IN" w:bidi="hi-IN"/>
        </w:rPr>
        <w:br/>
      </w:r>
      <w:r w:rsidRPr="005539E8">
        <w:rPr>
          <w:rFonts w:ascii="Arial" w:hAnsi="Arial" w:cs="Arial"/>
          <w:kern w:val="1"/>
          <w:sz w:val="22"/>
          <w:szCs w:val="22"/>
          <w:lang w:eastAsia="hi-IN" w:bidi="hi-IN"/>
        </w:rPr>
        <w:t>(s</w:t>
      </w:r>
      <w:r w:rsidR="00BA6847">
        <w:rPr>
          <w:rFonts w:ascii="Arial" w:hAnsi="Arial" w:cs="Arial"/>
          <w:kern w:val="1"/>
          <w:sz w:val="22"/>
          <w:szCs w:val="22"/>
          <w:lang w:eastAsia="hi-IN" w:bidi="hi-IN"/>
        </w:rPr>
        <w:t>łownie: ……………</w:t>
      </w:r>
      <w:r w:rsidRPr="005539E8">
        <w:rPr>
          <w:rFonts w:ascii="Arial" w:hAnsi="Arial" w:cs="Arial"/>
          <w:kern w:val="1"/>
          <w:sz w:val="22"/>
          <w:szCs w:val="22"/>
          <w:lang w:eastAsia="hi-IN" w:bidi="hi-IN"/>
        </w:rPr>
        <w:t xml:space="preserve">złotych) plus podatek  </w:t>
      </w:r>
      <w:r w:rsidR="0072580B" w:rsidRPr="005539E8">
        <w:rPr>
          <w:rFonts w:ascii="Arial" w:hAnsi="Arial" w:cs="Arial"/>
          <w:kern w:val="1"/>
          <w:sz w:val="22"/>
          <w:szCs w:val="22"/>
          <w:lang w:eastAsia="hi-IN" w:bidi="hi-IN"/>
        </w:rPr>
        <w:t>…….</w:t>
      </w:r>
      <w:r w:rsidRPr="005539E8">
        <w:rPr>
          <w:rFonts w:ascii="Arial" w:hAnsi="Arial" w:cs="Arial"/>
          <w:kern w:val="1"/>
          <w:sz w:val="22"/>
          <w:szCs w:val="22"/>
          <w:lang w:eastAsia="hi-IN" w:bidi="hi-IN"/>
        </w:rPr>
        <w:t xml:space="preserve"> % VAT w wysokości ………</w:t>
      </w:r>
      <w:r w:rsidR="00BA6847">
        <w:rPr>
          <w:rFonts w:ascii="Arial" w:hAnsi="Arial" w:cs="Arial"/>
          <w:kern w:val="1"/>
          <w:sz w:val="22"/>
          <w:szCs w:val="22"/>
          <w:lang w:eastAsia="hi-IN" w:bidi="hi-IN"/>
        </w:rPr>
        <w:t>…………… zł (słownie:………………………..………..</w:t>
      </w:r>
      <w:r w:rsidRPr="005539E8">
        <w:rPr>
          <w:rFonts w:ascii="Arial" w:hAnsi="Arial" w:cs="Arial"/>
          <w:kern w:val="1"/>
          <w:sz w:val="22"/>
          <w:szCs w:val="22"/>
          <w:lang w:eastAsia="hi-IN" w:bidi="hi-IN"/>
        </w:rPr>
        <w:t>złoty</w:t>
      </w:r>
      <w:r w:rsidR="00BA6847">
        <w:rPr>
          <w:rFonts w:ascii="Arial" w:hAnsi="Arial" w:cs="Arial"/>
          <w:kern w:val="1"/>
          <w:sz w:val="22"/>
          <w:szCs w:val="22"/>
          <w:lang w:eastAsia="hi-IN" w:bidi="hi-IN"/>
        </w:rPr>
        <w:t>ch co daje wartość brutto………………(słownie………………………………………………złotych</w:t>
      </w:r>
      <w:r w:rsidRPr="005539E8">
        <w:rPr>
          <w:rFonts w:ascii="Arial" w:hAnsi="Arial" w:cs="Arial"/>
          <w:kern w:val="1"/>
          <w:sz w:val="22"/>
          <w:szCs w:val="22"/>
          <w:lang w:eastAsia="hi-IN" w:bidi="hi-IN"/>
        </w:rPr>
        <w:t>)</w:t>
      </w:r>
      <w:r w:rsidR="00BA6847">
        <w:rPr>
          <w:rFonts w:ascii="Arial" w:hAnsi="Arial" w:cs="Arial"/>
          <w:kern w:val="1"/>
          <w:sz w:val="22"/>
          <w:szCs w:val="22"/>
          <w:lang w:eastAsia="hi-IN" w:bidi="hi-IN"/>
        </w:rPr>
        <w:t>.</w:t>
      </w:r>
    </w:p>
    <w:p w14:paraId="56C6E4D0" w14:textId="26AB5AE4" w:rsidR="006E21F9" w:rsidRDefault="00AA6913" w:rsidP="006E21F9">
      <w:pPr>
        <w:widowControl w:val="0"/>
        <w:tabs>
          <w:tab w:val="left" w:pos="0"/>
          <w:tab w:val="left" w:pos="284"/>
        </w:tabs>
        <w:suppressAutoHyphens/>
        <w:spacing w:line="276" w:lineRule="auto"/>
        <w:ind w:left="360" w:right="51"/>
        <w:jc w:val="both"/>
        <w:rPr>
          <w:rFonts w:ascii="Arial" w:hAnsi="Arial" w:cs="Arial"/>
          <w:kern w:val="1"/>
          <w:sz w:val="22"/>
          <w:szCs w:val="22"/>
          <w:lang w:eastAsia="hi-IN" w:bidi="hi-IN"/>
        </w:rPr>
      </w:pPr>
      <w:r w:rsidRPr="005539E8">
        <w:rPr>
          <w:rFonts w:ascii="Arial" w:hAnsi="Arial" w:cs="Arial"/>
          <w:kern w:val="1"/>
          <w:sz w:val="22"/>
          <w:szCs w:val="22"/>
          <w:lang w:eastAsia="hi-IN" w:bidi="hi-IN"/>
        </w:rPr>
        <w:t>Strony ustalają wynagrodzenie jednostkowe Wykonawcy za poszczególne technologie wykonywania prac:</w:t>
      </w:r>
    </w:p>
    <w:p w14:paraId="16CAABA8" w14:textId="77777777" w:rsidR="006E21F9" w:rsidRDefault="006E21F9" w:rsidP="006E21F9">
      <w:pPr>
        <w:widowControl w:val="0"/>
        <w:tabs>
          <w:tab w:val="left" w:pos="0"/>
          <w:tab w:val="left" w:pos="284"/>
        </w:tabs>
        <w:suppressAutoHyphens/>
        <w:spacing w:line="276" w:lineRule="auto"/>
        <w:ind w:left="360" w:right="51"/>
        <w:jc w:val="both"/>
        <w:rPr>
          <w:rFonts w:ascii="Arial" w:hAnsi="Arial" w:cs="Arial"/>
          <w:kern w:val="1"/>
          <w:sz w:val="22"/>
          <w:szCs w:val="22"/>
          <w:lang w:eastAsia="hi-IN" w:bidi="hi-IN"/>
        </w:rPr>
      </w:pPr>
    </w:p>
    <w:p w14:paraId="7B3CBE1D" w14:textId="5F4CF6F7" w:rsidR="006E21F9" w:rsidRDefault="006E21F9" w:rsidP="006E21F9">
      <w:pPr>
        <w:widowControl w:val="0"/>
        <w:tabs>
          <w:tab w:val="left" w:pos="0"/>
          <w:tab w:val="left" w:pos="284"/>
        </w:tabs>
        <w:suppressAutoHyphens/>
        <w:spacing w:line="276" w:lineRule="auto"/>
        <w:ind w:right="51"/>
        <w:jc w:val="both"/>
        <w:rPr>
          <w:rFonts w:ascii="Arial" w:hAnsi="Arial" w:cs="Arial"/>
          <w:kern w:val="1"/>
          <w:sz w:val="22"/>
          <w:szCs w:val="22"/>
          <w:lang w:eastAsia="hi-IN" w:bidi="hi-IN"/>
        </w:rPr>
      </w:pPr>
      <w:r>
        <w:rPr>
          <w:rFonts w:ascii="Arial" w:hAnsi="Arial" w:cs="Arial"/>
          <w:kern w:val="1"/>
          <w:sz w:val="22"/>
          <w:szCs w:val="22"/>
          <w:lang w:eastAsia="hi-IN" w:bidi="hi-IN"/>
        </w:rPr>
        <w:t>Dla części zamówienia nr 1</w:t>
      </w:r>
    </w:p>
    <w:tbl>
      <w:tblPr>
        <w:tblW w:w="9762" w:type="dxa"/>
        <w:tblInd w:w="-639" w:type="dxa"/>
        <w:tblCellMar>
          <w:left w:w="70" w:type="dxa"/>
          <w:right w:w="70" w:type="dxa"/>
        </w:tblCellMar>
        <w:tblLook w:val="04A0" w:firstRow="1" w:lastRow="0" w:firstColumn="1" w:lastColumn="0" w:noHBand="0" w:noVBand="1"/>
      </w:tblPr>
      <w:tblGrid>
        <w:gridCol w:w="475"/>
        <w:gridCol w:w="4420"/>
        <w:gridCol w:w="1057"/>
        <w:gridCol w:w="1059"/>
        <w:gridCol w:w="1322"/>
        <w:gridCol w:w="1429"/>
      </w:tblGrid>
      <w:tr w:rsidR="006E21F9" w:rsidRPr="00AC55A2" w14:paraId="578C4A53" w14:textId="77777777" w:rsidTr="00472BB6">
        <w:trPr>
          <w:trHeight w:val="915"/>
        </w:trPr>
        <w:tc>
          <w:tcPr>
            <w:tcW w:w="475"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51D7437C"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L.p.</w:t>
            </w:r>
          </w:p>
        </w:tc>
        <w:tc>
          <w:tcPr>
            <w:tcW w:w="4420" w:type="dxa"/>
            <w:tcBorders>
              <w:top w:val="single" w:sz="8" w:space="0" w:color="auto"/>
              <w:left w:val="nil"/>
              <w:bottom w:val="single" w:sz="8" w:space="0" w:color="auto"/>
              <w:right w:val="single" w:sz="4" w:space="0" w:color="auto"/>
            </w:tcBorders>
            <w:shd w:val="clear" w:color="auto" w:fill="FFFFFF" w:themeFill="background1"/>
            <w:vAlign w:val="center"/>
            <w:hideMark/>
          </w:tcPr>
          <w:p w14:paraId="4A44D2A0"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Nazwa technologii</w:t>
            </w:r>
          </w:p>
        </w:tc>
        <w:tc>
          <w:tcPr>
            <w:tcW w:w="1057" w:type="dxa"/>
            <w:tcBorders>
              <w:top w:val="single" w:sz="8" w:space="0" w:color="auto"/>
              <w:left w:val="nil"/>
              <w:bottom w:val="single" w:sz="8" w:space="0" w:color="auto"/>
              <w:right w:val="single" w:sz="8" w:space="0" w:color="auto"/>
            </w:tcBorders>
            <w:shd w:val="clear" w:color="auto" w:fill="FFFFFF" w:themeFill="background1"/>
            <w:vAlign w:val="center"/>
            <w:hideMark/>
          </w:tcPr>
          <w:p w14:paraId="4D511127"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Jednostka miary</w:t>
            </w:r>
          </w:p>
        </w:tc>
        <w:tc>
          <w:tcPr>
            <w:tcW w:w="1059" w:type="dxa"/>
            <w:tcBorders>
              <w:top w:val="single" w:sz="8" w:space="0" w:color="auto"/>
              <w:left w:val="nil"/>
              <w:bottom w:val="single" w:sz="8" w:space="0" w:color="auto"/>
              <w:right w:val="single" w:sz="4" w:space="0" w:color="auto"/>
            </w:tcBorders>
            <w:shd w:val="clear" w:color="auto" w:fill="FFFFFF" w:themeFill="background1"/>
            <w:vAlign w:val="center"/>
            <w:hideMark/>
          </w:tcPr>
          <w:p w14:paraId="3A0BD485" w14:textId="77777777" w:rsidR="006E21F9" w:rsidRPr="00AC55A2" w:rsidRDefault="006E21F9" w:rsidP="00472BB6">
            <w:pPr>
              <w:jc w:val="center"/>
              <w:rPr>
                <w:rFonts w:ascii="Calibri" w:hAnsi="Calibri"/>
                <w:b/>
                <w:bCs/>
                <w:color w:val="000000"/>
                <w:sz w:val="22"/>
                <w:szCs w:val="22"/>
              </w:rPr>
            </w:pPr>
            <w:proofErr w:type="spellStart"/>
            <w:r w:rsidRPr="00AC55A2">
              <w:rPr>
                <w:rFonts w:ascii="Calibri" w:hAnsi="Calibri"/>
                <w:b/>
                <w:bCs/>
                <w:color w:val="000000"/>
                <w:sz w:val="22"/>
                <w:szCs w:val="22"/>
              </w:rPr>
              <w:t>Ilosć</w:t>
            </w:r>
            <w:proofErr w:type="spellEnd"/>
            <w:r w:rsidRPr="00AC55A2">
              <w:rPr>
                <w:rFonts w:ascii="Calibri" w:hAnsi="Calibri"/>
                <w:b/>
                <w:bCs/>
                <w:color w:val="000000"/>
                <w:sz w:val="22"/>
                <w:szCs w:val="22"/>
              </w:rPr>
              <w:t xml:space="preserve"> Jednostek</w:t>
            </w:r>
          </w:p>
        </w:tc>
        <w:tc>
          <w:tcPr>
            <w:tcW w:w="1322" w:type="dxa"/>
            <w:tcBorders>
              <w:top w:val="single" w:sz="8" w:space="0" w:color="auto"/>
              <w:left w:val="nil"/>
              <w:bottom w:val="single" w:sz="8" w:space="0" w:color="auto"/>
              <w:right w:val="single" w:sz="4" w:space="0" w:color="auto"/>
            </w:tcBorders>
            <w:shd w:val="clear" w:color="auto" w:fill="FFFFFF" w:themeFill="background1"/>
            <w:vAlign w:val="center"/>
            <w:hideMark/>
          </w:tcPr>
          <w:p w14:paraId="72E4B380"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Cena jednostkowa netto [zł]</w:t>
            </w:r>
          </w:p>
        </w:tc>
        <w:tc>
          <w:tcPr>
            <w:tcW w:w="1429" w:type="dxa"/>
            <w:tcBorders>
              <w:top w:val="single" w:sz="8" w:space="0" w:color="auto"/>
              <w:left w:val="nil"/>
              <w:bottom w:val="single" w:sz="8" w:space="0" w:color="auto"/>
              <w:right w:val="single" w:sz="8" w:space="0" w:color="auto"/>
            </w:tcBorders>
            <w:shd w:val="clear" w:color="auto" w:fill="FFFFFF" w:themeFill="background1"/>
            <w:vAlign w:val="center"/>
            <w:hideMark/>
          </w:tcPr>
          <w:p w14:paraId="4AC736C0"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Wartość netto [zł]</w:t>
            </w:r>
          </w:p>
        </w:tc>
      </w:tr>
      <w:tr w:rsidR="006E21F9" w:rsidRPr="00AC55A2" w14:paraId="225BA8B9" w14:textId="77777777" w:rsidTr="00472BB6">
        <w:trPr>
          <w:trHeight w:val="12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3C0C458B"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1</w:t>
            </w:r>
          </w:p>
        </w:tc>
        <w:tc>
          <w:tcPr>
            <w:tcW w:w="4420" w:type="dxa"/>
            <w:tcBorders>
              <w:top w:val="nil"/>
              <w:left w:val="nil"/>
              <w:bottom w:val="single" w:sz="4" w:space="0" w:color="auto"/>
              <w:right w:val="single" w:sz="4" w:space="0" w:color="auto"/>
            </w:tcBorders>
            <w:shd w:val="clear" w:color="auto" w:fill="auto"/>
            <w:vAlign w:val="center"/>
            <w:hideMark/>
          </w:tcPr>
          <w:p w14:paraId="3DD4B4D8"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Profilowanie (równanie nawierzchni drogi wraz z wałowaniem, ścięciem poboczy załadunkiem nadmiaru ścinki na samochód i wywozem)</w:t>
            </w:r>
          </w:p>
        </w:tc>
        <w:tc>
          <w:tcPr>
            <w:tcW w:w="1057" w:type="dxa"/>
            <w:tcBorders>
              <w:top w:val="nil"/>
              <w:left w:val="nil"/>
              <w:bottom w:val="single" w:sz="4" w:space="0" w:color="auto"/>
              <w:right w:val="single" w:sz="8" w:space="0" w:color="auto"/>
            </w:tcBorders>
            <w:shd w:val="clear" w:color="auto" w:fill="auto"/>
            <w:noWrap/>
            <w:vAlign w:val="center"/>
            <w:hideMark/>
          </w:tcPr>
          <w:p w14:paraId="242AAA06"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13C95CB5" w14:textId="77777777" w:rsidR="006E21F9" w:rsidRPr="00AC55A2" w:rsidRDefault="006E21F9" w:rsidP="00472BB6">
            <w:pPr>
              <w:jc w:val="right"/>
              <w:rPr>
                <w:rFonts w:ascii="Calibri" w:hAnsi="Calibri"/>
                <w:color w:val="000000"/>
                <w:sz w:val="22"/>
                <w:szCs w:val="22"/>
              </w:rPr>
            </w:pPr>
            <w:r w:rsidRPr="00AC55A2">
              <w:rPr>
                <w:rFonts w:ascii="Calibri" w:hAnsi="Calibri"/>
                <w:color w:val="000000"/>
                <w:sz w:val="22"/>
                <w:szCs w:val="22"/>
              </w:rPr>
              <w:t>42 176,00</w:t>
            </w:r>
          </w:p>
        </w:tc>
        <w:tc>
          <w:tcPr>
            <w:tcW w:w="1322" w:type="dxa"/>
            <w:tcBorders>
              <w:top w:val="nil"/>
              <w:left w:val="nil"/>
              <w:bottom w:val="single" w:sz="4" w:space="0" w:color="auto"/>
              <w:right w:val="single" w:sz="4" w:space="0" w:color="auto"/>
            </w:tcBorders>
            <w:shd w:val="clear" w:color="auto" w:fill="auto"/>
            <w:noWrap/>
            <w:vAlign w:val="center"/>
          </w:tcPr>
          <w:p w14:paraId="2EF64BE5"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39CA5640" w14:textId="77777777" w:rsidR="006E21F9" w:rsidRPr="00AC55A2" w:rsidRDefault="006E21F9" w:rsidP="00472BB6">
            <w:pPr>
              <w:jc w:val="right"/>
              <w:rPr>
                <w:rFonts w:ascii="Calibri" w:hAnsi="Calibri"/>
                <w:color w:val="000000"/>
                <w:sz w:val="22"/>
                <w:szCs w:val="22"/>
              </w:rPr>
            </w:pPr>
          </w:p>
        </w:tc>
      </w:tr>
      <w:tr w:rsidR="006E21F9" w:rsidRPr="00AC55A2" w14:paraId="7398FF2F"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31648205" w14:textId="77777777" w:rsidR="006E21F9" w:rsidRPr="00AC55A2" w:rsidRDefault="006E21F9" w:rsidP="00472BB6">
            <w:pPr>
              <w:jc w:val="center"/>
              <w:rPr>
                <w:rFonts w:ascii="Calibri" w:hAnsi="Calibri"/>
                <w:color w:val="000000"/>
                <w:sz w:val="22"/>
                <w:szCs w:val="22"/>
              </w:rPr>
            </w:pPr>
            <w:r>
              <w:rPr>
                <w:rFonts w:ascii="Calibri" w:hAnsi="Calibri"/>
                <w:color w:val="000000"/>
                <w:sz w:val="22"/>
                <w:szCs w:val="22"/>
              </w:rPr>
              <w:t>2</w:t>
            </w:r>
          </w:p>
        </w:tc>
        <w:tc>
          <w:tcPr>
            <w:tcW w:w="547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7DCD839" w14:textId="77777777" w:rsidR="006E21F9" w:rsidRPr="00AC55A2" w:rsidRDefault="006E21F9" w:rsidP="00472BB6">
            <w:pPr>
              <w:rPr>
                <w:rFonts w:ascii="Calibri" w:hAnsi="Calibri"/>
                <w:color w:val="000000"/>
                <w:sz w:val="22"/>
                <w:szCs w:val="22"/>
              </w:rPr>
            </w:pPr>
            <w:r w:rsidRPr="00BA43F1">
              <w:rPr>
                <w:rFonts w:ascii="Calibri" w:hAnsi="Calibri"/>
                <w:color w:val="000000"/>
                <w:sz w:val="22"/>
                <w:szCs w:val="22"/>
              </w:rPr>
              <w:t>Naprawa uszkodzonego przepustu:</w:t>
            </w:r>
          </w:p>
        </w:tc>
        <w:tc>
          <w:tcPr>
            <w:tcW w:w="3810" w:type="dxa"/>
            <w:gridSpan w:val="3"/>
            <w:tcBorders>
              <w:top w:val="single" w:sz="4" w:space="0" w:color="auto"/>
              <w:left w:val="nil"/>
              <w:bottom w:val="single" w:sz="4" w:space="0" w:color="auto"/>
              <w:right w:val="single" w:sz="8" w:space="0" w:color="000000"/>
            </w:tcBorders>
            <w:shd w:val="clear" w:color="auto" w:fill="auto"/>
            <w:noWrap/>
            <w:vAlign w:val="center"/>
          </w:tcPr>
          <w:p w14:paraId="6E5FFDD0" w14:textId="77777777" w:rsidR="006E21F9" w:rsidRPr="00AC55A2" w:rsidRDefault="006E21F9" w:rsidP="00472BB6">
            <w:pPr>
              <w:jc w:val="right"/>
              <w:rPr>
                <w:rFonts w:ascii="Calibri" w:hAnsi="Calibri"/>
                <w:color w:val="000000"/>
                <w:sz w:val="22"/>
                <w:szCs w:val="22"/>
              </w:rPr>
            </w:pPr>
          </w:p>
        </w:tc>
      </w:tr>
      <w:tr w:rsidR="006E21F9" w:rsidRPr="00AC55A2" w14:paraId="2ABFD6B1"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4F829A32" w14:textId="77777777" w:rsidR="006E21F9" w:rsidRPr="00AC55A2" w:rsidRDefault="006E21F9" w:rsidP="00472BB6">
            <w:pPr>
              <w:jc w:val="center"/>
              <w:rPr>
                <w:rFonts w:ascii="Calibri" w:hAnsi="Calibri"/>
                <w:color w:val="000000"/>
                <w:sz w:val="22"/>
                <w:szCs w:val="22"/>
              </w:rPr>
            </w:pPr>
            <w:r>
              <w:rPr>
                <w:rFonts w:ascii="Calibri" w:hAnsi="Calibri"/>
                <w:color w:val="000000"/>
                <w:sz w:val="22"/>
                <w:szCs w:val="22"/>
              </w:rPr>
              <w:t>2</w:t>
            </w:r>
            <w:r w:rsidRPr="00AC55A2">
              <w:rPr>
                <w:rFonts w:ascii="Calibri" w:hAnsi="Calibri"/>
                <w:color w:val="000000"/>
                <w:sz w:val="22"/>
                <w:szCs w:val="22"/>
              </w:rPr>
              <w:t>.1.</w:t>
            </w:r>
          </w:p>
        </w:tc>
        <w:tc>
          <w:tcPr>
            <w:tcW w:w="4420" w:type="dxa"/>
            <w:tcBorders>
              <w:top w:val="nil"/>
              <w:left w:val="nil"/>
              <w:bottom w:val="single" w:sz="4" w:space="0" w:color="auto"/>
              <w:right w:val="single" w:sz="4" w:space="0" w:color="auto"/>
            </w:tcBorders>
            <w:shd w:val="clear" w:color="auto" w:fill="auto"/>
            <w:noWrap/>
            <w:vAlign w:val="bottom"/>
            <w:hideMark/>
          </w:tcPr>
          <w:p w14:paraId="60624E33"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 xml:space="preserve">Ø400mm </w:t>
            </w:r>
          </w:p>
        </w:tc>
        <w:tc>
          <w:tcPr>
            <w:tcW w:w="1057" w:type="dxa"/>
            <w:tcBorders>
              <w:top w:val="nil"/>
              <w:left w:val="nil"/>
              <w:bottom w:val="single" w:sz="4" w:space="0" w:color="auto"/>
              <w:right w:val="single" w:sz="8" w:space="0" w:color="auto"/>
            </w:tcBorders>
            <w:shd w:val="clear" w:color="auto" w:fill="auto"/>
            <w:noWrap/>
            <w:vAlign w:val="center"/>
            <w:hideMark/>
          </w:tcPr>
          <w:p w14:paraId="365ED2CB"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w:t>
            </w:r>
          </w:p>
        </w:tc>
        <w:tc>
          <w:tcPr>
            <w:tcW w:w="1059" w:type="dxa"/>
            <w:tcBorders>
              <w:top w:val="nil"/>
              <w:left w:val="nil"/>
              <w:bottom w:val="single" w:sz="4" w:space="0" w:color="auto"/>
              <w:right w:val="single" w:sz="4" w:space="0" w:color="auto"/>
            </w:tcBorders>
            <w:shd w:val="clear" w:color="auto" w:fill="auto"/>
            <w:noWrap/>
            <w:vAlign w:val="center"/>
            <w:hideMark/>
          </w:tcPr>
          <w:p w14:paraId="6EC98E89" w14:textId="77777777" w:rsidR="006E21F9" w:rsidRPr="00AC55A2" w:rsidRDefault="006E21F9" w:rsidP="00472BB6">
            <w:pPr>
              <w:jc w:val="right"/>
              <w:rPr>
                <w:rFonts w:ascii="Calibri" w:hAnsi="Calibri"/>
                <w:color w:val="000000"/>
                <w:sz w:val="22"/>
                <w:szCs w:val="22"/>
              </w:rPr>
            </w:pPr>
            <w:r w:rsidRPr="00AC55A2">
              <w:rPr>
                <w:rFonts w:ascii="Calibri" w:hAnsi="Calibri"/>
                <w:color w:val="000000"/>
                <w:sz w:val="22"/>
                <w:szCs w:val="22"/>
              </w:rPr>
              <w:t>10,00</w:t>
            </w:r>
          </w:p>
        </w:tc>
        <w:tc>
          <w:tcPr>
            <w:tcW w:w="1322" w:type="dxa"/>
            <w:tcBorders>
              <w:top w:val="nil"/>
              <w:left w:val="nil"/>
              <w:bottom w:val="single" w:sz="4" w:space="0" w:color="auto"/>
              <w:right w:val="single" w:sz="4" w:space="0" w:color="auto"/>
            </w:tcBorders>
            <w:shd w:val="clear" w:color="auto" w:fill="auto"/>
            <w:noWrap/>
            <w:vAlign w:val="center"/>
          </w:tcPr>
          <w:p w14:paraId="456E00F9"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28283D2E" w14:textId="77777777" w:rsidR="006E21F9" w:rsidRPr="00AC55A2" w:rsidRDefault="006E21F9" w:rsidP="00472BB6">
            <w:pPr>
              <w:jc w:val="right"/>
              <w:rPr>
                <w:rFonts w:ascii="Calibri" w:hAnsi="Calibri"/>
                <w:color w:val="000000"/>
                <w:sz w:val="22"/>
                <w:szCs w:val="22"/>
              </w:rPr>
            </w:pPr>
          </w:p>
        </w:tc>
      </w:tr>
      <w:tr w:rsidR="006E21F9" w:rsidRPr="00AC55A2" w14:paraId="76DBB345"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1C9C1AFF" w14:textId="77777777" w:rsidR="006E21F9" w:rsidRPr="00AC55A2" w:rsidRDefault="006E21F9" w:rsidP="00472BB6">
            <w:pPr>
              <w:jc w:val="center"/>
              <w:rPr>
                <w:rFonts w:ascii="Calibri" w:hAnsi="Calibri"/>
                <w:color w:val="000000"/>
                <w:sz w:val="22"/>
                <w:szCs w:val="22"/>
              </w:rPr>
            </w:pPr>
            <w:r>
              <w:rPr>
                <w:rFonts w:ascii="Calibri" w:hAnsi="Calibri"/>
                <w:color w:val="000000"/>
                <w:sz w:val="22"/>
                <w:szCs w:val="22"/>
              </w:rPr>
              <w:t>2</w:t>
            </w:r>
            <w:r w:rsidRPr="00AC55A2">
              <w:rPr>
                <w:rFonts w:ascii="Calibri" w:hAnsi="Calibri"/>
                <w:color w:val="000000"/>
                <w:sz w:val="22"/>
                <w:szCs w:val="22"/>
              </w:rPr>
              <w:t>.2.</w:t>
            </w:r>
          </w:p>
        </w:tc>
        <w:tc>
          <w:tcPr>
            <w:tcW w:w="4420" w:type="dxa"/>
            <w:tcBorders>
              <w:top w:val="nil"/>
              <w:left w:val="nil"/>
              <w:bottom w:val="single" w:sz="4" w:space="0" w:color="auto"/>
              <w:right w:val="single" w:sz="4" w:space="0" w:color="auto"/>
            </w:tcBorders>
            <w:shd w:val="clear" w:color="auto" w:fill="auto"/>
            <w:noWrap/>
            <w:vAlign w:val="bottom"/>
            <w:hideMark/>
          </w:tcPr>
          <w:p w14:paraId="2BC4622F"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Ø500mm</w:t>
            </w:r>
          </w:p>
        </w:tc>
        <w:tc>
          <w:tcPr>
            <w:tcW w:w="1057" w:type="dxa"/>
            <w:tcBorders>
              <w:top w:val="nil"/>
              <w:left w:val="nil"/>
              <w:bottom w:val="single" w:sz="4" w:space="0" w:color="auto"/>
              <w:right w:val="single" w:sz="8" w:space="0" w:color="auto"/>
            </w:tcBorders>
            <w:shd w:val="clear" w:color="auto" w:fill="auto"/>
            <w:noWrap/>
            <w:vAlign w:val="center"/>
            <w:hideMark/>
          </w:tcPr>
          <w:p w14:paraId="27F76BBC"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w:t>
            </w:r>
          </w:p>
        </w:tc>
        <w:tc>
          <w:tcPr>
            <w:tcW w:w="1059" w:type="dxa"/>
            <w:tcBorders>
              <w:top w:val="nil"/>
              <w:left w:val="nil"/>
              <w:bottom w:val="single" w:sz="4" w:space="0" w:color="auto"/>
              <w:right w:val="single" w:sz="4" w:space="0" w:color="auto"/>
            </w:tcBorders>
            <w:shd w:val="clear" w:color="auto" w:fill="auto"/>
            <w:noWrap/>
            <w:vAlign w:val="center"/>
            <w:hideMark/>
          </w:tcPr>
          <w:p w14:paraId="59ECC9C9" w14:textId="77777777" w:rsidR="006E21F9" w:rsidRPr="00AC55A2" w:rsidRDefault="006E21F9" w:rsidP="00472BB6">
            <w:pPr>
              <w:jc w:val="right"/>
              <w:rPr>
                <w:rFonts w:ascii="Calibri" w:hAnsi="Calibri"/>
                <w:color w:val="000000"/>
                <w:sz w:val="22"/>
                <w:szCs w:val="22"/>
              </w:rPr>
            </w:pPr>
            <w:r w:rsidRPr="00AC55A2">
              <w:rPr>
                <w:rFonts w:ascii="Calibri" w:hAnsi="Calibri"/>
                <w:color w:val="000000"/>
                <w:sz w:val="22"/>
                <w:szCs w:val="22"/>
              </w:rPr>
              <w:t>20,00</w:t>
            </w:r>
          </w:p>
        </w:tc>
        <w:tc>
          <w:tcPr>
            <w:tcW w:w="1322" w:type="dxa"/>
            <w:tcBorders>
              <w:top w:val="nil"/>
              <w:left w:val="nil"/>
              <w:bottom w:val="single" w:sz="4" w:space="0" w:color="auto"/>
              <w:right w:val="single" w:sz="4" w:space="0" w:color="auto"/>
            </w:tcBorders>
            <w:shd w:val="clear" w:color="auto" w:fill="auto"/>
            <w:noWrap/>
            <w:vAlign w:val="center"/>
          </w:tcPr>
          <w:p w14:paraId="6C061097"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3FB75243" w14:textId="77777777" w:rsidR="006E21F9" w:rsidRPr="00AC55A2" w:rsidRDefault="006E21F9" w:rsidP="00472BB6">
            <w:pPr>
              <w:jc w:val="right"/>
              <w:rPr>
                <w:rFonts w:ascii="Calibri" w:hAnsi="Calibri"/>
                <w:color w:val="000000"/>
                <w:sz w:val="22"/>
                <w:szCs w:val="22"/>
              </w:rPr>
            </w:pPr>
          </w:p>
        </w:tc>
      </w:tr>
      <w:tr w:rsidR="006E21F9" w:rsidRPr="00AC55A2" w14:paraId="6144BE2B"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65796396" w14:textId="77777777" w:rsidR="006E21F9" w:rsidRPr="00AC55A2" w:rsidRDefault="006E21F9" w:rsidP="00472BB6">
            <w:pPr>
              <w:jc w:val="center"/>
              <w:rPr>
                <w:rFonts w:ascii="Calibri" w:hAnsi="Calibri"/>
                <w:color w:val="000000"/>
                <w:sz w:val="22"/>
                <w:szCs w:val="22"/>
              </w:rPr>
            </w:pPr>
            <w:r>
              <w:rPr>
                <w:rFonts w:ascii="Calibri" w:hAnsi="Calibri"/>
                <w:color w:val="000000"/>
                <w:sz w:val="22"/>
                <w:szCs w:val="22"/>
              </w:rPr>
              <w:t>2</w:t>
            </w:r>
            <w:r w:rsidRPr="00AC55A2">
              <w:rPr>
                <w:rFonts w:ascii="Calibri" w:hAnsi="Calibri"/>
                <w:color w:val="000000"/>
                <w:sz w:val="22"/>
                <w:szCs w:val="22"/>
              </w:rPr>
              <w:t>.3.</w:t>
            </w:r>
          </w:p>
        </w:tc>
        <w:tc>
          <w:tcPr>
            <w:tcW w:w="4420" w:type="dxa"/>
            <w:tcBorders>
              <w:top w:val="nil"/>
              <w:left w:val="nil"/>
              <w:bottom w:val="single" w:sz="4" w:space="0" w:color="auto"/>
              <w:right w:val="single" w:sz="4" w:space="0" w:color="auto"/>
            </w:tcBorders>
            <w:shd w:val="clear" w:color="auto" w:fill="auto"/>
            <w:noWrap/>
            <w:vAlign w:val="bottom"/>
            <w:hideMark/>
          </w:tcPr>
          <w:p w14:paraId="7CEE65B4"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Ø600mm</w:t>
            </w:r>
          </w:p>
        </w:tc>
        <w:tc>
          <w:tcPr>
            <w:tcW w:w="1057" w:type="dxa"/>
            <w:tcBorders>
              <w:top w:val="nil"/>
              <w:left w:val="nil"/>
              <w:bottom w:val="single" w:sz="4" w:space="0" w:color="auto"/>
              <w:right w:val="single" w:sz="8" w:space="0" w:color="auto"/>
            </w:tcBorders>
            <w:shd w:val="clear" w:color="auto" w:fill="auto"/>
            <w:noWrap/>
            <w:vAlign w:val="center"/>
            <w:hideMark/>
          </w:tcPr>
          <w:p w14:paraId="60C0A007"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w:t>
            </w:r>
          </w:p>
        </w:tc>
        <w:tc>
          <w:tcPr>
            <w:tcW w:w="1059" w:type="dxa"/>
            <w:tcBorders>
              <w:top w:val="nil"/>
              <w:left w:val="nil"/>
              <w:bottom w:val="single" w:sz="4" w:space="0" w:color="auto"/>
              <w:right w:val="single" w:sz="4" w:space="0" w:color="auto"/>
            </w:tcBorders>
            <w:shd w:val="clear" w:color="auto" w:fill="auto"/>
            <w:noWrap/>
            <w:vAlign w:val="center"/>
            <w:hideMark/>
          </w:tcPr>
          <w:p w14:paraId="58C80D46" w14:textId="77777777" w:rsidR="006E21F9" w:rsidRPr="00AC55A2" w:rsidRDefault="006E21F9" w:rsidP="00472BB6">
            <w:pPr>
              <w:jc w:val="right"/>
              <w:rPr>
                <w:rFonts w:ascii="Calibri" w:hAnsi="Calibri"/>
                <w:color w:val="000000"/>
                <w:sz w:val="22"/>
                <w:szCs w:val="22"/>
              </w:rPr>
            </w:pPr>
            <w:r w:rsidRPr="00AC55A2">
              <w:rPr>
                <w:rFonts w:ascii="Calibri" w:hAnsi="Calibri"/>
                <w:color w:val="000000"/>
                <w:sz w:val="22"/>
                <w:szCs w:val="22"/>
              </w:rPr>
              <w:t>20,00</w:t>
            </w:r>
          </w:p>
        </w:tc>
        <w:tc>
          <w:tcPr>
            <w:tcW w:w="1322" w:type="dxa"/>
            <w:tcBorders>
              <w:top w:val="nil"/>
              <w:left w:val="nil"/>
              <w:bottom w:val="single" w:sz="4" w:space="0" w:color="auto"/>
              <w:right w:val="single" w:sz="4" w:space="0" w:color="auto"/>
            </w:tcBorders>
            <w:shd w:val="clear" w:color="auto" w:fill="auto"/>
            <w:noWrap/>
            <w:vAlign w:val="center"/>
          </w:tcPr>
          <w:p w14:paraId="0DB22361"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0603F7C4" w14:textId="77777777" w:rsidR="006E21F9" w:rsidRPr="00AC55A2" w:rsidRDefault="006E21F9" w:rsidP="00472BB6">
            <w:pPr>
              <w:jc w:val="right"/>
              <w:rPr>
                <w:rFonts w:ascii="Calibri" w:hAnsi="Calibri"/>
                <w:color w:val="000000"/>
                <w:sz w:val="22"/>
                <w:szCs w:val="22"/>
              </w:rPr>
            </w:pPr>
          </w:p>
        </w:tc>
      </w:tr>
      <w:tr w:rsidR="006E21F9" w:rsidRPr="00AC55A2" w14:paraId="1518B7D0" w14:textId="77777777" w:rsidTr="00472BB6">
        <w:trPr>
          <w:trHeight w:val="12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254058A8" w14:textId="77777777" w:rsidR="006E21F9" w:rsidRPr="00AC55A2" w:rsidRDefault="006E21F9" w:rsidP="00472BB6">
            <w:pPr>
              <w:jc w:val="center"/>
              <w:rPr>
                <w:rFonts w:ascii="Calibri" w:hAnsi="Calibri"/>
                <w:color w:val="000000"/>
                <w:sz w:val="22"/>
                <w:szCs w:val="22"/>
              </w:rPr>
            </w:pPr>
            <w:r>
              <w:rPr>
                <w:rFonts w:ascii="Calibri" w:hAnsi="Calibri"/>
                <w:color w:val="000000"/>
                <w:sz w:val="22"/>
                <w:szCs w:val="22"/>
              </w:rPr>
              <w:t>3</w:t>
            </w:r>
          </w:p>
        </w:tc>
        <w:tc>
          <w:tcPr>
            <w:tcW w:w="4420" w:type="dxa"/>
            <w:tcBorders>
              <w:top w:val="nil"/>
              <w:left w:val="nil"/>
              <w:bottom w:val="single" w:sz="4" w:space="0" w:color="auto"/>
              <w:right w:val="single" w:sz="4" w:space="0" w:color="auto"/>
            </w:tcBorders>
            <w:shd w:val="clear" w:color="auto" w:fill="auto"/>
            <w:vAlign w:val="center"/>
            <w:hideMark/>
          </w:tcPr>
          <w:p w14:paraId="3095E120"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Uzupełnienie ubytków w nawierzchni dróg leśnych kruszywem naturalnym łamanym granitowym o uziarnieniu ciągłym fr. 0-31,5 mm, grubość warstwy 5 cm</w:t>
            </w:r>
          </w:p>
        </w:tc>
        <w:tc>
          <w:tcPr>
            <w:tcW w:w="1057" w:type="dxa"/>
            <w:tcBorders>
              <w:top w:val="nil"/>
              <w:left w:val="nil"/>
              <w:bottom w:val="single" w:sz="4" w:space="0" w:color="auto"/>
              <w:right w:val="single" w:sz="8" w:space="0" w:color="auto"/>
            </w:tcBorders>
            <w:shd w:val="clear" w:color="auto" w:fill="auto"/>
            <w:noWrap/>
            <w:vAlign w:val="center"/>
            <w:hideMark/>
          </w:tcPr>
          <w:p w14:paraId="00EA5608"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38F3165F" w14:textId="77777777" w:rsidR="006E21F9" w:rsidRPr="00AC55A2" w:rsidRDefault="006E21F9" w:rsidP="00472BB6">
            <w:pPr>
              <w:jc w:val="right"/>
              <w:rPr>
                <w:rFonts w:ascii="Calibri" w:hAnsi="Calibri"/>
                <w:color w:val="000000"/>
                <w:sz w:val="22"/>
                <w:szCs w:val="22"/>
              </w:rPr>
            </w:pPr>
            <w:r w:rsidRPr="00AC55A2">
              <w:rPr>
                <w:rFonts w:ascii="Calibri" w:hAnsi="Calibri"/>
                <w:color w:val="000000"/>
                <w:sz w:val="22"/>
                <w:szCs w:val="22"/>
              </w:rPr>
              <w:t>7 280,00</w:t>
            </w:r>
          </w:p>
        </w:tc>
        <w:tc>
          <w:tcPr>
            <w:tcW w:w="1322" w:type="dxa"/>
            <w:tcBorders>
              <w:top w:val="nil"/>
              <w:left w:val="nil"/>
              <w:bottom w:val="single" w:sz="4" w:space="0" w:color="auto"/>
              <w:right w:val="single" w:sz="4" w:space="0" w:color="auto"/>
            </w:tcBorders>
            <w:shd w:val="clear" w:color="auto" w:fill="auto"/>
            <w:noWrap/>
            <w:vAlign w:val="center"/>
          </w:tcPr>
          <w:p w14:paraId="60AE0D75"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104729BB" w14:textId="77777777" w:rsidR="006E21F9" w:rsidRPr="00AC55A2" w:rsidRDefault="006E21F9" w:rsidP="00472BB6">
            <w:pPr>
              <w:jc w:val="right"/>
              <w:rPr>
                <w:rFonts w:ascii="Calibri" w:hAnsi="Calibri"/>
                <w:color w:val="000000"/>
                <w:sz w:val="22"/>
                <w:szCs w:val="22"/>
              </w:rPr>
            </w:pPr>
          </w:p>
        </w:tc>
      </w:tr>
      <w:tr w:rsidR="006E21F9" w:rsidRPr="00AC55A2" w14:paraId="19198FF4" w14:textId="77777777" w:rsidTr="00472BB6">
        <w:trPr>
          <w:trHeight w:val="12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705067F9" w14:textId="77777777" w:rsidR="006E21F9" w:rsidRPr="00AC55A2" w:rsidRDefault="006E21F9" w:rsidP="00472BB6">
            <w:pPr>
              <w:jc w:val="center"/>
              <w:rPr>
                <w:rFonts w:ascii="Calibri" w:hAnsi="Calibri"/>
                <w:color w:val="000000"/>
                <w:sz w:val="22"/>
                <w:szCs w:val="22"/>
              </w:rPr>
            </w:pPr>
            <w:r>
              <w:rPr>
                <w:rFonts w:ascii="Calibri" w:hAnsi="Calibri"/>
                <w:color w:val="000000"/>
                <w:sz w:val="22"/>
                <w:szCs w:val="22"/>
              </w:rPr>
              <w:t>4</w:t>
            </w:r>
          </w:p>
        </w:tc>
        <w:tc>
          <w:tcPr>
            <w:tcW w:w="4420" w:type="dxa"/>
            <w:tcBorders>
              <w:top w:val="nil"/>
              <w:left w:val="nil"/>
              <w:bottom w:val="single" w:sz="4" w:space="0" w:color="auto"/>
              <w:right w:val="single" w:sz="4" w:space="0" w:color="auto"/>
            </w:tcBorders>
            <w:shd w:val="clear" w:color="auto" w:fill="auto"/>
            <w:vAlign w:val="center"/>
            <w:hideMark/>
          </w:tcPr>
          <w:p w14:paraId="57B1AB40"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Uzupełnienie ubytków w nawierzchni dróg leśnych kruszywem naturalnym łamanym granitowym o uziarnieniu ciągłym fr. 0</w:t>
            </w:r>
            <w:r>
              <w:rPr>
                <w:rFonts w:ascii="Calibri" w:hAnsi="Calibri"/>
                <w:color w:val="000000"/>
                <w:sz w:val="22"/>
                <w:szCs w:val="22"/>
              </w:rPr>
              <w:t>-31,5</w:t>
            </w:r>
            <w:r w:rsidRPr="00AC55A2">
              <w:rPr>
                <w:rFonts w:ascii="Calibri" w:hAnsi="Calibri"/>
                <w:color w:val="000000"/>
                <w:sz w:val="22"/>
                <w:szCs w:val="22"/>
              </w:rPr>
              <w:t xml:space="preserve"> mm, grubość warstwy 10 cm</w:t>
            </w:r>
          </w:p>
        </w:tc>
        <w:tc>
          <w:tcPr>
            <w:tcW w:w="1057" w:type="dxa"/>
            <w:tcBorders>
              <w:top w:val="nil"/>
              <w:left w:val="nil"/>
              <w:bottom w:val="single" w:sz="4" w:space="0" w:color="auto"/>
              <w:right w:val="single" w:sz="8" w:space="0" w:color="auto"/>
            </w:tcBorders>
            <w:shd w:val="clear" w:color="auto" w:fill="auto"/>
            <w:noWrap/>
            <w:vAlign w:val="center"/>
            <w:hideMark/>
          </w:tcPr>
          <w:p w14:paraId="56039063"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61C71382" w14:textId="77777777" w:rsidR="006E21F9" w:rsidRPr="00AC55A2" w:rsidRDefault="006E21F9" w:rsidP="00472BB6">
            <w:pPr>
              <w:jc w:val="right"/>
              <w:rPr>
                <w:rFonts w:ascii="Calibri" w:hAnsi="Calibri"/>
                <w:color w:val="000000"/>
                <w:sz w:val="22"/>
                <w:szCs w:val="22"/>
              </w:rPr>
            </w:pPr>
            <w:r w:rsidRPr="00AC55A2">
              <w:rPr>
                <w:rFonts w:ascii="Calibri" w:hAnsi="Calibri"/>
                <w:color w:val="000000"/>
                <w:sz w:val="22"/>
                <w:szCs w:val="22"/>
              </w:rPr>
              <w:t>23 168,00</w:t>
            </w:r>
          </w:p>
        </w:tc>
        <w:tc>
          <w:tcPr>
            <w:tcW w:w="1322" w:type="dxa"/>
            <w:tcBorders>
              <w:top w:val="nil"/>
              <w:left w:val="nil"/>
              <w:bottom w:val="single" w:sz="4" w:space="0" w:color="auto"/>
              <w:right w:val="single" w:sz="4" w:space="0" w:color="auto"/>
            </w:tcBorders>
            <w:shd w:val="clear" w:color="auto" w:fill="auto"/>
            <w:noWrap/>
            <w:vAlign w:val="center"/>
          </w:tcPr>
          <w:p w14:paraId="2D44517F"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30F744DD" w14:textId="77777777" w:rsidR="006E21F9" w:rsidRPr="00AC55A2" w:rsidRDefault="006E21F9" w:rsidP="00472BB6">
            <w:pPr>
              <w:jc w:val="right"/>
              <w:rPr>
                <w:rFonts w:ascii="Calibri" w:hAnsi="Calibri"/>
                <w:color w:val="000000"/>
                <w:sz w:val="22"/>
                <w:szCs w:val="22"/>
              </w:rPr>
            </w:pPr>
          </w:p>
        </w:tc>
      </w:tr>
      <w:tr w:rsidR="006E21F9" w:rsidRPr="00AC55A2" w14:paraId="462330F2" w14:textId="77777777" w:rsidTr="00472BB6">
        <w:trPr>
          <w:trHeight w:val="1215"/>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04B449ED" w14:textId="77777777" w:rsidR="006E21F9" w:rsidRPr="00AC55A2" w:rsidRDefault="006E21F9" w:rsidP="00472BB6">
            <w:pPr>
              <w:jc w:val="center"/>
              <w:rPr>
                <w:rFonts w:ascii="Calibri" w:hAnsi="Calibri"/>
                <w:color w:val="000000"/>
                <w:sz w:val="22"/>
                <w:szCs w:val="22"/>
              </w:rPr>
            </w:pPr>
            <w:r>
              <w:rPr>
                <w:rFonts w:ascii="Calibri" w:hAnsi="Calibri"/>
                <w:color w:val="000000"/>
                <w:sz w:val="22"/>
                <w:szCs w:val="22"/>
              </w:rPr>
              <w:lastRenderedPageBreak/>
              <w:t>5</w:t>
            </w:r>
          </w:p>
        </w:tc>
        <w:tc>
          <w:tcPr>
            <w:tcW w:w="4420" w:type="dxa"/>
            <w:tcBorders>
              <w:top w:val="nil"/>
              <w:left w:val="nil"/>
              <w:bottom w:val="single" w:sz="4" w:space="0" w:color="auto"/>
              <w:right w:val="single" w:sz="4" w:space="0" w:color="auto"/>
            </w:tcBorders>
            <w:shd w:val="clear" w:color="auto" w:fill="auto"/>
            <w:vAlign w:val="center"/>
            <w:hideMark/>
          </w:tcPr>
          <w:p w14:paraId="1384CB1D"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Uzupełnienie ubytków w nawierzchni dróg leśnych kruszywem naturalnym łamanym granitowym o uziarnieniu ciągłym</w:t>
            </w:r>
            <w:r w:rsidRPr="00AC55A2">
              <w:rPr>
                <w:rFonts w:ascii="Calibri" w:hAnsi="Calibri"/>
                <w:color w:val="000000"/>
                <w:sz w:val="22"/>
                <w:szCs w:val="22"/>
              </w:rPr>
              <w:br/>
              <w:t>fr. 0-63 mm, grubość warstwy 20 cm</w:t>
            </w:r>
          </w:p>
        </w:tc>
        <w:tc>
          <w:tcPr>
            <w:tcW w:w="1057" w:type="dxa"/>
            <w:tcBorders>
              <w:top w:val="nil"/>
              <w:left w:val="nil"/>
              <w:bottom w:val="single" w:sz="4" w:space="0" w:color="auto"/>
              <w:right w:val="single" w:sz="8" w:space="0" w:color="auto"/>
            </w:tcBorders>
            <w:shd w:val="clear" w:color="auto" w:fill="auto"/>
            <w:noWrap/>
            <w:vAlign w:val="center"/>
            <w:hideMark/>
          </w:tcPr>
          <w:p w14:paraId="6870CBFC"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4A4E6215" w14:textId="77777777" w:rsidR="006E21F9" w:rsidRPr="00AC55A2" w:rsidRDefault="006E21F9" w:rsidP="00472BB6">
            <w:pPr>
              <w:jc w:val="right"/>
              <w:rPr>
                <w:rFonts w:ascii="Calibri" w:hAnsi="Calibri"/>
                <w:color w:val="000000"/>
                <w:sz w:val="22"/>
                <w:szCs w:val="22"/>
              </w:rPr>
            </w:pPr>
            <w:r w:rsidRPr="00AC55A2">
              <w:rPr>
                <w:rFonts w:ascii="Calibri" w:hAnsi="Calibri"/>
                <w:color w:val="000000"/>
                <w:sz w:val="22"/>
                <w:szCs w:val="22"/>
              </w:rPr>
              <w:t>4 880,00</w:t>
            </w:r>
          </w:p>
        </w:tc>
        <w:tc>
          <w:tcPr>
            <w:tcW w:w="1322" w:type="dxa"/>
            <w:tcBorders>
              <w:top w:val="nil"/>
              <w:left w:val="nil"/>
              <w:bottom w:val="single" w:sz="4" w:space="0" w:color="auto"/>
              <w:right w:val="single" w:sz="4" w:space="0" w:color="auto"/>
            </w:tcBorders>
            <w:shd w:val="clear" w:color="auto" w:fill="auto"/>
            <w:noWrap/>
            <w:vAlign w:val="center"/>
          </w:tcPr>
          <w:p w14:paraId="3C1589CF"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21549D4C" w14:textId="77777777" w:rsidR="006E21F9" w:rsidRPr="00AC55A2" w:rsidRDefault="006E21F9" w:rsidP="00472BB6">
            <w:pPr>
              <w:jc w:val="right"/>
              <w:rPr>
                <w:rFonts w:ascii="Calibri" w:hAnsi="Calibri"/>
                <w:color w:val="000000"/>
                <w:sz w:val="22"/>
                <w:szCs w:val="22"/>
              </w:rPr>
            </w:pPr>
          </w:p>
        </w:tc>
      </w:tr>
    </w:tbl>
    <w:p w14:paraId="32006A36" w14:textId="77777777" w:rsidR="006E21F9" w:rsidRDefault="006E21F9" w:rsidP="006E21F9">
      <w:pPr>
        <w:widowControl w:val="0"/>
        <w:tabs>
          <w:tab w:val="left" w:pos="0"/>
          <w:tab w:val="left" w:pos="284"/>
        </w:tabs>
        <w:suppressAutoHyphens/>
        <w:spacing w:line="276" w:lineRule="auto"/>
        <w:ind w:right="51"/>
        <w:jc w:val="both"/>
        <w:rPr>
          <w:rFonts w:ascii="Arial" w:hAnsi="Arial" w:cs="Arial"/>
          <w:kern w:val="1"/>
          <w:sz w:val="22"/>
          <w:szCs w:val="22"/>
          <w:lang w:eastAsia="hi-IN" w:bidi="hi-IN"/>
        </w:rPr>
      </w:pPr>
    </w:p>
    <w:p w14:paraId="723F3899" w14:textId="782802CD" w:rsidR="00A263A5" w:rsidRPr="005539E8" w:rsidRDefault="006E21F9" w:rsidP="006E21F9">
      <w:pPr>
        <w:widowControl w:val="0"/>
        <w:tabs>
          <w:tab w:val="left" w:pos="0"/>
          <w:tab w:val="left" w:pos="284"/>
        </w:tabs>
        <w:suppressAutoHyphens/>
        <w:spacing w:line="276" w:lineRule="auto"/>
        <w:ind w:right="51"/>
        <w:jc w:val="both"/>
        <w:rPr>
          <w:rFonts w:ascii="Arial" w:hAnsi="Arial" w:cs="Arial"/>
          <w:kern w:val="1"/>
          <w:sz w:val="22"/>
          <w:szCs w:val="22"/>
          <w:lang w:eastAsia="hi-IN" w:bidi="hi-IN"/>
        </w:rPr>
      </w:pPr>
      <w:r>
        <w:rPr>
          <w:rFonts w:ascii="Arial" w:hAnsi="Arial" w:cs="Arial"/>
          <w:kern w:val="1"/>
          <w:sz w:val="22"/>
          <w:szCs w:val="22"/>
          <w:lang w:eastAsia="hi-IN" w:bidi="hi-IN"/>
        </w:rPr>
        <w:t>Dla części zamówienia nr 2</w:t>
      </w:r>
    </w:p>
    <w:tbl>
      <w:tblPr>
        <w:tblW w:w="9762" w:type="dxa"/>
        <w:tblInd w:w="-639" w:type="dxa"/>
        <w:tblCellMar>
          <w:left w:w="70" w:type="dxa"/>
          <w:right w:w="70" w:type="dxa"/>
        </w:tblCellMar>
        <w:tblLook w:val="04A0" w:firstRow="1" w:lastRow="0" w:firstColumn="1" w:lastColumn="0" w:noHBand="0" w:noVBand="1"/>
      </w:tblPr>
      <w:tblGrid>
        <w:gridCol w:w="475"/>
        <w:gridCol w:w="4420"/>
        <w:gridCol w:w="1057"/>
        <w:gridCol w:w="1059"/>
        <w:gridCol w:w="1322"/>
        <w:gridCol w:w="1429"/>
      </w:tblGrid>
      <w:tr w:rsidR="006E21F9" w:rsidRPr="00AC55A2" w14:paraId="31C2C039" w14:textId="77777777" w:rsidTr="00472BB6">
        <w:trPr>
          <w:trHeight w:val="915"/>
        </w:trPr>
        <w:tc>
          <w:tcPr>
            <w:tcW w:w="475"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1733443F"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L.p.</w:t>
            </w:r>
          </w:p>
        </w:tc>
        <w:tc>
          <w:tcPr>
            <w:tcW w:w="4420" w:type="dxa"/>
            <w:tcBorders>
              <w:top w:val="single" w:sz="8" w:space="0" w:color="auto"/>
              <w:left w:val="nil"/>
              <w:bottom w:val="single" w:sz="8" w:space="0" w:color="auto"/>
              <w:right w:val="single" w:sz="4" w:space="0" w:color="auto"/>
            </w:tcBorders>
            <w:shd w:val="clear" w:color="auto" w:fill="FFFFFF" w:themeFill="background1"/>
            <w:vAlign w:val="center"/>
            <w:hideMark/>
          </w:tcPr>
          <w:p w14:paraId="24CDE1E1"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Nazwa technologii</w:t>
            </w:r>
          </w:p>
        </w:tc>
        <w:tc>
          <w:tcPr>
            <w:tcW w:w="1057" w:type="dxa"/>
            <w:tcBorders>
              <w:top w:val="single" w:sz="8" w:space="0" w:color="auto"/>
              <w:left w:val="nil"/>
              <w:bottom w:val="single" w:sz="8" w:space="0" w:color="auto"/>
              <w:right w:val="single" w:sz="8" w:space="0" w:color="auto"/>
            </w:tcBorders>
            <w:shd w:val="clear" w:color="auto" w:fill="FFFFFF" w:themeFill="background1"/>
            <w:vAlign w:val="center"/>
            <w:hideMark/>
          </w:tcPr>
          <w:p w14:paraId="095F4909"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Jednostka miary</w:t>
            </w:r>
          </w:p>
        </w:tc>
        <w:tc>
          <w:tcPr>
            <w:tcW w:w="1059" w:type="dxa"/>
            <w:tcBorders>
              <w:top w:val="single" w:sz="8" w:space="0" w:color="auto"/>
              <w:left w:val="nil"/>
              <w:bottom w:val="single" w:sz="8" w:space="0" w:color="auto"/>
              <w:right w:val="single" w:sz="4" w:space="0" w:color="auto"/>
            </w:tcBorders>
            <w:shd w:val="clear" w:color="auto" w:fill="FFFFFF" w:themeFill="background1"/>
            <w:vAlign w:val="center"/>
            <w:hideMark/>
          </w:tcPr>
          <w:p w14:paraId="27819F02" w14:textId="77777777" w:rsidR="006E21F9" w:rsidRPr="00AC55A2" w:rsidRDefault="006E21F9" w:rsidP="00472BB6">
            <w:pPr>
              <w:jc w:val="center"/>
              <w:rPr>
                <w:rFonts w:ascii="Calibri" w:hAnsi="Calibri"/>
                <w:b/>
                <w:bCs/>
                <w:color w:val="000000"/>
                <w:sz w:val="22"/>
                <w:szCs w:val="22"/>
              </w:rPr>
            </w:pPr>
            <w:proofErr w:type="spellStart"/>
            <w:r w:rsidRPr="00AC55A2">
              <w:rPr>
                <w:rFonts w:ascii="Calibri" w:hAnsi="Calibri"/>
                <w:b/>
                <w:bCs/>
                <w:color w:val="000000"/>
                <w:sz w:val="22"/>
                <w:szCs w:val="22"/>
              </w:rPr>
              <w:t>Ilosć</w:t>
            </w:r>
            <w:proofErr w:type="spellEnd"/>
            <w:r w:rsidRPr="00AC55A2">
              <w:rPr>
                <w:rFonts w:ascii="Calibri" w:hAnsi="Calibri"/>
                <w:b/>
                <w:bCs/>
                <w:color w:val="000000"/>
                <w:sz w:val="22"/>
                <w:szCs w:val="22"/>
              </w:rPr>
              <w:t xml:space="preserve"> Jednostek</w:t>
            </w:r>
          </w:p>
        </w:tc>
        <w:tc>
          <w:tcPr>
            <w:tcW w:w="1322" w:type="dxa"/>
            <w:tcBorders>
              <w:top w:val="single" w:sz="8" w:space="0" w:color="auto"/>
              <w:left w:val="nil"/>
              <w:bottom w:val="single" w:sz="8" w:space="0" w:color="auto"/>
              <w:right w:val="single" w:sz="4" w:space="0" w:color="auto"/>
            </w:tcBorders>
            <w:shd w:val="clear" w:color="auto" w:fill="FFFFFF" w:themeFill="background1"/>
            <w:vAlign w:val="center"/>
            <w:hideMark/>
          </w:tcPr>
          <w:p w14:paraId="32BDE72B"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Cena jednostkowa netto [zł]</w:t>
            </w:r>
          </w:p>
        </w:tc>
        <w:tc>
          <w:tcPr>
            <w:tcW w:w="1429" w:type="dxa"/>
            <w:tcBorders>
              <w:top w:val="single" w:sz="8" w:space="0" w:color="auto"/>
              <w:left w:val="nil"/>
              <w:bottom w:val="single" w:sz="8" w:space="0" w:color="auto"/>
              <w:right w:val="single" w:sz="8" w:space="0" w:color="auto"/>
            </w:tcBorders>
            <w:shd w:val="clear" w:color="auto" w:fill="FFFFFF" w:themeFill="background1"/>
            <w:vAlign w:val="center"/>
            <w:hideMark/>
          </w:tcPr>
          <w:p w14:paraId="3A5A357D" w14:textId="77777777" w:rsidR="006E21F9" w:rsidRPr="00AC55A2" w:rsidRDefault="006E21F9" w:rsidP="00472BB6">
            <w:pPr>
              <w:jc w:val="center"/>
              <w:rPr>
                <w:rFonts w:ascii="Calibri" w:hAnsi="Calibri"/>
                <w:b/>
                <w:bCs/>
                <w:color w:val="000000"/>
                <w:sz w:val="22"/>
                <w:szCs w:val="22"/>
              </w:rPr>
            </w:pPr>
            <w:r w:rsidRPr="00AC55A2">
              <w:rPr>
                <w:rFonts w:ascii="Calibri" w:hAnsi="Calibri"/>
                <w:b/>
                <w:bCs/>
                <w:color w:val="000000"/>
                <w:sz w:val="22"/>
                <w:szCs w:val="22"/>
              </w:rPr>
              <w:t>Wartość netto [zł]</w:t>
            </w:r>
          </w:p>
        </w:tc>
      </w:tr>
      <w:tr w:rsidR="006E21F9" w:rsidRPr="00AC55A2" w14:paraId="3B08E944" w14:textId="77777777" w:rsidTr="00472BB6">
        <w:trPr>
          <w:trHeight w:val="12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17550CF2"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1</w:t>
            </w:r>
          </w:p>
        </w:tc>
        <w:tc>
          <w:tcPr>
            <w:tcW w:w="4420" w:type="dxa"/>
            <w:tcBorders>
              <w:top w:val="nil"/>
              <w:left w:val="nil"/>
              <w:bottom w:val="single" w:sz="4" w:space="0" w:color="auto"/>
              <w:right w:val="single" w:sz="4" w:space="0" w:color="auto"/>
            </w:tcBorders>
            <w:shd w:val="clear" w:color="auto" w:fill="auto"/>
            <w:vAlign w:val="center"/>
            <w:hideMark/>
          </w:tcPr>
          <w:p w14:paraId="34DE6945"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Profilowanie (równanie nawierzchni drogi wraz z wałowaniem, ścięciem poboczy załadunkiem nadmiaru ścinki na samochód i wywozem)</w:t>
            </w:r>
          </w:p>
        </w:tc>
        <w:tc>
          <w:tcPr>
            <w:tcW w:w="1057" w:type="dxa"/>
            <w:tcBorders>
              <w:top w:val="nil"/>
              <w:left w:val="nil"/>
              <w:bottom w:val="single" w:sz="4" w:space="0" w:color="auto"/>
              <w:right w:val="single" w:sz="8" w:space="0" w:color="auto"/>
            </w:tcBorders>
            <w:shd w:val="clear" w:color="auto" w:fill="auto"/>
            <w:noWrap/>
            <w:vAlign w:val="center"/>
            <w:hideMark/>
          </w:tcPr>
          <w:p w14:paraId="53794F3C"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6FE1A276"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22 000,00</w:t>
            </w:r>
          </w:p>
        </w:tc>
        <w:tc>
          <w:tcPr>
            <w:tcW w:w="1322" w:type="dxa"/>
            <w:tcBorders>
              <w:top w:val="nil"/>
              <w:left w:val="nil"/>
              <w:bottom w:val="single" w:sz="4" w:space="0" w:color="auto"/>
              <w:right w:val="single" w:sz="4" w:space="0" w:color="auto"/>
            </w:tcBorders>
            <w:shd w:val="clear" w:color="auto" w:fill="auto"/>
            <w:noWrap/>
            <w:vAlign w:val="center"/>
          </w:tcPr>
          <w:p w14:paraId="3E2277C3"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4B594716" w14:textId="77777777" w:rsidR="006E21F9" w:rsidRPr="00AC55A2" w:rsidRDefault="006E21F9" w:rsidP="00472BB6">
            <w:pPr>
              <w:jc w:val="right"/>
              <w:rPr>
                <w:rFonts w:ascii="Calibri" w:hAnsi="Calibri"/>
                <w:color w:val="000000"/>
                <w:sz w:val="22"/>
                <w:szCs w:val="22"/>
              </w:rPr>
            </w:pPr>
          </w:p>
        </w:tc>
      </w:tr>
      <w:tr w:rsidR="006E21F9" w:rsidRPr="00AC55A2" w14:paraId="5E4E70A5"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5FE99A1C"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2</w:t>
            </w:r>
          </w:p>
        </w:tc>
        <w:tc>
          <w:tcPr>
            <w:tcW w:w="4420" w:type="dxa"/>
            <w:tcBorders>
              <w:top w:val="nil"/>
              <w:left w:val="nil"/>
              <w:bottom w:val="single" w:sz="4" w:space="0" w:color="auto"/>
              <w:right w:val="single" w:sz="4" w:space="0" w:color="auto"/>
            </w:tcBorders>
            <w:shd w:val="clear" w:color="auto" w:fill="auto"/>
            <w:noWrap/>
            <w:vAlign w:val="center"/>
            <w:hideMark/>
          </w:tcPr>
          <w:p w14:paraId="1FCA1E28"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Odmulanie rowów przydrożnych</w:t>
            </w:r>
          </w:p>
        </w:tc>
        <w:tc>
          <w:tcPr>
            <w:tcW w:w="1057" w:type="dxa"/>
            <w:tcBorders>
              <w:top w:val="nil"/>
              <w:left w:val="nil"/>
              <w:bottom w:val="single" w:sz="4" w:space="0" w:color="auto"/>
              <w:right w:val="single" w:sz="8" w:space="0" w:color="auto"/>
            </w:tcBorders>
            <w:shd w:val="clear" w:color="auto" w:fill="auto"/>
            <w:noWrap/>
            <w:vAlign w:val="center"/>
            <w:hideMark/>
          </w:tcPr>
          <w:p w14:paraId="27F3B348" w14:textId="77777777" w:rsidR="006E21F9" w:rsidRPr="00AC55A2" w:rsidRDefault="006E21F9" w:rsidP="00472BB6">
            <w:pPr>
              <w:jc w:val="center"/>
              <w:rPr>
                <w:rFonts w:ascii="Calibri" w:hAnsi="Calibri"/>
                <w:color w:val="000000"/>
                <w:sz w:val="22"/>
                <w:szCs w:val="22"/>
              </w:rPr>
            </w:pPr>
            <w:proofErr w:type="spellStart"/>
            <w:r w:rsidRPr="00AC55A2">
              <w:rPr>
                <w:rFonts w:ascii="Calibri" w:hAnsi="Calibri"/>
                <w:color w:val="000000"/>
                <w:sz w:val="22"/>
                <w:szCs w:val="22"/>
              </w:rPr>
              <w:t>mb</w:t>
            </w:r>
            <w:proofErr w:type="spellEnd"/>
          </w:p>
        </w:tc>
        <w:tc>
          <w:tcPr>
            <w:tcW w:w="1059" w:type="dxa"/>
            <w:tcBorders>
              <w:top w:val="nil"/>
              <w:left w:val="nil"/>
              <w:bottom w:val="single" w:sz="4" w:space="0" w:color="auto"/>
              <w:right w:val="single" w:sz="4" w:space="0" w:color="auto"/>
            </w:tcBorders>
            <w:shd w:val="clear" w:color="auto" w:fill="auto"/>
            <w:noWrap/>
            <w:vAlign w:val="center"/>
            <w:hideMark/>
          </w:tcPr>
          <w:p w14:paraId="4B31A753"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30</w:t>
            </w:r>
            <w:r w:rsidRPr="00AC55A2">
              <w:rPr>
                <w:rFonts w:ascii="Calibri" w:hAnsi="Calibri"/>
                <w:color w:val="000000"/>
                <w:sz w:val="22"/>
                <w:szCs w:val="22"/>
              </w:rPr>
              <w:t>,00</w:t>
            </w:r>
          </w:p>
        </w:tc>
        <w:tc>
          <w:tcPr>
            <w:tcW w:w="1322" w:type="dxa"/>
            <w:tcBorders>
              <w:top w:val="nil"/>
              <w:left w:val="nil"/>
              <w:bottom w:val="single" w:sz="4" w:space="0" w:color="auto"/>
              <w:right w:val="single" w:sz="4" w:space="0" w:color="auto"/>
            </w:tcBorders>
            <w:shd w:val="clear" w:color="auto" w:fill="auto"/>
            <w:noWrap/>
            <w:vAlign w:val="center"/>
          </w:tcPr>
          <w:p w14:paraId="4AECF0A5"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7ED8CD71" w14:textId="77777777" w:rsidR="006E21F9" w:rsidRPr="00AC55A2" w:rsidRDefault="006E21F9" w:rsidP="00472BB6">
            <w:pPr>
              <w:jc w:val="right"/>
              <w:rPr>
                <w:rFonts w:ascii="Calibri" w:hAnsi="Calibri"/>
                <w:color w:val="000000"/>
                <w:sz w:val="22"/>
                <w:szCs w:val="22"/>
              </w:rPr>
            </w:pPr>
          </w:p>
        </w:tc>
      </w:tr>
      <w:tr w:rsidR="006E21F9" w:rsidRPr="00AC55A2" w14:paraId="5494334C"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024448E1"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3</w:t>
            </w:r>
          </w:p>
        </w:tc>
        <w:tc>
          <w:tcPr>
            <w:tcW w:w="547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0AC988A" w14:textId="77777777" w:rsidR="006E21F9" w:rsidRPr="00AC55A2" w:rsidRDefault="006E21F9" w:rsidP="00472BB6">
            <w:pPr>
              <w:rPr>
                <w:rFonts w:ascii="Calibri" w:hAnsi="Calibri"/>
                <w:color w:val="000000"/>
                <w:sz w:val="22"/>
                <w:szCs w:val="22"/>
              </w:rPr>
            </w:pPr>
            <w:r w:rsidRPr="00BA43F1">
              <w:rPr>
                <w:rFonts w:ascii="Calibri" w:hAnsi="Calibri"/>
                <w:color w:val="000000"/>
                <w:sz w:val="22"/>
                <w:szCs w:val="22"/>
              </w:rPr>
              <w:t>Naprawa uszkodzonego przepustu:</w:t>
            </w:r>
          </w:p>
        </w:tc>
        <w:tc>
          <w:tcPr>
            <w:tcW w:w="3810" w:type="dxa"/>
            <w:gridSpan w:val="3"/>
            <w:tcBorders>
              <w:top w:val="single" w:sz="4" w:space="0" w:color="auto"/>
              <w:left w:val="nil"/>
              <w:bottom w:val="single" w:sz="4" w:space="0" w:color="auto"/>
              <w:right w:val="single" w:sz="8" w:space="0" w:color="000000"/>
            </w:tcBorders>
            <w:shd w:val="clear" w:color="auto" w:fill="auto"/>
            <w:noWrap/>
            <w:vAlign w:val="center"/>
          </w:tcPr>
          <w:p w14:paraId="48648D79" w14:textId="77777777" w:rsidR="006E21F9" w:rsidRPr="00AC55A2" w:rsidRDefault="006E21F9" w:rsidP="00472BB6">
            <w:pPr>
              <w:jc w:val="right"/>
              <w:rPr>
                <w:rFonts w:ascii="Calibri" w:hAnsi="Calibri"/>
                <w:color w:val="000000"/>
                <w:sz w:val="22"/>
                <w:szCs w:val="22"/>
              </w:rPr>
            </w:pPr>
          </w:p>
        </w:tc>
      </w:tr>
      <w:tr w:rsidR="006E21F9" w:rsidRPr="00AC55A2" w14:paraId="3B29F3AE"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5480CA5E"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3.2.</w:t>
            </w:r>
          </w:p>
        </w:tc>
        <w:tc>
          <w:tcPr>
            <w:tcW w:w="4420" w:type="dxa"/>
            <w:tcBorders>
              <w:top w:val="nil"/>
              <w:left w:val="nil"/>
              <w:bottom w:val="single" w:sz="4" w:space="0" w:color="auto"/>
              <w:right w:val="single" w:sz="4" w:space="0" w:color="auto"/>
            </w:tcBorders>
            <w:shd w:val="clear" w:color="auto" w:fill="auto"/>
            <w:noWrap/>
            <w:vAlign w:val="bottom"/>
            <w:hideMark/>
          </w:tcPr>
          <w:p w14:paraId="6BE0573B"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Ø500mm</w:t>
            </w:r>
          </w:p>
        </w:tc>
        <w:tc>
          <w:tcPr>
            <w:tcW w:w="1057" w:type="dxa"/>
            <w:tcBorders>
              <w:top w:val="nil"/>
              <w:left w:val="nil"/>
              <w:bottom w:val="single" w:sz="4" w:space="0" w:color="auto"/>
              <w:right w:val="single" w:sz="8" w:space="0" w:color="auto"/>
            </w:tcBorders>
            <w:shd w:val="clear" w:color="auto" w:fill="auto"/>
            <w:noWrap/>
            <w:vAlign w:val="center"/>
            <w:hideMark/>
          </w:tcPr>
          <w:p w14:paraId="187F5F88"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w:t>
            </w:r>
          </w:p>
        </w:tc>
        <w:tc>
          <w:tcPr>
            <w:tcW w:w="1059" w:type="dxa"/>
            <w:tcBorders>
              <w:top w:val="nil"/>
              <w:left w:val="nil"/>
              <w:bottom w:val="single" w:sz="4" w:space="0" w:color="auto"/>
              <w:right w:val="single" w:sz="4" w:space="0" w:color="auto"/>
            </w:tcBorders>
            <w:shd w:val="clear" w:color="auto" w:fill="auto"/>
            <w:noWrap/>
            <w:vAlign w:val="center"/>
            <w:hideMark/>
          </w:tcPr>
          <w:p w14:paraId="6980A9DD"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1</w:t>
            </w:r>
            <w:r w:rsidRPr="00AC55A2">
              <w:rPr>
                <w:rFonts w:ascii="Calibri" w:hAnsi="Calibri"/>
                <w:color w:val="000000"/>
                <w:sz w:val="22"/>
                <w:szCs w:val="22"/>
              </w:rPr>
              <w:t>0,00</w:t>
            </w:r>
          </w:p>
        </w:tc>
        <w:tc>
          <w:tcPr>
            <w:tcW w:w="1322" w:type="dxa"/>
            <w:tcBorders>
              <w:top w:val="nil"/>
              <w:left w:val="nil"/>
              <w:bottom w:val="single" w:sz="4" w:space="0" w:color="auto"/>
              <w:right w:val="single" w:sz="4" w:space="0" w:color="auto"/>
            </w:tcBorders>
            <w:shd w:val="clear" w:color="auto" w:fill="auto"/>
            <w:noWrap/>
            <w:vAlign w:val="center"/>
          </w:tcPr>
          <w:p w14:paraId="08016BBD"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398EED14" w14:textId="77777777" w:rsidR="006E21F9" w:rsidRPr="00AC55A2" w:rsidRDefault="006E21F9" w:rsidP="00472BB6">
            <w:pPr>
              <w:jc w:val="right"/>
              <w:rPr>
                <w:rFonts w:ascii="Calibri" w:hAnsi="Calibri"/>
                <w:color w:val="000000"/>
                <w:sz w:val="22"/>
                <w:szCs w:val="22"/>
              </w:rPr>
            </w:pPr>
          </w:p>
        </w:tc>
      </w:tr>
      <w:tr w:rsidR="006E21F9" w:rsidRPr="00AC55A2" w14:paraId="322CDE36"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537624C4"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3.3.</w:t>
            </w:r>
          </w:p>
        </w:tc>
        <w:tc>
          <w:tcPr>
            <w:tcW w:w="4420" w:type="dxa"/>
            <w:tcBorders>
              <w:top w:val="nil"/>
              <w:left w:val="nil"/>
              <w:bottom w:val="single" w:sz="4" w:space="0" w:color="auto"/>
              <w:right w:val="single" w:sz="4" w:space="0" w:color="auto"/>
            </w:tcBorders>
            <w:shd w:val="clear" w:color="auto" w:fill="auto"/>
            <w:noWrap/>
            <w:vAlign w:val="bottom"/>
            <w:hideMark/>
          </w:tcPr>
          <w:p w14:paraId="766D42C6"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Ø600mm</w:t>
            </w:r>
          </w:p>
        </w:tc>
        <w:tc>
          <w:tcPr>
            <w:tcW w:w="1057" w:type="dxa"/>
            <w:tcBorders>
              <w:top w:val="nil"/>
              <w:left w:val="nil"/>
              <w:bottom w:val="single" w:sz="4" w:space="0" w:color="auto"/>
              <w:right w:val="single" w:sz="8" w:space="0" w:color="auto"/>
            </w:tcBorders>
            <w:shd w:val="clear" w:color="auto" w:fill="auto"/>
            <w:noWrap/>
            <w:vAlign w:val="center"/>
            <w:hideMark/>
          </w:tcPr>
          <w:p w14:paraId="58A7A262"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w:t>
            </w:r>
          </w:p>
        </w:tc>
        <w:tc>
          <w:tcPr>
            <w:tcW w:w="1059" w:type="dxa"/>
            <w:tcBorders>
              <w:top w:val="nil"/>
              <w:left w:val="nil"/>
              <w:bottom w:val="single" w:sz="4" w:space="0" w:color="auto"/>
              <w:right w:val="single" w:sz="4" w:space="0" w:color="auto"/>
            </w:tcBorders>
            <w:shd w:val="clear" w:color="auto" w:fill="auto"/>
            <w:noWrap/>
            <w:vAlign w:val="center"/>
            <w:hideMark/>
          </w:tcPr>
          <w:p w14:paraId="320D7E91"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2</w:t>
            </w:r>
            <w:r w:rsidRPr="00AC55A2">
              <w:rPr>
                <w:rFonts w:ascii="Calibri" w:hAnsi="Calibri"/>
                <w:color w:val="000000"/>
                <w:sz w:val="22"/>
                <w:szCs w:val="22"/>
              </w:rPr>
              <w:t>0,00</w:t>
            </w:r>
          </w:p>
        </w:tc>
        <w:tc>
          <w:tcPr>
            <w:tcW w:w="1322" w:type="dxa"/>
            <w:tcBorders>
              <w:top w:val="nil"/>
              <w:left w:val="nil"/>
              <w:bottom w:val="single" w:sz="4" w:space="0" w:color="auto"/>
              <w:right w:val="single" w:sz="4" w:space="0" w:color="auto"/>
            </w:tcBorders>
            <w:shd w:val="clear" w:color="auto" w:fill="auto"/>
            <w:noWrap/>
            <w:vAlign w:val="center"/>
          </w:tcPr>
          <w:p w14:paraId="4ABD48E8"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5AA2CA04" w14:textId="77777777" w:rsidR="006E21F9" w:rsidRPr="00AC55A2" w:rsidRDefault="006E21F9" w:rsidP="00472BB6">
            <w:pPr>
              <w:jc w:val="right"/>
              <w:rPr>
                <w:rFonts w:ascii="Calibri" w:hAnsi="Calibri"/>
                <w:color w:val="000000"/>
                <w:sz w:val="22"/>
                <w:szCs w:val="22"/>
              </w:rPr>
            </w:pPr>
          </w:p>
        </w:tc>
      </w:tr>
      <w:tr w:rsidR="006E21F9" w:rsidRPr="00AC55A2" w14:paraId="5A393368" w14:textId="77777777" w:rsidTr="00472BB6">
        <w:trPr>
          <w:trHeight w:val="3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7E558086"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3.4.</w:t>
            </w:r>
          </w:p>
        </w:tc>
        <w:tc>
          <w:tcPr>
            <w:tcW w:w="4420" w:type="dxa"/>
            <w:tcBorders>
              <w:top w:val="nil"/>
              <w:left w:val="nil"/>
              <w:bottom w:val="single" w:sz="4" w:space="0" w:color="auto"/>
              <w:right w:val="single" w:sz="4" w:space="0" w:color="auto"/>
            </w:tcBorders>
            <w:shd w:val="clear" w:color="auto" w:fill="auto"/>
            <w:noWrap/>
            <w:vAlign w:val="bottom"/>
            <w:hideMark/>
          </w:tcPr>
          <w:p w14:paraId="31309CC0"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Ø800mm</w:t>
            </w:r>
          </w:p>
        </w:tc>
        <w:tc>
          <w:tcPr>
            <w:tcW w:w="1057" w:type="dxa"/>
            <w:tcBorders>
              <w:top w:val="nil"/>
              <w:left w:val="nil"/>
              <w:bottom w:val="single" w:sz="4" w:space="0" w:color="auto"/>
              <w:right w:val="single" w:sz="8" w:space="0" w:color="auto"/>
            </w:tcBorders>
            <w:shd w:val="clear" w:color="auto" w:fill="auto"/>
            <w:noWrap/>
            <w:vAlign w:val="center"/>
            <w:hideMark/>
          </w:tcPr>
          <w:p w14:paraId="30FA4632"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w:t>
            </w:r>
          </w:p>
        </w:tc>
        <w:tc>
          <w:tcPr>
            <w:tcW w:w="1059" w:type="dxa"/>
            <w:tcBorders>
              <w:top w:val="nil"/>
              <w:left w:val="nil"/>
              <w:bottom w:val="single" w:sz="4" w:space="0" w:color="auto"/>
              <w:right w:val="single" w:sz="4" w:space="0" w:color="auto"/>
            </w:tcBorders>
            <w:shd w:val="clear" w:color="auto" w:fill="auto"/>
            <w:noWrap/>
            <w:vAlign w:val="center"/>
            <w:hideMark/>
          </w:tcPr>
          <w:p w14:paraId="0C63BAD8"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1</w:t>
            </w:r>
            <w:r w:rsidRPr="00AC55A2">
              <w:rPr>
                <w:rFonts w:ascii="Calibri" w:hAnsi="Calibri"/>
                <w:color w:val="000000"/>
                <w:sz w:val="22"/>
                <w:szCs w:val="22"/>
              </w:rPr>
              <w:t>0,00</w:t>
            </w:r>
          </w:p>
        </w:tc>
        <w:tc>
          <w:tcPr>
            <w:tcW w:w="1322" w:type="dxa"/>
            <w:tcBorders>
              <w:top w:val="nil"/>
              <w:left w:val="nil"/>
              <w:bottom w:val="single" w:sz="4" w:space="0" w:color="auto"/>
              <w:right w:val="single" w:sz="4" w:space="0" w:color="auto"/>
            </w:tcBorders>
            <w:shd w:val="clear" w:color="auto" w:fill="auto"/>
            <w:noWrap/>
            <w:vAlign w:val="center"/>
          </w:tcPr>
          <w:p w14:paraId="6903994D"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4A1D1EF3" w14:textId="77777777" w:rsidR="006E21F9" w:rsidRPr="00AC55A2" w:rsidRDefault="006E21F9" w:rsidP="00472BB6">
            <w:pPr>
              <w:jc w:val="right"/>
              <w:rPr>
                <w:rFonts w:ascii="Calibri" w:hAnsi="Calibri"/>
                <w:color w:val="000000"/>
                <w:sz w:val="22"/>
                <w:szCs w:val="22"/>
              </w:rPr>
            </w:pPr>
          </w:p>
        </w:tc>
      </w:tr>
      <w:tr w:rsidR="006E21F9" w:rsidRPr="00AC55A2" w14:paraId="0B7E103A" w14:textId="77777777" w:rsidTr="00472BB6">
        <w:trPr>
          <w:trHeight w:val="12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5F760288"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4</w:t>
            </w:r>
          </w:p>
        </w:tc>
        <w:tc>
          <w:tcPr>
            <w:tcW w:w="4420" w:type="dxa"/>
            <w:tcBorders>
              <w:top w:val="nil"/>
              <w:left w:val="nil"/>
              <w:bottom w:val="single" w:sz="4" w:space="0" w:color="auto"/>
              <w:right w:val="single" w:sz="4" w:space="0" w:color="auto"/>
            </w:tcBorders>
            <w:shd w:val="clear" w:color="auto" w:fill="auto"/>
            <w:vAlign w:val="center"/>
            <w:hideMark/>
          </w:tcPr>
          <w:p w14:paraId="4D4C0EDF"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Uzupełnienie ubytków w nawierzchni dróg leśnych kruszywem naturalnym łamanym granitowym o uziarnieniu ciągłym fr. 0-31,5 mm, grubość warstwy 5 cm</w:t>
            </w:r>
          </w:p>
        </w:tc>
        <w:tc>
          <w:tcPr>
            <w:tcW w:w="1057" w:type="dxa"/>
            <w:tcBorders>
              <w:top w:val="nil"/>
              <w:left w:val="nil"/>
              <w:bottom w:val="single" w:sz="4" w:space="0" w:color="auto"/>
              <w:right w:val="single" w:sz="8" w:space="0" w:color="auto"/>
            </w:tcBorders>
            <w:shd w:val="clear" w:color="auto" w:fill="auto"/>
            <w:noWrap/>
            <w:vAlign w:val="center"/>
            <w:hideMark/>
          </w:tcPr>
          <w:p w14:paraId="79E35753"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219A14F3"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1 856</w:t>
            </w:r>
            <w:r w:rsidRPr="00AC55A2">
              <w:rPr>
                <w:rFonts w:ascii="Calibri" w:hAnsi="Calibri"/>
                <w:color w:val="000000"/>
                <w:sz w:val="22"/>
                <w:szCs w:val="22"/>
              </w:rPr>
              <w:t>,00</w:t>
            </w:r>
          </w:p>
        </w:tc>
        <w:tc>
          <w:tcPr>
            <w:tcW w:w="1322" w:type="dxa"/>
            <w:tcBorders>
              <w:top w:val="nil"/>
              <w:left w:val="nil"/>
              <w:bottom w:val="single" w:sz="4" w:space="0" w:color="auto"/>
              <w:right w:val="single" w:sz="4" w:space="0" w:color="auto"/>
            </w:tcBorders>
            <w:shd w:val="clear" w:color="auto" w:fill="auto"/>
            <w:noWrap/>
            <w:vAlign w:val="center"/>
          </w:tcPr>
          <w:p w14:paraId="2F226341"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55467833" w14:textId="77777777" w:rsidR="006E21F9" w:rsidRPr="00AC55A2" w:rsidRDefault="006E21F9" w:rsidP="00472BB6">
            <w:pPr>
              <w:jc w:val="right"/>
              <w:rPr>
                <w:rFonts w:ascii="Calibri" w:hAnsi="Calibri"/>
                <w:color w:val="000000"/>
                <w:sz w:val="22"/>
                <w:szCs w:val="22"/>
              </w:rPr>
            </w:pPr>
          </w:p>
        </w:tc>
      </w:tr>
      <w:tr w:rsidR="006E21F9" w:rsidRPr="00AC55A2" w14:paraId="6CCA78CA" w14:textId="77777777" w:rsidTr="00472BB6">
        <w:trPr>
          <w:trHeight w:val="1200"/>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7E41306C"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5</w:t>
            </w:r>
          </w:p>
        </w:tc>
        <w:tc>
          <w:tcPr>
            <w:tcW w:w="4420" w:type="dxa"/>
            <w:tcBorders>
              <w:top w:val="nil"/>
              <w:left w:val="nil"/>
              <w:bottom w:val="single" w:sz="4" w:space="0" w:color="auto"/>
              <w:right w:val="single" w:sz="4" w:space="0" w:color="auto"/>
            </w:tcBorders>
            <w:shd w:val="clear" w:color="auto" w:fill="auto"/>
            <w:vAlign w:val="center"/>
            <w:hideMark/>
          </w:tcPr>
          <w:p w14:paraId="25EB97A5"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Uzupełnienie ubytków w nawierzchni dróg leśnych kruszywem naturalnym łamanym granitowym o uziarnieniu ciągłym fr. 0-</w:t>
            </w:r>
            <w:r>
              <w:rPr>
                <w:rFonts w:ascii="Calibri" w:hAnsi="Calibri"/>
                <w:color w:val="000000"/>
                <w:sz w:val="22"/>
                <w:szCs w:val="22"/>
              </w:rPr>
              <w:t>31,5</w:t>
            </w:r>
            <w:r w:rsidRPr="00AC55A2">
              <w:rPr>
                <w:rFonts w:ascii="Calibri" w:hAnsi="Calibri"/>
                <w:color w:val="000000"/>
                <w:sz w:val="22"/>
                <w:szCs w:val="22"/>
              </w:rPr>
              <w:t xml:space="preserve"> mm, grubość warstwy 10 cm</w:t>
            </w:r>
          </w:p>
        </w:tc>
        <w:tc>
          <w:tcPr>
            <w:tcW w:w="1057" w:type="dxa"/>
            <w:tcBorders>
              <w:top w:val="nil"/>
              <w:left w:val="nil"/>
              <w:bottom w:val="single" w:sz="4" w:space="0" w:color="auto"/>
              <w:right w:val="single" w:sz="8" w:space="0" w:color="auto"/>
            </w:tcBorders>
            <w:shd w:val="clear" w:color="auto" w:fill="auto"/>
            <w:noWrap/>
            <w:vAlign w:val="center"/>
            <w:hideMark/>
          </w:tcPr>
          <w:p w14:paraId="5A256AE2"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6882470D"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13 216</w:t>
            </w:r>
            <w:r w:rsidRPr="00AC55A2">
              <w:rPr>
                <w:rFonts w:ascii="Calibri" w:hAnsi="Calibri"/>
                <w:color w:val="000000"/>
                <w:sz w:val="22"/>
                <w:szCs w:val="22"/>
              </w:rPr>
              <w:t>,00</w:t>
            </w:r>
          </w:p>
        </w:tc>
        <w:tc>
          <w:tcPr>
            <w:tcW w:w="1322" w:type="dxa"/>
            <w:tcBorders>
              <w:top w:val="nil"/>
              <w:left w:val="nil"/>
              <w:bottom w:val="single" w:sz="4" w:space="0" w:color="auto"/>
              <w:right w:val="single" w:sz="4" w:space="0" w:color="auto"/>
            </w:tcBorders>
            <w:shd w:val="clear" w:color="auto" w:fill="auto"/>
            <w:noWrap/>
            <w:vAlign w:val="center"/>
          </w:tcPr>
          <w:p w14:paraId="68ECAD97"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5ACC5AF6" w14:textId="77777777" w:rsidR="006E21F9" w:rsidRPr="00AC55A2" w:rsidRDefault="006E21F9" w:rsidP="00472BB6">
            <w:pPr>
              <w:jc w:val="right"/>
              <w:rPr>
                <w:rFonts w:ascii="Calibri" w:hAnsi="Calibri"/>
                <w:color w:val="000000"/>
                <w:sz w:val="22"/>
                <w:szCs w:val="22"/>
              </w:rPr>
            </w:pPr>
          </w:p>
        </w:tc>
      </w:tr>
      <w:tr w:rsidR="006E21F9" w:rsidRPr="00AC55A2" w14:paraId="50519976" w14:textId="77777777" w:rsidTr="00472BB6">
        <w:trPr>
          <w:trHeight w:val="1215"/>
        </w:trPr>
        <w:tc>
          <w:tcPr>
            <w:tcW w:w="475" w:type="dxa"/>
            <w:tcBorders>
              <w:top w:val="nil"/>
              <w:left w:val="single" w:sz="8" w:space="0" w:color="auto"/>
              <w:bottom w:val="single" w:sz="4" w:space="0" w:color="auto"/>
              <w:right w:val="single" w:sz="4" w:space="0" w:color="auto"/>
            </w:tcBorders>
            <w:shd w:val="clear" w:color="auto" w:fill="auto"/>
            <w:noWrap/>
            <w:vAlign w:val="center"/>
            <w:hideMark/>
          </w:tcPr>
          <w:p w14:paraId="2E88CD07"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6</w:t>
            </w:r>
          </w:p>
        </w:tc>
        <w:tc>
          <w:tcPr>
            <w:tcW w:w="4420" w:type="dxa"/>
            <w:tcBorders>
              <w:top w:val="nil"/>
              <w:left w:val="nil"/>
              <w:bottom w:val="single" w:sz="4" w:space="0" w:color="auto"/>
              <w:right w:val="single" w:sz="4" w:space="0" w:color="auto"/>
            </w:tcBorders>
            <w:shd w:val="clear" w:color="auto" w:fill="auto"/>
            <w:vAlign w:val="center"/>
            <w:hideMark/>
          </w:tcPr>
          <w:p w14:paraId="512E51E5" w14:textId="77777777" w:rsidR="006E21F9" w:rsidRPr="00AC55A2" w:rsidRDefault="006E21F9" w:rsidP="00472BB6">
            <w:pPr>
              <w:rPr>
                <w:rFonts w:ascii="Calibri" w:hAnsi="Calibri"/>
                <w:color w:val="000000"/>
                <w:sz w:val="22"/>
                <w:szCs w:val="22"/>
              </w:rPr>
            </w:pPr>
            <w:r w:rsidRPr="00AC55A2">
              <w:rPr>
                <w:rFonts w:ascii="Calibri" w:hAnsi="Calibri"/>
                <w:color w:val="000000"/>
                <w:sz w:val="22"/>
                <w:szCs w:val="22"/>
              </w:rPr>
              <w:t>Uzupełnienie ubytków w nawierzchni dróg leśnych kruszywem naturalnym łamanym granitowym o uziarnieniu ciągłym</w:t>
            </w:r>
            <w:r w:rsidRPr="00AC55A2">
              <w:rPr>
                <w:rFonts w:ascii="Calibri" w:hAnsi="Calibri"/>
                <w:color w:val="000000"/>
                <w:sz w:val="22"/>
                <w:szCs w:val="22"/>
              </w:rPr>
              <w:br/>
              <w:t>fr. 0-63 mm, grubość warstwy 20 cm</w:t>
            </w:r>
          </w:p>
        </w:tc>
        <w:tc>
          <w:tcPr>
            <w:tcW w:w="1057" w:type="dxa"/>
            <w:tcBorders>
              <w:top w:val="nil"/>
              <w:left w:val="nil"/>
              <w:bottom w:val="single" w:sz="4" w:space="0" w:color="auto"/>
              <w:right w:val="single" w:sz="8" w:space="0" w:color="auto"/>
            </w:tcBorders>
            <w:shd w:val="clear" w:color="auto" w:fill="auto"/>
            <w:noWrap/>
            <w:vAlign w:val="center"/>
            <w:hideMark/>
          </w:tcPr>
          <w:p w14:paraId="79089B8D" w14:textId="77777777" w:rsidR="006E21F9" w:rsidRPr="00AC55A2" w:rsidRDefault="006E21F9" w:rsidP="00472BB6">
            <w:pPr>
              <w:jc w:val="center"/>
              <w:rPr>
                <w:rFonts w:ascii="Calibri" w:hAnsi="Calibri"/>
                <w:color w:val="000000"/>
                <w:sz w:val="22"/>
                <w:szCs w:val="22"/>
              </w:rPr>
            </w:pPr>
            <w:r w:rsidRPr="00AC55A2">
              <w:rPr>
                <w:rFonts w:ascii="Calibri" w:hAnsi="Calibri"/>
                <w:color w:val="000000"/>
                <w:sz w:val="22"/>
                <w:szCs w:val="22"/>
              </w:rPr>
              <w:t>m2</w:t>
            </w:r>
          </w:p>
        </w:tc>
        <w:tc>
          <w:tcPr>
            <w:tcW w:w="1059" w:type="dxa"/>
            <w:tcBorders>
              <w:top w:val="nil"/>
              <w:left w:val="nil"/>
              <w:bottom w:val="single" w:sz="4" w:space="0" w:color="auto"/>
              <w:right w:val="single" w:sz="4" w:space="0" w:color="auto"/>
            </w:tcBorders>
            <w:shd w:val="clear" w:color="auto" w:fill="auto"/>
            <w:noWrap/>
            <w:vAlign w:val="center"/>
            <w:hideMark/>
          </w:tcPr>
          <w:p w14:paraId="5A445680" w14:textId="77777777" w:rsidR="006E21F9" w:rsidRPr="00AC55A2" w:rsidRDefault="006E21F9" w:rsidP="00472BB6">
            <w:pPr>
              <w:jc w:val="right"/>
              <w:rPr>
                <w:rFonts w:ascii="Calibri" w:hAnsi="Calibri"/>
                <w:color w:val="000000"/>
                <w:sz w:val="22"/>
                <w:szCs w:val="22"/>
              </w:rPr>
            </w:pPr>
            <w:r>
              <w:rPr>
                <w:rFonts w:ascii="Calibri" w:hAnsi="Calibri"/>
                <w:color w:val="000000"/>
                <w:sz w:val="22"/>
                <w:szCs w:val="22"/>
              </w:rPr>
              <w:t>3 663</w:t>
            </w:r>
            <w:r w:rsidRPr="00AC55A2">
              <w:rPr>
                <w:rFonts w:ascii="Calibri" w:hAnsi="Calibri"/>
                <w:color w:val="000000"/>
                <w:sz w:val="22"/>
                <w:szCs w:val="22"/>
              </w:rPr>
              <w:t>,00</w:t>
            </w:r>
          </w:p>
        </w:tc>
        <w:tc>
          <w:tcPr>
            <w:tcW w:w="1322" w:type="dxa"/>
            <w:tcBorders>
              <w:top w:val="nil"/>
              <w:left w:val="nil"/>
              <w:bottom w:val="single" w:sz="4" w:space="0" w:color="auto"/>
              <w:right w:val="single" w:sz="4" w:space="0" w:color="auto"/>
            </w:tcBorders>
            <w:shd w:val="clear" w:color="auto" w:fill="auto"/>
            <w:noWrap/>
            <w:vAlign w:val="center"/>
          </w:tcPr>
          <w:p w14:paraId="0AB74418" w14:textId="77777777" w:rsidR="006E21F9" w:rsidRPr="00AC55A2" w:rsidRDefault="006E21F9" w:rsidP="00472BB6">
            <w:pPr>
              <w:jc w:val="right"/>
              <w:rPr>
                <w:rFonts w:ascii="Calibri" w:hAnsi="Calibri"/>
                <w:color w:val="000000"/>
                <w:sz w:val="22"/>
                <w:szCs w:val="22"/>
              </w:rPr>
            </w:pPr>
          </w:p>
        </w:tc>
        <w:tc>
          <w:tcPr>
            <w:tcW w:w="1429" w:type="dxa"/>
            <w:tcBorders>
              <w:top w:val="nil"/>
              <w:left w:val="nil"/>
              <w:bottom w:val="single" w:sz="4" w:space="0" w:color="auto"/>
              <w:right w:val="single" w:sz="8" w:space="0" w:color="auto"/>
            </w:tcBorders>
            <w:shd w:val="clear" w:color="auto" w:fill="auto"/>
            <w:noWrap/>
            <w:vAlign w:val="center"/>
          </w:tcPr>
          <w:p w14:paraId="33BC0D28" w14:textId="77777777" w:rsidR="006E21F9" w:rsidRPr="00AC55A2" w:rsidRDefault="006E21F9" w:rsidP="00472BB6">
            <w:pPr>
              <w:jc w:val="right"/>
              <w:rPr>
                <w:rFonts w:ascii="Calibri" w:hAnsi="Calibri"/>
                <w:color w:val="000000"/>
                <w:sz w:val="22"/>
                <w:szCs w:val="22"/>
              </w:rPr>
            </w:pPr>
          </w:p>
        </w:tc>
      </w:tr>
    </w:tbl>
    <w:p w14:paraId="51D2BEC1" w14:textId="6900DB8E" w:rsidR="00AA6913" w:rsidRDefault="00AA6913" w:rsidP="00CD5A9B">
      <w:pPr>
        <w:widowControl w:val="0"/>
        <w:tabs>
          <w:tab w:val="left" w:pos="0"/>
          <w:tab w:val="left" w:pos="284"/>
        </w:tabs>
        <w:suppressAutoHyphens/>
        <w:spacing w:line="276" w:lineRule="auto"/>
        <w:ind w:right="51"/>
        <w:jc w:val="both"/>
        <w:rPr>
          <w:rFonts w:ascii="Arial" w:hAnsi="Arial" w:cs="Arial"/>
          <w:kern w:val="1"/>
          <w:sz w:val="22"/>
          <w:szCs w:val="22"/>
          <w:lang w:eastAsia="hi-IN" w:bidi="hi-IN"/>
        </w:rPr>
      </w:pPr>
    </w:p>
    <w:p w14:paraId="60F3C79D" w14:textId="77777777" w:rsidR="006E21F9" w:rsidRPr="005539E8" w:rsidRDefault="006E21F9" w:rsidP="00CD5A9B">
      <w:pPr>
        <w:widowControl w:val="0"/>
        <w:tabs>
          <w:tab w:val="left" w:pos="0"/>
          <w:tab w:val="left" w:pos="284"/>
        </w:tabs>
        <w:suppressAutoHyphens/>
        <w:spacing w:line="276" w:lineRule="auto"/>
        <w:ind w:right="51"/>
        <w:jc w:val="both"/>
        <w:rPr>
          <w:rFonts w:ascii="Arial" w:hAnsi="Arial" w:cs="Arial"/>
          <w:kern w:val="1"/>
          <w:sz w:val="22"/>
          <w:szCs w:val="22"/>
          <w:lang w:eastAsia="hi-IN" w:bidi="hi-IN"/>
        </w:rPr>
      </w:pPr>
    </w:p>
    <w:p w14:paraId="1CECD313" w14:textId="77777777" w:rsidR="007766AC" w:rsidRPr="005539E8" w:rsidRDefault="007766AC" w:rsidP="00D31AE8">
      <w:pPr>
        <w:widowControl w:val="0"/>
        <w:numPr>
          <w:ilvl w:val="0"/>
          <w:numId w:val="6"/>
        </w:numPr>
        <w:tabs>
          <w:tab w:val="left" w:pos="0"/>
        </w:tabs>
        <w:suppressAutoHyphens/>
        <w:spacing w:line="276" w:lineRule="auto"/>
        <w:ind w:right="51"/>
        <w:jc w:val="both"/>
        <w:rPr>
          <w:rFonts w:ascii="Arial" w:hAnsi="Arial" w:cs="Arial"/>
          <w:kern w:val="1"/>
          <w:sz w:val="22"/>
          <w:szCs w:val="22"/>
          <w:lang w:eastAsia="hi-IN" w:bidi="hi-IN"/>
        </w:rPr>
      </w:pPr>
      <w:r w:rsidRPr="005539E8">
        <w:rPr>
          <w:rFonts w:ascii="Arial" w:hAnsi="Arial" w:cs="Arial"/>
          <w:kern w:val="1"/>
          <w:sz w:val="22"/>
          <w:szCs w:val="22"/>
          <w:lang w:eastAsia="hi-IN" w:bidi="hi-IN"/>
        </w:rPr>
        <w:t xml:space="preserve">Wynagrodzenie należne Wykonawcy zostanie ustalone z zastosowaniem stawki VAT obowiązującej w chwili powstania obowiązku podatkowego. Zmiana wynagrodzenia Wykonawcy w tym zakresie nie stanowi zmiany Umowy. </w:t>
      </w:r>
    </w:p>
    <w:p w14:paraId="446A3507" w14:textId="58D351CE" w:rsidR="007766AC" w:rsidRDefault="007766AC" w:rsidP="00D31AE8">
      <w:pPr>
        <w:numPr>
          <w:ilvl w:val="0"/>
          <w:numId w:val="6"/>
        </w:numPr>
        <w:suppressAutoHyphens/>
        <w:spacing w:line="276" w:lineRule="auto"/>
        <w:jc w:val="both"/>
        <w:rPr>
          <w:rFonts w:ascii="Arial" w:hAnsi="Arial" w:cs="Arial"/>
          <w:color w:val="FF0000"/>
          <w:kern w:val="1"/>
          <w:sz w:val="22"/>
          <w:szCs w:val="22"/>
          <w:lang w:eastAsia="hi-IN" w:bidi="hi-IN"/>
        </w:rPr>
      </w:pPr>
      <w:r w:rsidRPr="005539E8">
        <w:rPr>
          <w:rFonts w:ascii="Arial" w:hAnsi="Arial" w:cs="Arial"/>
          <w:kern w:val="1"/>
          <w:sz w:val="22"/>
          <w:szCs w:val="22"/>
          <w:lang w:eastAsia="hi-IN" w:bidi="hi-IN"/>
        </w:rPr>
        <w:t>Wykonawca upoważnia Zamawiającego do potrącenia z wynagrodzenia wszelkich należności przysługujących Zamawiającemu</w:t>
      </w:r>
      <w:r w:rsidR="003C7650">
        <w:rPr>
          <w:rFonts w:ascii="Arial" w:hAnsi="Arial" w:cs="Arial"/>
          <w:kern w:val="1"/>
          <w:sz w:val="22"/>
          <w:szCs w:val="22"/>
          <w:lang w:eastAsia="hi-IN" w:bidi="hi-IN"/>
        </w:rPr>
        <w:t xml:space="preserve"> (</w:t>
      </w:r>
      <w:r w:rsidR="00DC09AC" w:rsidRPr="005539E8">
        <w:rPr>
          <w:rFonts w:ascii="Arial" w:hAnsi="Arial" w:cs="Arial"/>
          <w:kern w:val="1"/>
          <w:sz w:val="22"/>
          <w:szCs w:val="22"/>
          <w:lang w:eastAsia="hi-IN" w:bidi="hi-IN"/>
        </w:rPr>
        <w:t>w tym kar umownych)</w:t>
      </w:r>
      <w:r w:rsidRPr="005539E8">
        <w:rPr>
          <w:rFonts w:ascii="Arial" w:hAnsi="Arial" w:cs="Arial"/>
          <w:kern w:val="1"/>
          <w:sz w:val="22"/>
          <w:szCs w:val="22"/>
          <w:lang w:eastAsia="hi-IN" w:bidi="hi-IN"/>
        </w:rPr>
        <w:t xml:space="preserve"> od Wykonawcy na podstawie niniejszej Umowy</w:t>
      </w:r>
      <w:r w:rsidRPr="005539E8">
        <w:rPr>
          <w:rFonts w:ascii="Arial" w:hAnsi="Arial" w:cs="Arial"/>
          <w:color w:val="FF0000"/>
          <w:kern w:val="1"/>
          <w:sz w:val="22"/>
          <w:szCs w:val="22"/>
          <w:lang w:eastAsia="hi-IN" w:bidi="hi-IN"/>
        </w:rPr>
        <w:t>.</w:t>
      </w:r>
    </w:p>
    <w:p w14:paraId="3DF622C1" w14:textId="180E6DFA" w:rsidR="00075CEF" w:rsidRPr="00075CEF" w:rsidRDefault="00075CEF" w:rsidP="00D31AE8">
      <w:pPr>
        <w:numPr>
          <w:ilvl w:val="0"/>
          <w:numId w:val="6"/>
        </w:numPr>
        <w:suppressAutoHyphens/>
        <w:spacing w:line="276" w:lineRule="auto"/>
        <w:jc w:val="both"/>
        <w:rPr>
          <w:rFonts w:ascii="Arial" w:hAnsi="Arial" w:cs="Arial"/>
          <w:b/>
          <w:bCs/>
          <w:kern w:val="1"/>
          <w:sz w:val="22"/>
          <w:szCs w:val="22"/>
          <w:lang w:eastAsia="hi-IN" w:bidi="hi-IN"/>
        </w:rPr>
      </w:pPr>
      <w:r w:rsidRPr="00075CEF">
        <w:rPr>
          <w:rFonts w:ascii="Arial" w:hAnsi="Arial" w:cs="Arial"/>
          <w:b/>
          <w:bCs/>
          <w:kern w:val="1"/>
          <w:sz w:val="22"/>
          <w:szCs w:val="22"/>
          <w:lang w:eastAsia="hi-IN" w:bidi="hi-IN"/>
        </w:rPr>
        <w:t>Zamawiający przewiduje możliwość płatności częściowych.</w:t>
      </w:r>
    </w:p>
    <w:p w14:paraId="7C9DD4AD" w14:textId="5ECFEF99" w:rsidR="00075CEF" w:rsidRPr="00075CEF" w:rsidRDefault="00075CEF" w:rsidP="00075CEF">
      <w:pPr>
        <w:pStyle w:val="Akapitzlist"/>
        <w:tabs>
          <w:tab w:val="left" w:pos="900"/>
        </w:tabs>
        <w:spacing w:after="0" w:line="276" w:lineRule="auto"/>
        <w:ind w:left="360"/>
        <w:contextualSpacing w:val="0"/>
        <w:jc w:val="both"/>
        <w:rPr>
          <w:rFonts w:ascii="Arial" w:hAnsi="Arial" w:cs="Arial"/>
        </w:rPr>
      </w:pPr>
      <w:r w:rsidRPr="00F33C73">
        <w:rPr>
          <w:rFonts w:ascii="Arial" w:hAnsi="Arial" w:cs="Arial"/>
        </w:rPr>
        <w:t xml:space="preserve">Wynagrodzenie za wykonanie przedmiotu zamówienia będzie dokonywane na podstawie faktur częściowych wystawianych kolejno za wykonanie zleconego odcinka drogi leśnej </w:t>
      </w:r>
      <w:r w:rsidRPr="00F33C73">
        <w:rPr>
          <w:rFonts w:ascii="Arial" w:hAnsi="Arial" w:cs="Arial"/>
        </w:rPr>
        <w:br/>
        <w:t>z zakresem określonym w protokole przekazania obiektu na podstawie protokołu odbioru robót zatwierdzonego przez Zamawiającego.</w:t>
      </w:r>
    </w:p>
    <w:p w14:paraId="39811F11" w14:textId="77777777" w:rsidR="007766AC" w:rsidRPr="005539E8" w:rsidRDefault="007766AC" w:rsidP="00D31AE8">
      <w:pPr>
        <w:widowControl w:val="0"/>
        <w:numPr>
          <w:ilvl w:val="0"/>
          <w:numId w:val="6"/>
        </w:numPr>
        <w:tabs>
          <w:tab w:val="left" w:pos="0"/>
        </w:tabs>
        <w:suppressAutoHyphens/>
        <w:spacing w:line="276" w:lineRule="auto"/>
        <w:ind w:right="51"/>
        <w:jc w:val="both"/>
        <w:rPr>
          <w:rFonts w:ascii="Arial" w:hAnsi="Arial" w:cs="Arial"/>
          <w:kern w:val="1"/>
          <w:sz w:val="22"/>
          <w:szCs w:val="22"/>
          <w:lang w:eastAsia="hi-IN" w:bidi="hi-IN"/>
        </w:rPr>
      </w:pPr>
      <w:r w:rsidRPr="005539E8">
        <w:rPr>
          <w:rFonts w:ascii="Arial" w:hAnsi="Arial" w:cs="Arial"/>
          <w:kern w:val="1"/>
          <w:sz w:val="22"/>
          <w:szCs w:val="22"/>
          <w:lang w:eastAsia="hi-IN" w:bidi="hi-IN"/>
        </w:rPr>
        <w:t>Podstawą do wystawienia faktury</w:t>
      </w:r>
      <w:r w:rsidR="006D2950" w:rsidRPr="005539E8">
        <w:rPr>
          <w:rFonts w:ascii="Arial" w:hAnsi="Arial" w:cs="Arial"/>
          <w:kern w:val="1"/>
          <w:sz w:val="22"/>
          <w:szCs w:val="22"/>
          <w:lang w:eastAsia="hi-IN" w:bidi="hi-IN"/>
        </w:rPr>
        <w:t xml:space="preserve"> </w:t>
      </w:r>
      <w:r w:rsidRPr="005539E8">
        <w:rPr>
          <w:rFonts w:ascii="Arial" w:hAnsi="Arial" w:cs="Arial"/>
          <w:kern w:val="1"/>
          <w:sz w:val="22"/>
          <w:szCs w:val="22"/>
          <w:lang w:eastAsia="hi-IN" w:bidi="hi-IN"/>
        </w:rPr>
        <w:t>będzie</w:t>
      </w:r>
      <w:r w:rsidR="00F42F6B" w:rsidRPr="005539E8">
        <w:rPr>
          <w:rFonts w:ascii="Arial" w:hAnsi="Arial" w:cs="Arial"/>
          <w:kern w:val="1"/>
          <w:sz w:val="22"/>
          <w:szCs w:val="22"/>
          <w:lang w:eastAsia="hi-IN" w:bidi="hi-IN"/>
        </w:rPr>
        <w:t xml:space="preserve"> </w:t>
      </w:r>
      <w:r w:rsidR="006D2950" w:rsidRPr="005539E8">
        <w:rPr>
          <w:rFonts w:ascii="Arial" w:hAnsi="Arial" w:cs="Arial"/>
          <w:kern w:val="1"/>
          <w:sz w:val="22"/>
          <w:szCs w:val="22"/>
          <w:lang w:eastAsia="hi-IN" w:bidi="hi-IN"/>
        </w:rPr>
        <w:t>protokół odbioru</w:t>
      </w:r>
      <w:r w:rsidR="009A6C9B" w:rsidRPr="005539E8">
        <w:rPr>
          <w:rFonts w:ascii="Arial" w:hAnsi="Arial" w:cs="Arial"/>
          <w:kern w:val="1"/>
          <w:sz w:val="22"/>
          <w:szCs w:val="22"/>
          <w:lang w:eastAsia="hi-IN" w:bidi="hi-IN"/>
        </w:rPr>
        <w:t xml:space="preserve"> robót utrzymaniowych </w:t>
      </w:r>
      <w:r w:rsidR="009A6C9B" w:rsidRPr="00A62AA4">
        <w:rPr>
          <w:rFonts w:ascii="Arial" w:hAnsi="Arial" w:cs="Arial"/>
          <w:kern w:val="1"/>
          <w:sz w:val="22"/>
          <w:szCs w:val="22"/>
          <w:lang w:eastAsia="hi-IN" w:bidi="hi-IN"/>
        </w:rPr>
        <w:t xml:space="preserve">(załącznik nr </w:t>
      </w:r>
      <w:r w:rsidR="00195EEE" w:rsidRPr="00A62AA4">
        <w:rPr>
          <w:rFonts w:ascii="Arial" w:hAnsi="Arial" w:cs="Arial"/>
          <w:kern w:val="1"/>
          <w:sz w:val="22"/>
          <w:szCs w:val="22"/>
          <w:lang w:eastAsia="hi-IN" w:bidi="hi-IN"/>
        </w:rPr>
        <w:t>7</w:t>
      </w:r>
      <w:r w:rsidR="0009770A" w:rsidRPr="00A62AA4">
        <w:rPr>
          <w:rFonts w:ascii="Arial" w:hAnsi="Arial" w:cs="Arial"/>
          <w:kern w:val="1"/>
          <w:sz w:val="22"/>
          <w:szCs w:val="22"/>
          <w:lang w:eastAsia="hi-IN" w:bidi="hi-IN"/>
        </w:rPr>
        <w:t xml:space="preserve"> do SWZ</w:t>
      </w:r>
      <w:r w:rsidR="009A6C9B" w:rsidRPr="00A62AA4">
        <w:rPr>
          <w:rFonts w:ascii="Arial" w:hAnsi="Arial" w:cs="Arial"/>
          <w:kern w:val="1"/>
          <w:sz w:val="22"/>
          <w:szCs w:val="22"/>
          <w:lang w:eastAsia="hi-IN" w:bidi="hi-IN"/>
        </w:rPr>
        <w:t>)</w:t>
      </w:r>
      <w:r w:rsidRPr="00A62AA4">
        <w:rPr>
          <w:rFonts w:ascii="Arial" w:hAnsi="Arial" w:cs="Arial"/>
          <w:kern w:val="1"/>
          <w:sz w:val="22"/>
          <w:szCs w:val="22"/>
          <w:lang w:eastAsia="hi-IN" w:bidi="hi-IN"/>
        </w:rPr>
        <w:t>.</w:t>
      </w:r>
    </w:p>
    <w:p w14:paraId="29919AA1" w14:textId="0557B1E2" w:rsidR="007766AC" w:rsidRPr="005539E8" w:rsidRDefault="007766AC" w:rsidP="00D31AE8">
      <w:pPr>
        <w:numPr>
          <w:ilvl w:val="0"/>
          <w:numId w:val="6"/>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Zapłata za fakturę uważaną przez Zamawiającego za kompletną</w:t>
      </w:r>
      <w:r w:rsidR="00CB1E4F" w:rsidRPr="005539E8">
        <w:rPr>
          <w:rFonts w:ascii="Arial" w:eastAsia="SimSun" w:hAnsi="Arial" w:cs="Arial"/>
          <w:kern w:val="1"/>
          <w:sz w:val="22"/>
          <w:szCs w:val="22"/>
          <w:lang w:eastAsia="hi-IN" w:bidi="hi-IN"/>
        </w:rPr>
        <w:t xml:space="preserve"> </w:t>
      </w:r>
      <w:r w:rsidR="00AE6A9A" w:rsidRPr="005539E8">
        <w:rPr>
          <w:rFonts w:ascii="Arial" w:eastAsia="SimSun" w:hAnsi="Arial" w:cs="Arial"/>
          <w:kern w:val="1"/>
          <w:sz w:val="22"/>
          <w:szCs w:val="22"/>
          <w:lang w:eastAsia="hi-IN" w:bidi="hi-IN"/>
        </w:rPr>
        <w:br/>
      </w:r>
      <w:r w:rsidR="00CB1E4F" w:rsidRPr="005539E8">
        <w:rPr>
          <w:rFonts w:ascii="Arial" w:eastAsia="SimSun" w:hAnsi="Arial" w:cs="Arial"/>
          <w:kern w:val="1"/>
          <w:sz w:val="22"/>
          <w:szCs w:val="22"/>
          <w:lang w:eastAsia="hi-IN" w:bidi="hi-IN"/>
        </w:rPr>
        <w:t>z zastosowaniem zapisó</w:t>
      </w:r>
      <w:r w:rsidR="00DD6800" w:rsidRPr="005539E8">
        <w:rPr>
          <w:rFonts w:ascii="Arial" w:eastAsia="SimSun" w:hAnsi="Arial" w:cs="Arial"/>
          <w:kern w:val="1"/>
          <w:sz w:val="22"/>
          <w:szCs w:val="22"/>
          <w:lang w:eastAsia="hi-IN" w:bidi="hi-IN"/>
        </w:rPr>
        <w:t>w ust. 6-8</w:t>
      </w:r>
      <w:r w:rsidRPr="005539E8">
        <w:rPr>
          <w:rFonts w:ascii="Arial" w:eastAsia="SimSun" w:hAnsi="Arial" w:cs="Arial"/>
          <w:kern w:val="1"/>
          <w:sz w:val="22"/>
          <w:szCs w:val="22"/>
          <w:lang w:eastAsia="hi-IN" w:bidi="hi-IN"/>
        </w:rPr>
        <w:t>, nastąpi w terminie</w:t>
      </w:r>
      <w:r w:rsidR="00AD3115" w:rsidRPr="005539E8">
        <w:rPr>
          <w:rFonts w:ascii="Arial" w:eastAsia="SimSun" w:hAnsi="Arial" w:cs="Arial"/>
          <w:kern w:val="1"/>
          <w:sz w:val="22"/>
          <w:szCs w:val="22"/>
          <w:lang w:eastAsia="hi-IN" w:bidi="hi-IN"/>
        </w:rPr>
        <w:t xml:space="preserve"> </w:t>
      </w:r>
      <w:r w:rsidR="00AD3115" w:rsidRPr="001045C6">
        <w:rPr>
          <w:rFonts w:ascii="Arial" w:eastAsia="SimSun" w:hAnsi="Arial" w:cs="Arial"/>
          <w:kern w:val="1"/>
          <w:sz w:val="22"/>
          <w:szCs w:val="22"/>
          <w:lang w:eastAsia="hi-IN" w:bidi="hi-IN"/>
        </w:rPr>
        <w:t>do</w:t>
      </w:r>
      <w:r w:rsidRPr="001045C6">
        <w:rPr>
          <w:rFonts w:ascii="Arial" w:eastAsia="SimSun" w:hAnsi="Arial" w:cs="Arial"/>
          <w:kern w:val="1"/>
          <w:sz w:val="22"/>
          <w:szCs w:val="22"/>
          <w:lang w:eastAsia="hi-IN" w:bidi="hi-IN"/>
        </w:rPr>
        <w:t xml:space="preserve"> </w:t>
      </w:r>
      <w:r w:rsidR="00DC09AC" w:rsidRPr="001045C6">
        <w:rPr>
          <w:rFonts w:ascii="Arial" w:eastAsia="SimSun" w:hAnsi="Arial" w:cs="Arial"/>
          <w:kern w:val="1"/>
          <w:sz w:val="22"/>
          <w:szCs w:val="22"/>
          <w:lang w:eastAsia="hi-IN" w:bidi="hi-IN"/>
        </w:rPr>
        <w:t>14</w:t>
      </w:r>
      <w:r w:rsidRPr="001045C6">
        <w:rPr>
          <w:rFonts w:ascii="Arial" w:eastAsia="SimSun" w:hAnsi="Arial" w:cs="Arial"/>
          <w:kern w:val="1"/>
          <w:sz w:val="22"/>
          <w:szCs w:val="22"/>
          <w:lang w:eastAsia="hi-IN" w:bidi="hi-IN"/>
        </w:rPr>
        <w:t xml:space="preserve"> dni</w:t>
      </w:r>
      <w:r w:rsidRPr="005539E8">
        <w:rPr>
          <w:rFonts w:ascii="Arial" w:eastAsia="SimSun" w:hAnsi="Arial" w:cs="Arial"/>
          <w:kern w:val="1"/>
          <w:sz w:val="22"/>
          <w:szCs w:val="22"/>
          <w:lang w:eastAsia="hi-IN" w:bidi="hi-IN"/>
        </w:rPr>
        <w:t xml:space="preserve"> od dnia jej otrzymania przez Zamawiającego, w formie przelewu. Za datę zapłaty uważać się będzie datę polecenia </w:t>
      </w:r>
      <w:r w:rsidRPr="005539E8">
        <w:rPr>
          <w:rFonts w:ascii="Arial" w:eastAsia="SimSun" w:hAnsi="Arial" w:cs="Arial"/>
          <w:kern w:val="1"/>
          <w:sz w:val="22"/>
          <w:szCs w:val="22"/>
          <w:lang w:eastAsia="hi-IN" w:bidi="hi-IN"/>
        </w:rPr>
        <w:lastRenderedPageBreak/>
        <w:t>przelewu pieniędzy na rachunek Wykonawcy</w:t>
      </w:r>
      <w:r w:rsidR="00FB12B5" w:rsidRPr="005539E8">
        <w:rPr>
          <w:rFonts w:ascii="Arial" w:eastAsia="SimSun" w:hAnsi="Arial" w:cs="Arial"/>
          <w:kern w:val="1"/>
          <w:sz w:val="22"/>
          <w:szCs w:val="22"/>
          <w:lang w:eastAsia="hi-IN" w:bidi="hi-IN"/>
        </w:rPr>
        <w:t xml:space="preserve">. </w:t>
      </w:r>
      <w:r w:rsidR="00AE6A9A" w:rsidRPr="005539E8">
        <w:rPr>
          <w:rFonts w:ascii="Arial" w:eastAsia="SimSun" w:hAnsi="Arial" w:cs="Arial"/>
          <w:kern w:val="1"/>
          <w:sz w:val="22"/>
          <w:szCs w:val="22"/>
          <w:lang w:eastAsia="hi-IN" w:bidi="hi-IN"/>
        </w:rPr>
        <w:br/>
        <w:t>Numer rachunku bankowego Wykonawcy:</w:t>
      </w:r>
      <w:r w:rsidR="005E015F">
        <w:rPr>
          <w:rFonts w:ascii="Arial" w:eastAsia="SimSun" w:hAnsi="Arial" w:cs="Arial"/>
          <w:kern w:val="1"/>
          <w:sz w:val="22"/>
          <w:szCs w:val="22"/>
          <w:lang w:eastAsia="hi-IN" w:bidi="hi-IN"/>
        </w:rPr>
        <w:t xml:space="preserve"> </w:t>
      </w:r>
      <w:r w:rsidR="00AE6A9A" w:rsidRPr="005E015F">
        <w:rPr>
          <w:rFonts w:ascii="Arial" w:eastAsia="SimSun" w:hAnsi="Arial" w:cs="Arial"/>
          <w:b/>
          <w:bCs/>
          <w:kern w:val="1"/>
          <w:sz w:val="22"/>
          <w:szCs w:val="22"/>
          <w:lang w:eastAsia="hi-IN" w:bidi="hi-IN"/>
        </w:rPr>
        <w:t>…………………………………………….</w:t>
      </w:r>
    </w:p>
    <w:p w14:paraId="51E5E8F4" w14:textId="77777777" w:rsidR="007766AC" w:rsidRPr="005539E8" w:rsidRDefault="007766AC" w:rsidP="00D31AE8">
      <w:pPr>
        <w:widowControl w:val="0"/>
        <w:numPr>
          <w:ilvl w:val="0"/>
          <w:numId w:val="6"/>
        </w:numPr>
        <w:suppressAutoHyphens/>
        <w:spacing w:line="276" w:lineRule="auto"/>
        <w:ind w:right="51"/>
        <w:jc w:val="both"/>
        <w:rPr>
          <w:rFonts w:ascii="Arial" w:hAnsi="Arial" w:cs="Arial"/>
          <w:color w:val="C45911"/>
          <w:kern w:val="1"/>
          <w:sz w:val="22"/>
          <w:szCs w:val="22"/>
          <w:lang w:eastAsia="hi-IN" w:bidi="hi-IN"/>
        </w:rPr>
      </w:pPr>
      <w:r w:rsidRPr="005539E8">
        <w:rPr>
          <w:rFonts w:ascii="Arial" w:eastAsia="SimSun" w:hAnsi="Arial" w:cs="Arial"/>
          <w:kern w:val="1"/>
          <w:sz w:val="22"/>
          <w:szCs w:val="22"/>
          <w:lang w:eastAsia="hi-IN" w:bidi="hi-IN"/>
        </w:rPr>
        <w:t>Fakturę uważa się za kompletną po dostarczeniu następujących załączników:</w:t>
      </w:r>
    </w:p>
    <w:p w14:paraId="7C26CA01" w14:textId="170FEBBC" w:rsidR="007766AC" w:rsidRPr="005539E8" w:rsidRDefault="007766AC" w:rsidP="00D31AE8">
      <w:pPr>
        <w:pStyle w:val="Akapitzlist"/>
        <w:widowControl w:val="0"/>
        <w:numPr>
          <w:ilvl w:val="0"/>
          <w:numId w:val="11"/>
        </w:numPr>
        <w:tabs>
          <w:tab w:val="left" w:pos="0"/>
        </w:tabs>
        <w:suppressAutoHyphens/>
        <w:spacing w:after="0" w:line="276" w:lineRule="auto"/>
        <w:ind w:right="51"/>
        <w:jc w:val="both"/>
        <w:rPr>
          <w:rFonts w:ascii="Arial" w:hAnsi="Arial" w:cs="Arial"/>
          <w:kern w:val="1"/>
          <w:lang w:eastAsia="hi-IN" w:bidi="hi-IN"/>
        </w:rPr>
      </w:pPr>
      <w:r w:rsidRPr="005539E8">
        <w:rPr>
          <w:rFonts w:ascii="Arial" w:hAnsi="Arial" w:cs="Arial"/>
          <w:kern w:val="1"/>
          <w:lang w:eastAsia="hi-IN" w:bidi="hi-IN"/>
        </w:rPr>
        <w:t>protokół odbioru robót</w:t>
      </w:r>
      <w:r w:rsidR="00CF3206">
        <w:rPr>
          <w:rFonts w:ascii="Arial" w:hAnsi="Arial" w:cs="Arial"/>
          <w:kern w:val="1"/>
          <w:lang w:eastAsia="hi-IN" w:bidi="hi-IN"/>
        </w:rPr>
        <w:t>,</w:t>
      </w:r>
    </w:p>
    <w:p w14:paraId="772081BE" w14:textId="77777777" w:rsidR="00CB1E4F" w:rsidRPr="00AE65A9" w:rsidRDefault="00DC09AC" w:rsidP="00D31AE8">
      <w:pPr>
        <w:pStyle w:val="Akapitzlist"/>
        <w:widowControl w:val="0"/>
        <w:numPr>
          <w:ilvl w:val="0"/>
          <w:numId w:val="11"/>
        </w:numPr>
        <w:tabs>
          <w:tab w:val="left" w:pos="0"/>
        </w:tabs>
        <w:suppressAutoHyphens/>
        <w:spacing w:after="0" w:line="276" w:lineRule="auto"/>
        <w:ind w:right="51"/>
        <w:jc w:val="both"/>
        <w:rPr>
          <w:rFonts w:ascii="Arial" w:hAnsi="Arial" w:cs="Arial"/>
          <w:kern w:val="1"/>
          <w:lang w:eastAsia="hi-IN" w:bidi="hi-IN"/>
        </w:rPr>
      </w:pPr>
      <w:r w:rsidRPr="00AE65A9">
        <w:rPr>
          <w:rFonts w:ascii="Arial" w:hAnsi="Arial" w:cs="Arial"/>
          <w:kern w:val="1"/>
          <w:lang w:eastAsia="hi-IN" w:bidi="hi-IN"/>
        </w:rPr>
        <w:t xml:space="preserve">protokół finansowy wykonanego zakresu robót – podpisany </w:t>
      </w:r>
      <w:r w:rsidR="000146C9" w:rsidRPr="00AE65A9">
        <w:rPr>
          <w:rFonts w:ascii="Arial" w:hAnsi="Arial" w:cs="Arial"/>
          <w:kern w:val="1"/>
          <w:lang w:eastAsia="hi-IN" w:bidi="hi-IN"/>
        </w:rPr>
        <w:t>przez przedstawicieli Wykonawcy i</w:t>
      </w:r>
      <w:r w:rsidRPr="00AE65A9">
        <w:rPr>
          <w:rFonts w:ascii="Arial" w:hAnsi="Arial" w:cs="Arial"/>
          <w:kern w:val="1"/>
          <w:lang w:eastAsia="hi-IN" w:bidi="hi-IN"/>
        </w:rPr>
        <w:t xml:space="preserve"> Zamawiającego.</w:t>
      </w:r>
    </w:p>
    <w:p w14:paraId="351E601E" w14:textId="77777777" w:rsidR="007766AC" w:rsidRPr="005539E8" w:rsidRDefault="007766AC" w:rsidP="00D31AE8">
      <w:pPr>
        <w:widowControl w:val="0"/>
        <w:numPr>
          <w:ilvl w:val="0"/>
          <w:numId w:val="6"/>
        </w:numPr>
        <w:tabs>
          <w:tab w:val="left" w:pos="0"/>
        </w:tabs>
        <w:suppressAutoHyphens/>
        <w:spacing w:line="276" w:lineRule="auto"/>
        <w:ind w:right="51"/>
        <w:jc w:val="both"/>
        <w:rPr>
          <w:rFonts w:ascii="Arial" w:hAnsi="Arial" w:cs="Arial"/>
          <w:kern w:val="1"/>
          <w:sz w:val="22"/>
          <w:szCs w:val="22"/>
          <w:lang w:eastAsia="hi-IN" w:bidi="hi-IN"/>
        </w:rPr>
      </w:pPr>
      <w:r w:rsidRPr="005539E8">
        <w:rPr>
          <w:rFonts w:ascii="Arial" w:hAnsi="Arial" w:cs="Arial"/>
          <w:kern w:val="1"/>
          <w:sz w:val="22"/>
          <w:szCs w:val="22"/>
          <w:lang w:eastAsia="hi-IN" w:bidi="hi-IN"/>
        </w:rPr>
        <w:t>W przypadku wykonywania robót przez Podwykonawcę, Wykonawca zobowiązany jest</w:t>
      </w:r>
      <w:r w:rsidR="00C64826" w:rsidRPr="005539E8">
        <w:rPr>
          <w:rFonts w:ascii="Arial" w:hAnsi="Arial" w:cs="Arial"/>
          <w:kern w:val="1"/>
          <w:sz w:val="22"/>
          <w:szCs w:val="22"/>
          <w:lang w:eastAsia="hi-IN" w:bidi="hi-IN"/>
        </w:rPr>
        <w:t xml:space="preserve"> dostarczyć Zamawiającemu na co najmniej</w:t>
      </w:r>
      <w:r w:rsidRPr="005539E8">
        <w:rPr>
          <w:rFonts w:ascii="Arial" w:hAnsi="Arial" w:cs="Arial"/>
          <w:kern w:val="1"/>
          <w:sz w:val="22"/>
          <w:szCs w:val="22"/>
          <w:lang w:eastAsia="hi-IN" w:bidi="hi-IN"/>
        </w:rPr>
        <w:t xml:space="preserve"> 7 dni  przed terminem płatności</w:t>
      </w:r>
      <w:r w:rsidR="00C64826" w:rsidRPr="005539E8">
        <w:rPr>
          <w:rFonts w:ascii="Arial" w:hAnsi="Arial" w:cs="Arial"/>
          <w:kern w:val="1"/>
          <w:sz w:val="22"/>
          <w:szCs w:val="22"/>
          <w:lang w:eastAsia="hi-IN" w:bidi="hi-IN"/>
        </w:rPr>
        <w:t xml:space="preserve"> faktury</w:t>
      </w:r>
      <w:r w:rsidR="002C1071" w:rsidRPr="005539E8">
        <w:rPr>
          <w:rFonts w:ascii="Arial" w:hAnsi="Arial" w:cs="Arial"/>
          <w:kern w:val="1"/>
          <w:sz w:val="22"/>
          <w:szCs w:val="22"/>
          <w:lang w:eastAsia="hi-IN" w:bidi="hi-IN"/>
        </w:rPr>
        <w:t xml:space="preserve">, </w:t>
      </w:r>
      <w:r w:rsidR="00F34FBD">
        <w:rPr>
          <w:rFonts w:ascii="Arial" w:hAnsi="Arial" w:cs="Arial"/>
          <w:kern w:val="1"/>
          <w:sz w:val="22"/>
          <w:szCs w:val="22"/>
          <w:lang w:eastAsia="hi-IN" w:bidi="hi-IN"/>
        </w:rPr>
        <w:br/>
      </w:r>
      <w:r w:rsidR="002C1071" w:rsidRPr="005539E8">
        <w:rPr>
          <w:rFonts w:ascii="Arial" w:hAnsi="Arial" w:cs="Arial"/>
          <w:kern w:val="1"/>
          <w:sz w:val="22"/>
          <w:szCs w:val="22"/>
          <w:lang w:eastAsia="hi-IN" w:bidi="hi-IN"/>
        </w:rPr>
        <w:t>o którym mowa w ust. 5</w:t>
      </w:r>
      <w:r w:rsidR="00C64826" w:rsidRPr="005539E8">
        <w:rPr>
          <w:rFonts w:ascii="Arial" w:hAnsi="Arial" w:cs="Arial"/>
          <w:kern w:val="1"/>
          <w:sz w:val="22"/>
          <w:szCs w:val="22"/>
          <w:lang w:eastAsia="hi-IN" w:bidi="hi-IN"/>
        </w:rPr>
        <w:t xml:space="preserve">, dokumentację potwierdzającą rozliczenie się Wykonawcy </w:t>
      </w:r>
      <w:r w:rsidR="00F34FBD">
        <w:rPr>
          <w:rFonts w:ascii="Arial" w:hAnsi="Arial" w:cs="Arial"/>
          <w:kern w:val="1"/>
          <w:sz w:val="22"/>
          <w:szCs w:val="22"/>
          <w:lang w:eastAsia="hi-IN" w:bidi="hi-IN"/>
        </w:rPr>
        <w:br/>
      </w:r>
      <w:r w:rsidR="00C64826" w:rsidRPr="005539E8">
        <w:rPr>
          <w:rFonts w:ascii="Arial" w:hAnsi="Arial" w:cs="Arial"/>
          <w:kern w:val="1"/>
          <w:sz w:val="22"/>
          <w:szCs w:val="22"/>
          <w:lang w:eastAsia="hi-IN" w:bidi="hi-IN"/>
        </w:rPr>
        <w:t xml:space="preserve">z podwykonawcami w skład której wchodzą: </w:t>
      </w:r>
    </w:p>
    <w:p w14:paraId="695A2FBE" w14:textId="77777777" w:rsidR="007766AC" w:rsidRPr="005539E8" w:rsidRDefault="007766AC" w:rsidP="00D31AE8">
      <w:pPr>
        <w:pStyle w:val="Akapitzlist"/>
        <w:widowControl w:val="0"/>
        <w:numPr>
          <w:ilvl w:val="0"/>
          <w:numId w:val="12"/>
        </w:numPr>
        <w:tabs>
          <w:tab w:val="left" w:pos="0"/>
        </w:tabs>
        <w:suppressAutoHyphens/>
        <w:spacing w:after="0" w:line="276" w:lineRule="auto"/>
        <w:ind w:right="51"/>
        <w:jc w:val="both"/>
        <w:rPr>
          <w:rFonts w:ascii="Arial" w:hAnsi="Arial" w:cs="Arial"/>
          <w:kern w:val="1"/>
          <w:lang w:eastAsia="hi-IN" w:bidi="hi-IN"/>
        </w:rPr>
      </w:pPr>
      <w:r w:rsidRPr="005539E8">
        <w:rPr>
          <w:rFonts w:ascii="Arial" w:hAnsi="Arial" w:cs="Arial"/>
          <w:kern w:val="1"/>
          <w:lang w:eastAsia="hi-IN" w:bidi="hi-IN"/>
        </w:rPr>
        <w:t xml:space="preserve">dowód zapłaty zobowiązań wobec Podwykonawcy, w przypadku kopii, potwierdzony za zgodność z oryginałem przez Wykonawcę </w:t>
      </w:r>
    </w:p>
    <w:p w14:paraId="43E68BDA" w14:textId="77777777" w:rsidR="007766AC" w:rsidRPr="005539E8" w:rsidRDefault="007766AC" w:rsidP="00D31AE8">
      <w:pPr>
        <w:pStyle w:val="Akapitzlist"/>
        <w:widowControl w:val="0"/>
        <w:numPr>
          <w:ilvl w:val="0"/>
          <w:numId w:val="12"/>
        </w:numPr>
        <w:tabs>
          <w:tab w:val="left" w:pos="0"/>
        </w:tabs>
        <w:suppressAutoHyphens/>
        <w:spacing w:after="0" w:line="276" w:lineRule="auto"/>
        <w:ind w:right="51"/>
        <w:jc w:val="both"/>
        <w:rPr>
          <w:rFonts w:ascii="Arial" w:hAnsi="Arial" w:cs="Arial"/>
          <w:kern w:val="1"/>
          <w:lang w:eastAsia="hi-IN" w:bidi="hi-IN"/>
        </w:rPr>
      </w:pPr>
      <w:r w:rsidRPr="005539E8">
        <w:rPr>
          <w:rFonts w:ascii="Arial" w:hAnsi="Arial" w:cs="Arial"/>
          <w:kern w:val="1"/>
          <w:lang w:eastAsia="hi-IN" w:bidi="hi-IN"/>
        </w:rPr>
        <w:t xml:space="preserve">oświadczenie Podwykonawcy, o treści: </w:t>
      </w:r>
    </w:p>
    <w:p w14:paraId="7E8FFF63" w14:textId="77777777" w:rsidR="007766AC" w:rsidRPr="005539E8" w:rsidRDefault="007766AC" w:rsidP="00CD5A9B">
      <w:pPr>
        <w:widowControl w:val="0"/>
        <w:tabs>
          <w:tab w:val="left" w:pos="0"/>
        </w:tabs>
        <w:suppressAutoHyphens/>
        <w:spacing w:line="276" w:lineRule="auto"/>
        <w:ind w:left="644" w:right="51"/>
        <w:jc w:val="both"/>
        <w:rPr>
          <w:rFonts w:ascii="Arial" w:hAnsi="Arial" w:cs="Arial"/>
          <w:i/>
          <w:kern w:val="1"/>
          <w:sz w:val="22"/>
          <w:szCs w:val="22"/>
          <w:lang w:eastAsia="hi-IN" w:bidi="hi-IN"/>
        </w:rPr>
      </w:pPr>
      <w:r w:rsidRPr="005539E8">
        <w:rPr>
          <w:rFonts w:ascii="Arial" w:hAnsi="Arial" w:cs="Arial"/>
          <w:i/>
          <w:kern w:val="1"/>
          <w:sz w:val="22"/>
          <w:szCs w:val="22"/>
          <w:lang w:eastAsia="hi-IN" w:bidi="hi-IN"/>
        </w:rPr>
        <w:t xml:space="preserve">„Wszelkie roszczenia Podwykonawcy…………………… o wynagrodzenie z umowy </w:t>
      </w:r>
      <w:r w:rsidR="00F34FBD">
        <w:rPr>
          <w:rFonts w:ascii="Arial" w:hAnsi="Arial" w:cs="Arial"/>
          <w:i/>
          <w:kern w:val="1"/>
          <w:sz w:val="22"/>
          <w:szCs w:val="22"/>
          <w:lang w:eastAsia="hi-IN" w:bidi="hi-IN"/>
        </w:rPr>
        <w:br/>
      </w:r>
      <w:r w:rsidRPr="005539E8">
        <w:rPr>
          <w:rFonts w:ascii="Arial" w:hAnsi="Arial" w:cs="Arial"/>
          <w:i/>
          <w:kern w:val="1"/>
          <w:sz w:val="22"/>
          <w:szCs w:val="22"/>
          <w:lang w:eastAsia="hi-IN" w:bidi="hi-IN"/>
        </w:rPr>
        <w:t xml:space="preserve">o roboty budowlane nr……………z dnia……………realizowane w ramach zadania ……………………………………………………………………….., wymagalne do dnia złożenia niniejszego oświadczenia zostały zaspokojone w całości przez Wykonawcę </w:t>
      </w:r>
      <w:r w:rsidR="00F34FBD">
        <w:rPr>
          <w:rFonts w:ascii="Arial" w:hAnsi="Arial" w:cs="Arial"/>
          <w:i/>
          <w:kern w:val="1"/>
          <w:sz w:val="22"/>
          <w:szCs w:val="22"/>
          <w:lang w:eastAsia="hi-IN" w:bidi="hi-IN"/>
        </w:rPr>
        <w:br/>
      </w:r>
      <w:proofErr w:type="spellStart"/>
      <w:r w:rsidRPr="005539E8">
        <w:rPr>
          <w:rFonts w:ascii="Arial" w:hAnsi="Arial" w:cs="Arial"/>
          <w:i/>
          <w:kern w:val="1"/>
          <w:sz w:val="22"/>
          <w:szCs w:val="22"/>
          <w:lang w:eastAsia="hi-IN" w:bidi="hi-IN"/>
        </w:rPr>
        <w:t>tj</w:t>
      </w:r>
      <w:proofErr w:type="spellEnd"/>
      <w:r w:rsidRPr="005539E8">
        <w:rPr>
          <w:rFonts w:ascii="Arial" w:hAnsi="Arial" w:cs="Arial"/>
          <w:i/>
          <w:kern w:val="1"/>
          <w:sz w:val="22"/>
          <w:szCs w:val="22"/>
          <w:lang w:eastAsia="hi-IN" w:bidi="hi-IN"/>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14:paraId="754566F5" w14:textId="77777777" w:rsidR="00C64826" w:rsidRPr="003C7650" w:rsidRDefault="00C64826" w:rsidP="00D31AE8">
      <w:pPr>
        <w:pStyle w:val="Akapitzlist"/>
        <w:widowControl w:val="0"/>
        <w:numPr>
          <w:ilvl w:val="0"/>
          <w:numId w:val="6"/>
        </w:numPr>
        <w:tabs>
          <w:tab w:val="left" w:pos="0"/>
        </w:tabs>
        <w:suppressAutoHyphens/>
        <w:spacing w:after="0" w:line="276" w:lineRule="auto"/>
        <w:ind w:right="51"/>
        <w:jc w:val="both"/>
        <w:rPr>
          <w:rFonts w:ascii="Arial" w:hAnsi="Arial" w:cs="Arial"/>
          <w:kern w:val="1"/>
          <w:lang w:eastAsia="hi-IN" w:bidi="hi-IN"/>
        </w:rPr>
      </w:pPr>
      <w:r w:rsidRPr="003C7650">
        <w:rPr>
          <w:rFonts w:ascii="Arial" w:hAnsi="Arial" w:cs="Arial"/>
          <w:kern w:val="1"/>
          <w:lang w:eastAsia="hi-IN" w:bidi="hi-IN"/>
        </w:rPr>
        <w:t xml:space="preserve">W przypadku niedostarczenia przez Wykonawcę któregoś z </w:t>
      </w:r>
      <w:r w:rsidR="00DD6800" w:rsidRPr="003C7650">
        <w:rPr>
          <w:rFonts w:ascii="Arial" w:hAnsi="Arial" w:cs="Arial"/>
          <w:kern w:val="1"/>
          <w:lang w:eastAsia="hi-IN" w:bidi="hi-IN"/>
        </w:rPr>
        <w:t>dokume</w:t>
      </w:r>
      <w:r w:rsidR="002C1071" w:rsidRPr="003C7650">
        <w:rPr>
          <w:rFonts w:ascii="Arial" w:hAnsi="Arial" w:cs="Arial"/>
          <w:kern w:val="1"/>
          <w:lang w:eastAsia="hi-IN" w:bidi="hi-IN"/>
        </w:rPr>
        <w:t>ntów wymienionych w ust. 7 w terminie</w:t>
      </w:r>
      <w:r w:rsidR="00DD6800" w:rsidRPr="003C7650">
        <w:rPr>
          <w:rFonts w:ascii="Arial" w:hAnsi="Arial" w:cs="Arial"/>
          <w:kern w:val="1"/>
          <w:lang w:eastAsia="hi-IN" w:bidi="hi-IN"/>
        </w:rPr>
        <w:t xml:space="preserve"> określonym  w ust. 7, zapłata</w:t>
      </w:r>
      <w:r w:rsidR="002C1071" w:rsidRPr="003C7650">
        <w:rPr>
          <w:rFonts w:ascii="Arial" w:hAnsi="Arial" w:cs="Arial"/>
          <w:kern w:val="1"/>
          <w:lang w:eastAsia="hi-IN" w:bidi="hi-IN"/>
        </w:rPr>
        <w:t xml:space="preserve"> za fakturę</w:t>
      </w:r>
      <w:r w:rsidR="00DD6800" w:rsidRPr="003C7650">
        <w:rPr>
          <w:rFonts w:ascii="Arial" w:hAnsi="Arial" w:cs="Arial"/>
          <w:kern w:val="1"/>
          <w:lang w:eastAsia="hi-IN" w:bidi="hi-IN"/>
        </w:rPr>
        <w:t xml:space="preserve"> nastąpi do 7 dni od dnia dostarczenia Zamawiającemu ostatniego z</w:t>
      </w:r>
      <w:r w:rsidR="008E621A" w:rsidRPr="003C7650">
        <w:rPr>
          <w:rFonts w:ascii="Arial" w:hAnsi="Arial" w:cs="Arial"/>
          <w:kern w:val="1"/>
          <w:lang w:eastAsia="hi-IN" w:bidi="hi-IN"/>
        </w:rPr>
        <w:t xml:space="preserve"> tych dokumentów</w:t>
      </w:r>
      <w:r w:rsidR="00DD6800" w:rsidRPr="003C7650">
        <w:rPr>
          <w:rFonts w:ascii="Arial" w:hAnsi="Arial" w:cs="Arial"/>
          <w:kern w:val="1"/>
          <w:lang w:eastAsia="hi-IN" w:bidi="hi-IN"/>
        </w:rPr>
        <w:t>.</w:t>
      </w:r>
    </w:p>
    <w:p w14:paraId="028BB7B9" w14:textId="77777777" w:rsidR="007766AC" w:rsidRPr="005539E8" w:rsidRDefault="007766AC" w:rsidP="00D31AE8">
      <w:pPr>
        <w:widowControl w:val="0"/>
        <w:numPr>
          <w:ilvl w:val="0"/>
          <w:numId w:val="6"/>
        </w:numPr>
        <w:tabs>
          <w:tab w:val="left" w:pos="0"/>
        </w:tabs>
        <w:suppressAutoHyphens/>
        <w:spacing w:line="276" w:lineRule="auto"/>
        <w:ind w:right="51"/>
        <w:jc w:val="both"/>
        <w:rPr>
          <w:rFonts w:ascii="Arial" w:hAnsi="Arial" w:cs="Arial"/>
          <w:kern w:val="1"/>
          <w:sz w:val="22"/>
          <w:szCs w:val="22"/>
          <w:lang w:eastAsia="hi-IN" w:bidi="hi-IN"/>
        </w:rPr>
      </w:pPr>
      <w:r w:rsidRPr="005539E8">
        <w:rPr>
          <w:rFonts w:ascii="Arial" w:hAnsi="Arial" w:cs="Arial"/>
          <w:kern w:val="1"/>
          <w:sz w:val="22"/>
          <w:szCs w:val="22"/>
          <w:lang w:eastAsia="hi-IN" w:bidi="hi-IN"/>
        </w:rPr>
        <w:t>W przypadku niezłożenia</w:t>
      </w:r>
      <w:r w:rsidR="00FB12B5" w:rsidRPr="005539E8">
        <w:rPr>
          <w:rFonts w:ascii="Arial" w:hAnsi="Arial" w:cs="Arial"/>
          <w:kern w:val="1"/>
          <w:sz w:val="22"/>
          <w:szCs w:val="22"/>
          <w:lang w:eastAsia="hi-IN" w:bidi="hi-IN"/>
        </w:rPr>
        <w:t xml:space="preserve"> w terminie </w:t>
      </w:r>
      <w:r w:rsidRPr="005539E8">
        <w:rPr>
          <w:rFonts w:ascii="Arial" w:hAnsi="Arial" w:cs="Arial"/>
          <w:kern w:val="1"/>
          <w:sz w:val="22"/>
          <w:szCs w:val="22"/>
          <w:lang w:eastAsia="hi-IN" w:bidi="hi-IN"/>
        </w:rPr>
        <w:t xml:space="preserve">dokumentów, o których mowa </w:t>
      </w:r>
      <w:r w:rsidR="00DD6800" w:rsidRPr="005539E8">
        <w:rPr>
          <w:rFonts w:ascii="Arial" w:hAnsi="Arial" w:cs="Arial"/>
          <w:kern w:val="1"/>
          <w:sz w:val="22"/>
          <w:szCs w:val="22"/>
          <w:lang w:eastAsia="hi-IN" w:bidi="hi-IN"/>
        </w:rPr>
        <w:t>w ust. 7</w:t>
      </w:r>
      <w:r w:rsidRPr="005539E8">
        <w:rPr>
          <w:rFonts w:ascii="Arial" w:hAnsi="Arial" w:cs="Arial"/>
          <w:kern w:val="1"/>
          <w:sz w:val="22"/>
          <w:szCs w:val="22"/>
          <w:lang w:eastAsia="hi-IN" w:bidi="hi-IN"/>
        </w:rPr>
        <w:t xml:space="preserve"> i uchylania się od obowiązku zapłaty przez Wykonawcę Podwykonawcy lub przez Podwykonawcę dalszemu Podwykonawcy, Zamawiający może dokonać bezpośredniej zapłaty wymagalnego wynagrodzenia przysługującego Podwykonawcy</w:t>
      </w:r>
      <w:r w:rsidR="00742EFB" w:rsidRPr="005539E8">
        <w:rPr>
          <w:rFonts w:ascii="Arial" w:hAnsi="Arial" w:cs="Arial"/>
          <w:kern w:val="1"/>
          <w:sz w:val="22"/>
          <w:szCs w:val="22"/>
          <w:lang w:eastAsia="hi-IN" w:bidi="hi-IN"/>
        </w:rPr>
        <w:t>,</w:t>
      </w:r>
      <w:r w:rsidRPr="005539E8">
        <w:rPr>
          <w:rFonts w:ascii="Arial" w:hAnsi="Arial" w:cs="Arial"/>
          <w:kern w:val="1"/>
          <w:sz w:val="22"/>
          <w:szCs w:val="22"/>
          <w:lang w:eastAsia="hi-IN" w:bidi="hi-IN"/>
        </w:rPr>
        <w:t xml:space="preserve"> który zawarł zaakceptowaną przez Zamawiającego umowę o podwykonawstwo. W takim przypadku wynagrodzenie Wykonawcy zostanie umniejszone o zapłacone kwoty podwykonawcom. </w:t>
      </w:r>
    </w:p>
    <w:p w14:paraId="4513EB48" w14:textId="77777777" w:rsidR="007766AC" w:rsidRPr="00AE65A9" w:rsidRDefault="00145B27" w:rsidP="00D31AE8">
      <w:pPr>
        <w:pStyle w:val="Akapitzlist"/>
        <w:numPr>
          <w:ilvl w:val="0"/>
          <w:numId w:val="6"/>
        </w:numPr>
        <w:tabs>
          <w:tab w:val="left" w:pos="284"/>
          <w:tab w:val="left" w:pos="720"/>
        </w:tabs>
        <w:suppressAutoHyphens/>
        <w:spacing w:after="0" w:line="276" w:lineRule="auto"/>
        <w:jc w:val="both"/>
        <w:rPr>
          <w:rFonts w:ascii="Arial" w:eastAsia="SimSun" w:hAnsi="Arial" w:cs="Arial"/>
          <w:bCs/>
          <w:kern w:val="1"/>
          <w:lang w:eastAsia="hi-IN" w:bidi="hi-IN"/>
        </w:rPr>
      </w:pPr>
      <w:r w:rsidRPr="00AE65A9">
        <w:rPr>
          <w:rFonts w:ascii="Arial" w:eastAsia="SimSun" w:hAnsi="Arial" w:cs="Arial"/>
          <w:bCs/>
          <w:kern w:val="1"/>
          <w:lang w:eastAsia="hi-IN" w:bidi="hi-IN"/>
        </w:rPr>
        <w:t>Ze względu na kosztorysowy charakter rozliczenia niniejszego zadania ostateczna wartość umowy zostanie wyliczona na podstawie faktycznie zreali</w:t>
      </w:r>
      <w:r w:rsidR="00F93885" w:rsidRPr="00AE65A9">
        <w:rPr>
          <w:rFonts w:ascii="Arial" w:eastAsia="SimSun" w:hAnsi="Arial" w:cs="Arial"/>
          <w:bCs/>
          <w:kern w:val="1"/>
          <w:lang w:eastAsia="hi-IN" w:bidi="hi-IN"/>
        </w:rPr>
        <w:t>zowanych jednostek technologii jednak nie więcej niż wartość ofertowa.</w:t>
      </w:r>
    </w:p>
    <w:p w14:paraId="2835F00B" w14:textId="013BEE7B" w:rsidR="006E7B5F" w:rsidRPr="005539E8" w:rsidRDefault="006E7B5F" w:rsidP="00D31AE8">
      <w:pPr>
        <w:pStyle w:val="Akapitzlist"/>
        <w:numPr>
          <w:ilvl w:val="0"/>
          <w:numId w:val="6"/>
        </w:numPr>
        <w:tabs>
          <w:tab w:val="left" w:pos="426"/>
        </w:tabs>
        <w:autoSpaceDN w:val="0"/>
        <w:adjustRightInd w:val="0"/>
        <w:spacing w:after="0" w:line="276" w:lineRule="auto"/>
        <w:jc w:val="both"/>
        <w:rPr>
          <w:rFonts w:ascii="Arial" w:hAnsi="Arial" w:cs="Arial"/>
        </w:rPr>
      </w:pPr>
      <w:r w:rsidRPr="005539E8">
        <w:rPr>
          <w:rFonts w:ascii="Arial" w:hAnsi="Arial" w:cs="Arial"/>
          <w:iCs/>
        </w:rPr>
        <w:t xml:space="preserve">Wykonawca przy realizacji Umowy zobowiązuje posługiwać się rachunkiem rozliczeniowym o którym mowa w art. 49 ust. 1 pkt 1 ustawy </w:t>
      </w:r>
      <w:r w:rsidR="003C7650">
        <w:rPr>
          <w:rFonts w:ascii="Arial" w:hAnsi="Arial" w:cs="Arial"/>
          <w:iCs/>
        </w:rPr>
        <w:t>z dnia 29 sierpnia 1997 </w:t>
      </w:r>
      <w:r w:rsidRPr="005539E8">
        <w:rPr>
          <w:rFonts w:ascii="Arial" w:hAnsi="Arial" w:cs="Arial"/>
          <w:iCs/>
        </w:rPr>
        <w:t xml:space="preserve">r.  Prawo Bankowe </w:t>
      </w:r>
      <w:r w:rsidR="0050446E" w:rsidRPr="0050446E">
        <w:rPr>
          <w:rFonts w:ascii="Arial" w:hAnsi="Arial" w:cs="Arial"/>
          <w:iCs/>
        </w:rPr>
        <w:t>(</w:t>
      </w:r>
      <w:proofErr w:type="spellStart"/>
      <w:r w:rsidR="0050446E" w:rsidRPr="0050446E">
        <w:rPr>
          <w:rFonts w:ascii="Arial" w:hAnsi="Arial" w:cs="Arial"/>
          <w:iCs/>
        </w:rPr>
        <w:t>t.j</w:t>
      </w:r>
      <w:proofErr w:type="spellEnd"/>
      <w:r w:rsidR="0050446E" w:rsidRPr="0050446E">
        <w:rPr>
          <w:rFonts w:ascii="Arial" w:hAnsi="Arial" w:cs="Arial"/>
          <w:iCs/>
        </w:rPr>
        <w:t xml:space="preserve">. Dz. U. z 2022 r. poz. 2324 z </w:t>
      </w:r>
      <w:proofErr w:type="spellStart"/>
      <w:r w:rsidR="0050446E" w:rsidRPr="0050446E">
        <w:rPr>
          <w:rFonts w:ascii="Arial" w:hAnsi="Arial" w:cs="Arial"/>
          <w:iCs/>
        </w:rPr>
        <w:t>późn</w:t>
      </w:r>
      <w:proofErr w:type="spellEnd"/>
      <w:r w:rsidR="0050446E" w:rsidRPr="0050446E">
        <w:rPr>
          <w:rFonts w:ascii="Arial" w:hAnsi="Arial" w:cs="Arial"/>
          <w:iCs/>
        </w:rPr>
        <w:t>. zm.)</w:t>
      </w:r>
      <w:r w:rsidR="0050446E">
        <w:rPr>
          <w:rFonts w:ascii="Arial" w:hAnsi="Arial" w:cs="Arial"/>
          <w:iCs/>
        </w:rPr>
        <w:t xml:space="preserve"> </w:t>
      </w:r>
      <w:r w:rsidRPr="005539E8">
        <w:rPr>
          <w:rFonts w:ascii="Arial" w:hAnsi="Arial" w:cs="Arial"/>
          <w:iCs/>
        </w:rPr>
        <w:t>zawartym w wykazie podmiotów, o którym mowa w art. 96b ust. 1 ustawy z dnia 11 marca 2004 r. o podatku od towarów i usług (</w:t>
      </w:r>
      <w:proofErr w:type="spellStart"/>
      <w:r w:rsidR="00563250">
        <w:rPr>
          <w:rFonts w:ascii="Arial" w:hAnsi="Arial" w:cs="Arial"/>
          <w:iCs/>
        </w:rPr>
        <w:t>t.j</w:t>
      </w:r>
      <w:proofErr w:type="spellEnd"/>
      <w:r w:rsidR="00563250">
        <w:rPr>
          <w:rFonts w:ascii="Arial" w:hAnsi="Arial" w:cs="Arial"/>
          <w:iCs/>
        </w:rPr>
        <w:t>. Dz.U. z 2022 r. poz. 931</w:t>
      </w:r>
      <w:r w:rsidRPr="005539E8">
        <w:rPr>
          <w:rFonts w:ascii="Arial" w:hAnsi="Arial" w:cs="Arial"/>
          <w:iCs/>
        </w:rPr>
        <w:t>). Wykonawca przyjmuje do wiadomości, iż Zamawiający przy zapłacie Wynagrodzenia będzie stosował mechanizm podzielonej płatności, o którym mowa w art. 108a ust. 1 ustawy z dni</w:t>
      </w:r>
      <w:r w:rsidR="00563250">
        <w:rPr>
          <w:rFonts w:ascii="Arial" w:hAnsi="Arial" w:cs="Arial"/>
          <w:iCs/>
        </w:rPr>
        <w:t>a 11 marca 2004 r. o podatku od </w:t>
      </w:r>
      <w:r w:rsidRPr="005539E8">
        <w:rPr>
          <w:rFonts w:ascii="Arial" w:hAnsi="Arial" w:cs="Arial"/>
          <w:iCs/>
        </w:rPr>
        <w:t>towarów i usług (</w:t>
      </w:r>
      <w:proofErr w:type="spellStart"/>
      <w:r w:rsidR="00563250">
        <w:rPr>
          <w:rFonts w:ascii="Arial" w:hAnsi="Arial" w:cs="Arial"/>
          <w:iCs/>
        </w:rPr>
        <w:t>t.j</w:t>
      </w:r>
      <w:proofErr w:type="spellEnd"/>
      <w:r w:rsidR="00563250">
        <w:rPr>
          <w:rFonts w:ascii="Arial" w:hAnsi="Arial" w:cs="Arial"/>
          <w:iCs/>
        </w:rPr>
        <w:t>. Dz.U. z 2022 r. poz. 931</w:t>
      </w:r>
      <w:r w:rsidRPr="005539E8">
        <w:rPr>
          <w:rFonts w:ascii="Arial" w:hAnsi="Arial" w:cs="Arial"/>
          <w:iCs/>
        </w:rPr>
        <w:t>).</w:t>
      </w:r>
    </w:p>
    <w:p w14:paraId="38469A08" w14:textId="77777777" w:rsidR="00AD3115" w:rsidRPr="005539E8" w:rsidRDefault="00B70AC0" w:rsidP="00D31AE8">
      <w:pPr>
        <w:numPr>
          <w:ilvl w:val="0"/>
          <w:numId w:val="6"/>
        </w:numPr>
        <w:shd w:val="clear" w:color="auto" w:fill="FFFFFF"/>
        <w:tabs>
          <w:tab w:val="left" w:pos="365"/>
        </w:tabs>
        <w:spacing w:line="276" w:lineRule="auto"/>
        <w:rPr>
          <w:rFonts w:ascii="Arial" w:hAnsi="Arial" w:cs="Arial"/>
          <w:b/>
          <w:bCs/>
          <w:sz w:val="22"/>
          <w:szCs w:val="22"/>
        </w:rPr>
      </w:pPr>
      <w:r w:rsidRPr="005539E8">
        <w:rPr>
          <w:rFonts w:ascii="Arial" w:hAnsi="Arial" w:cs="Arial"/>
          <w:bCs/>
          <w:sz w:val="22"/>
          <w:szCs w:val="22"/>
        </w:rPr>
        <w:t>Wykonawca oświadcza, że jest / nie jest</w:t>
      </w:r>
      <w:r w:rsidR="00AD3115" w:rsidRPr="005539E8">
        <w:rPr>
          <w:rFonts w:ascii="Arial" w:hAnsi="Arial" w:cs="Arial"/>
          <w:bCs/>
          <w:sz w:val="22"/>
          <w:szCs w:val="22"/>
        </w:rPr>
        <w:t xml:space="preserve"> *</w:t>
      </w:r>
      <w:r w:rsidRPr="005539E8">
        <w:rPr>
          <w:rFonts w:ascii="Arial" w:hAnsi="Arial" w:cs="Arial"/>
          <w:bCs/>
          <w:sz w:val="22"/>
          <w:szCs w:val="22"/>
        </w:rPr>
        <w:t xml:space="preserve"> czynnym podatnikiem podatku VAT</w:t>
      </w:r>
      <w:r w:rsidR="00AD3115" w:rsidRPr="005539E8">
        <w:rPr>
          <w:rFonts w:ascii="Arial" w:hAnsi="Arial" w:cs="Arial"/>
          <w:bCs/>
          <w:sz w:val="22"/>
          <w:szCs w:val="22"/>
        </w:rPr>
        <w:t xml:space="preserve">   </w:t>
      </w:r>
      <w:r w:rsidR="009B4D84">
        <w:rPr>
          <w:rFonts w:ascii="Arial" w:hAnsi="Arial" w:cs="Arial"/>
          <w:bCs/>
          <w:sz w:val="22"/>
          <w:szCs w:val="22"/>
        </w:rPr>
        <w:br/>
      </w:r>
      <w:r w:rsidR="00AD3115" w:rsidRPr="005539E8">
        <w:rPr>
          <w:rFonts w:ascii="Arial" w:hAnsi="Arial" w:cs="Arial"/>
          <w:bCs/>
          <w:sz w:val="22"/>
          <w:szCs w:val="22"/>
        </w:rPr>
        <w:t>(* - niewłaściwe skreślić)</w:t>
      </w:r>
    </w:p>
    <w:p w14:paraId="0371D23C" w14:textId="77777777" w:rsidR="002E6496" w:rsidRDefault="00AD3115" w:rsidP="002E6496">
      <w:pPr>
        <w:shd w:val="clear" w:color="auto" w:fill="FFFFFF"/>
        <w:tabs>
          <w:tab w:val="left" w:pos="365"/>
        </w:tabs>
        <w:spacing w:line="276" w:lineRule="auto"/>
        <w:ind w:left="644"/>
        <w:jc w:val="both"/>
        <w:rPr>
          <w:rFonts w:ascii="Arial" w:hAnsi="Arial" w:cs="Arial"/>
          <w:bCs/>
          <w:sz w:val="22"/>
          <w:szCs w:val="22"/>
        </w:rPr>
      </w:pPr>
      <w:r w:rsidRPr="005539E8">
        <w:rPr>
          <w:rFonts w:ascii="Arial" w:hAnsi="Arial" w:cs="Arial"/>
          <w:bCs/>
          <w:sz w:val="22"/>
          <w:szCs w:val="22"/>
        </w:rPr>
        <w:t xml:space="preserve">O zmianie powyższego statusu Wykonawca zobowiązuje się niezwłocznie powiadomić Zamawiającego w formie pisemnej.   </w:t>
      </w:r>
    </w:p>
    <w:p w14:paraId="433F26E2" w14:textId="6214B4C7" w:rsidR="002E6496" w:rsidRPr="002E6496" w:rsidRDefault="002E6496" w:rsidP="002E6496">
      <w:pPr>
        <w:pStyle w:val="Akapitzlist"/>
        <w:numPr>
          <w:ilvl w:val="0"/>
          <w:numId w:val="6"/>
        </w:numPr>
        <w:shd w:val="clear" w:color="auto" w:fill="FFFFFF"/>
        <w:tabs>
          <w:tab w:val="left" w:pos="365"/>
        </w:tabs>
        <w:spacing w:line="276" w:lineRule="auto"/>
        <w:jc w:val="both"/>
        <w:rPr>
          <w:rFonts w:ascii="Arial" w:hAnsi="Arial" w:cs="Arial"/>
          <w:bCs/>
        </w:rPr>
      </w:pPr>
      <w:r w:rsidRPr="002E6496">
        <w:rPr>
          <w:rFonts w:ascii="Arial" w:hAnsi="Arial" w:cs="Arial"/>
          <w:color w:val="000000"/>
        </w:rPr>
        <w:t xml:space="preserve">W uzasadnionych przypadkach dopuszcza się rozliczenie robót, nieuwzględnionych przez Zamawiającego w przedmiarze robót, a niezbędnych do wykonania przedmiotu zamówienia wynikających z technologii realizacji robót i stanowiących kontynuację prowadzonych prac dla zachowania ciągłości funkcjonalno-użytkowej przedmiotu zamówienia przy zastosowaniu przyjętych w niniejszej umowie stawek czynników cenotwórczych i cen </w:t>
      </w:r>
      <w:r w:rsidRPr="002E6496">
        <w:rPr>
          <w:rFonts w:ascii="Arial" w:hAnsi="Arial" w:cs="Arial"/>
          <w:color w:val="000000"/>
        </w:rPr>
        <w:lastRenderedPageBreak/>
        <w:t>jednostkowych. Przed przystąpieniem do realizacji tych robót wymagane jest uzyskanie zgody Zamawiającego i projektanta oraz sporządzenia protokołu konieczności określającego zakres tych robót. Przygotowanie tego protokołu spoczywa na Kierowniku Budowy.</w:t>
      </w:r>
    </w:p>
    <w:p w14:paraId="39C53BB7" w14:textId="77777777" w:rsidR="00B70AC0" w:rsidRPr="00195EEE" w:rsidRDefault="00B70AC0" w:rsidP="00CD5A9B">
      <w:pPr>
        <w:tabs>
          <w:tab w:val="left" w:pos="284"/>
          <w:tab w:val="left" w:pos="720"/>
        </w:tabs>
        <w:suppressAutoHyphens/>
        <w:spacing w:line="276" w:lineRule="auto"/>
        <w:jc w:val="both"/>
        <w:rPr>
          <w:rFonts w:ascii="Arial" w:eastAsia="SimSun" w:hAnsi="Arial" w:cs="Arial"/>
          <w:bCs/>
          <w:kern w:val="1"/>
          <w:lang w:eastAsia="hi-IN" w:bidi="hi-IN"/>
        </w:rPr>
      </w:pPr>
    </w:p>
    <w:p w14:paraId="5E90AFC6"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6</w:t>
      </w:r>
    </w:p>
    <w:p w14:paraId="6FB42607" w14:textId="77777777" w:rsidR="007766AC"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Osoby do reprezentacji stron/ funkcyjne</w:t>
      </w:r>
    </w:p>
    <w:p w14:paraId="6D23D858" w14:textId="77777777" w:rsidR="001C2BC9" w:rsidRPr="005539E8" w:rsidRDefault="001C2BC9"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132FA746" w14:textId="77777777" w:rsidR="007766AC" w:rsidRPr="005539E8" w:rsidRDefault="007766AC" w:rsidP="00D31AE8">
      <w:pPr>
        <w:numPr>
          <w:ilvl w:val="0"/>
          <w:numId w:val="14"/>
        </w:numPr>
        <w:suppressAutoHyphens/>
        <w:spacing w:line="276" w:lineRule="auto"/>
        <w:ind w:left="357" w:hanging="357"/>
        <w:jc w:val="both"/>
        <w:rPr>
          <w:rFonts w:ascii="Arial" w:eastAsia="SimSun" w:hAnsi="Arial" w:cs="Arial"/>
          <w:bCs/>
          <w:color w:val="000000"/>
          <w:kern w:val="1"/>
          <w:sz w:val="22"/>
          <w:szCs w:val="22"/>
          <w:lang w:eastAsia="hi-IN" w:bidi="hi-IN"/>
        </w:rPr>
      </w:pPr>
      <w:r w:rsidRPr="005539E8">
        <w:rPr>
          <w:rFonts w:ascii="Arial" w:eastAsia="SimSun" w:hAnsi="Arial" w:cs="Arial"/>
          <w:bCs/>
          <w:color w:val="000000"/>
          <w:kern w:val="1"/>
          <w:sz w:val="22"/>
          <w:szCs w:val="22"/>
          <w:lang w:eastAsia="hi-IN" w:bidi="hi-IN"/>
        </w:rPr>
        <w:t>Wykonawca oświadcza, iż po</w:t>
      </w:r>
      <w:r w:rsidR="00B511F0" w:rsidRPr="005539E8">
        <w:rPr>
          <w:rFonts w:ascii="Arial" w:eastAsia="SimSun" w:hAnsi="Arial" w:cs="Arial"/>
          <w:bCs/>
          <w:color w:val="000000"/>
          <w:kern w:val="1"/>
          <w:sz w:val="22"/>
          <w:szCs w:val="22"/>
          <w:lang w:eastAsia="hi-IN" w:bidi="hi-IN"/>
        </w:rPr>
        <w:t>siada odpowiednie kwalifikacje i</w:t>
      </w:r>
      <w:r w:rsidRPr="005539E8">
        <w:rPr>
          <w:rFonts w:ascii="Arial" w:eastAsia="SimSun" w:hAnsi="Arial" w:cs="Arial"/>
          <w:bCs/>
          <w:color w:val="000000"/>
          <w:kern w:val="1"/>
          <w:sz w:val="22"/>
          <w:szCs w:val="22"/>
          <w:lang w:eastAsia="hi-IN" w:bidi="hi-IN"/>
        </w:rPr>
        <w:t xml:space="preserve"> wymagane prawem uprawnienia oraz środki finansowe niezbędne do wykonania przedmiotu umowy.</w:t>
      </w:r>
    </w:p>
    <w:p w14:paraId="2630F349" w14:textId="5FF70C99" w:rsidR="007766AC" w:rsidRPr="005539E8" w:rsidRDefault="007766AC" w:rsidP="004417AA">
      <w:pPr>
        <w:numPr>
          <w:ilvl w:val="0"/>
          <w:numId w:val="14"/>
        </w:numPr>
        <w:suppressAutoHyphens/>
        <w:spacing w:line="276" w:lineRule="auto"/>
        <w:ind w:left="357" w:hanging="357"/>
        <w:jc w:val="both"/>
        <w:rPr>
          <w:rFonts w:ascii="Arial" w:eastAsia="SimSun" w:hAnsi="Arial" w:cs="Arial"/>
          <w:bCs/>
          <w:color w:val="000000"/>
          <w:kern w:val="1"/>
          <w:sz w:val="22"/>
          <w:szCs w:val="22"/>
          <w:lang w:eastAsia="hi-IN" w:bidi="hi-IN"/>
        </w:rPr>
      </w:pPr>
      <w:r w:rsidRPr="005539E8">
        <w:rPr>
          <w:rFonts w:ascii="Arial" w:eastAsia="SimSun" w:hAnsi="Arial" w:cs="Arial"/>
          <w:bCs/>
          <w:color w:val="000000"/>
          <w:kern w:val="1"/>
          <w:sz w:val="22"/>
          <w:szCs w:val="22"/>
          <w:lang w:eastAsia="hi-IN" w:bidi="hi-IN"/>
        </w:rPr>
        <w:t xml:space="preserve">Wykonawca oświadcza, że funkcję Kierownika </w:t>
      </w:r>
      <w:r w:rsidR="004417AA">
        <w:rPr>
          <w:rFonts w:ascii="Arial" w:eastAsia="SimSun" w:hAnsi="Arial" w:cs="Arial"/>
          <w:bCs/>
          <w:color w:val="000000"/>
          <w:kern w:val="1"/>
          <w:sz w:val="22"/>
          <w:szCs w:val="22"/>
          <w:lang w:eastAsia="hi-IN" w:bidi="hi-IN"/>
        </w:rPr>
        <w:t>robót</w:t>
      </w:r>
      <w:r w:rsidRPr="005539E8">
        <w:rPr>
          <w:rFonts w:ascii="Arial" w:eastAsia="SimSun" w:hAnsi="Arial" w:cs="Arial"/>
          <w:bCs/>
          <w:color w:val="000000"/>
          <w:kern w:val="1"/>
          <w:sz w:val="22"/>
          <w:szCs w:val="22"/>
          <w:lang w:eastAsia="hi-IN" w:bidi="hi-IN"/>
        </w:rPr>
        <w:t xml:space="preserve"> pełnić będzie: …………………………………… posiadający uprawnienia budowlane nr …………………………….…………… z dnia ……………………………………</w:t>
      </w:r>
      <w:r w:rsidR="002118ED" w:rsidRPr="005539E8">
        <w:rPr>
          <w:rFonts w:ascii="Arial" w:eastAsia="SimSun" w:hAnsi="Arial" w:cs="Arial"/>
          <w:bCs/>
          <w:color w:val="000000"/>
          <w:kern w:val="1"/>
          <w:sz w:val="22"/>
          <w:szCs w:val="22"/>
          <w:lang w:eastAsia="hi-IN" w:bidi="hi-IN"/>
        </w:rPr>
        <w:t>…</w:t>
      </w:r>
      <w:r w:rsidRPr="005539E8">
        <w:rPr>
          <w:rFonts w:ascii="Arial" w:eastAsia="SimSun" w:hAnsi="Arial" w:cs="Arial"/>
          <w:bCs/>
          <w:color w:val="000000"/>
          <w:kern w:val="1"/>
          <w:sz w:val="22"/>
          <w:szCs w:val="22"/>
          <w:lang w:eastAsia="hi-IN" w:bidi="hi-IN"/>
        </w:rPr>
        <w:t xml:space="preserve">……, </w:t>
      </w:r>
    </w:p>
    <w:p w14:paraId="3EF1FC9B" w14:textId="029D271F" w:rsidR="001C2BC9" w:rsidRDefault="007766AC" w:rsidP="004417AA">
      <w:pPr>
        <w:pStyle w:val="Akapitzlist"/>
        <w:suppressAutoHyphens/>
        <w:spacing w:after="0" w:line="276" w:lineRule="auto"/>
        <w:ind w:left="357"/>
        <w:jc w:val="both"/>
        <w:rPr>
          <w:rFonts w:ascii="Arial" w:eastAsia="SimSun" w:hAnsi="Arial" w:cs="Arial"/>
          <w:bCs/>
          <w:color w:val="000000"/>
          <w:kern w:val="1"/>
          <w:lang w:eastAsia="hi-IN" w:bidi="hi-IN"/>
        </w:rPr>
      </w:pPr>
      <w:r w:rsidRPr="005D771F">
        <w:rPr>
          <w:rFonts w:ascii="Arial" w:eastAsia="SimSun" w:hAnsi="Arial" w:cs="Arial"/>
          <w:bCs/>
          <w:color w:val="000000"/>
          <w:kern w:val="1"/>
          <w:lang w:eastAsia="hi-IN" w:bidi="hi-IN"/>
        </w:rPr>
        <w:t>tel. …………………</w:t>
      </w:r>
      <w:r w:rsidR="001C2BC9">
        <w:rPr>
          <w:rFonts w:ascii="Arial" w:eastAsia="SimSun" w:hAnsi="Arial" w:cs="Arial"/>
          <w:bCs/>
          <w:color w:val="000000"/>
          <w:kern w:val="1"/>
          <w:lang w:eastAsia="hi-IN" w:bidi="hi-IN"/>
        </w:rPr>
        <w:t>, e-mail:…………………………</w:t>
      </w:r>
    </w:p>
    <w:p w14:paraId="64F4093A" w14:textId="5B413B5D" w:rsidR="004417AA" w:rsidRPr="004417AA" w:rsidRDefault="004417AA" w:rsidP="004417AA">
      <w:pPr>
        <w:pStyle w:val="Nagwek1"/>
        <w:numPr>
          <w:ilvl w:val="0"/>
          <w:numId w:val="14"/>
        </w:numPr>
        <w:jc w:val="both"/>
        <w:rPr>
          <w:rFonts w:ascii="Arial" w:hAnsi="Arial" w:cs="Arial"/>
          <w:bCs/>
          <w:color w:val="000000"/>
          <w:sz w:val="22"/>
          <w:szCs w:val="22"/>
        </w:rPr>
      </w:pPr>
      <w:r w:rsidRPr="004417AA">
        <w:rPr>
          <w:rFonts w:ascii="Arial" w:hAnsi="Arial" w:cs="Arial"/>
          <w:bCs/>
          <w:color w:val="000000"/>
          <w:sz w:val="22"/>
          <w:szCs w:val="22"/>
        </w:rPr>
        <w:t xml:space="preserve">Zmiana kierownika robót realizacji przedmiotu zamówienia musi być uzasadniona przez Wykonawcę na piśmie i wymaga pisemnego zaakceptowania przez Zamawiającego. Zamawiający zaakceptuje taką zmianę w terminie 5 dni od daty przedłożenia propozycji, wyłącznie wtedy, gdy kwalifikacje wskazanych osób będą spełniać warunki przedstawione w SWZ. </w:t>
      </w:r>
    </w:p>
    <w:p w14:paraId="29321061" w14:textId="7A299040" w:rsidR="004417AA" w:rsidRPr="004417AA" w:rsidRDefault="004417AA" w:rsidP="004417AA">
      <w:pPr>
        <w:pStyle w:val="Nagwek1"/>
        <w:numPr>
          <w:ilvl w:val="0"/>
          <w:numId w:val="14"/>
        </w:numPr>
        <w:jc w:val="both"/>
        <w:rPr>
          <w:rFonts w:ascii="Arial" w:hAnsi="Arial" w:cs="Arial"/>
          <w:bCs/>
          <w:color w:val="000000"/>
          <w:sz w:val="22"/>
          <w:szCs w:val="22"/>
        </w:rPr>
      </w:pPr>
      <w:r w:rsidRPr="004417AA">
        <w:rPr>
          <w:rFonts w:ascii="Arial" w:hAnsi="Arial" w:cs="Arial"/>
          <w:bCs/>
          <w:color w:val="000000"/>
          <w:sz w:val="22"/>
          <w:szCs w:val="22"/>
        </w:rPr>
        <w:t xml:space="preserve">Wykonawca zobowiązany jest przedłożyć Zamawiającemu propozycję zmiany, o której mowa  w § 8 ust. 1, 2 i 3 niniejszej umowy nie później niż 7 dni przed planowanym skierowaniem do kierowania budową, robotami lub pracami którejkolwiek osoby. Jakakolwiek przerwa w realizacji przedmiotu umowy wynikająca z braku kierownictwa budowy/robót będzie traktowana, jako przerwa wynikająca z przyczyn zależnych od Wykonawcy i nie może stanowić podstawy do zmiany terminu zakończenia umowy. </w:t>
      </w:r>
    </w:p>
    <w:p w14:paraId="61F286E2" w14:textId="30391FA0" w:rsidR="004417AA" w:rsidRPr="006456CF" w:rsidRDefault="006456CF" w:rsidP="004417AA">
      <w:pPr>
        <w:pStyle w:val="Akapitzlist"/>
        <w:numPr>
          <w:ilvl w:val="0"/>
          <w:numId w:val="14"/>
        </w:numPr>
        <w:suppressAutoHyphens/>
        <w:spacing w:line="276" w:lineRule="auto"/>
        <w:jc w:val="both"/>
        <w:rPr>
          <w:rFonts w:ascii="Arial" w:eastAsia="SimSun" w:hAnsi="Arial" w:cs="Arial"/>
          <w:b/>
          <w:color w:val="000000"/>
          <w:kern w:val="1"/>
          <w:lang w:eastAsia="hi-IN" w:bidi="hi-IN"/>
        </w:rPr>
      </w:pPr>
      <w:r w:rsidRPr="006456CF">
        <w:rPr>
          <w:rFonts w:ascii="Arial" w:eastAsia="SimSun" w:hAnsi="Arial" w:cs="Arial"/>
          <w:b/>
          <w:color w:val="000000"/>
          <w:kern w:val="1"/>
          <w:lang w:eastAsia="hi-IN" w:bidi="hi-IN"/>
        </w:rPr>
        <w:t>Kierownik robót zobowiązany będzie do prowadzenia</w:t>
      </w:r>
      <w:r>
        <w:rPr>
          <w:rFonts w:ascii="Arial" w:eastAsia="SimSun" w:hAnsi="Arial" w:cs="Arial"/>
          <w:b/>
          <w:color w:val="000000"/>
          <w:kern w:val="1"/>
          <w:lang w:eastAsia="hi-IN" w:bidi="hi-IN"/>
        </w:rPr>
        <w:t xml:space="preserve"> wewnętrznego</w:t>
      </w:r>
      <w:r w:rsidRPr="006456CF">
        <w:rPr>
          <w:rFonts w:ascii="Arial" w:eastAsia="SimSun" w:hAnsi="Arial" w:cs="Arial"/>
          <w:b/>
          <w:color w:val="000000"/>
          <w:kern w:val="1"/>
          <w:lang w:eastAsia="hi-IN" w:bidi="hi-IN"/>
        </w:rPr>
        <w:t xml:space="preserve"> dziennika budowy</w:t>
      </w:r>
      <w:r>
        <w:rPr>
          <w:rFonts w:ascii="Arial" w:eastAsia="SimSun" w:hAnsi="Arial" w:cs="Arial"/>
          <w:b/>
          <w:color w:val="000000"/>
          <w:kern w:val="1"/>
          <w:lang w:eastAsia="hi-IN" w:bidi="hi-IN"/>
        </w:rPr>
        <w:t xml:space="preserve"> Lasów Państwowych</w:t>
      </w:r>
      <w:r w:rsidRPr="006456CF">
        <w:rPr>
          <w:rFonts w:ascii="Arial" w:eastAsia="SimSun" w:hAnsi="Arial" w:cs="Arial"/>
          <w:b/>
          <w:color w:val="000000"/>
          <w:kern w:val="1"/>
          <w:lang w:eastAsia="hi-IN" w:bidi="hi-IN"/>
        </w:rPr>
        <w:t>, wg wzoru załącznika, stanowiącego załącznik nr 14 do SWZ.</w:t>
      </w:r>
    </w:p>
    <w:p w14:paraId="39E9EB4B" w14:textId="5910424C" w:rsidR="004417AA" w:rsidRPr="00A653B8" w:rsidRDefault="007766AC" w:rsidP="00A653B8">
      <w:pPr>
        <w:pStyle w:val="Akapitzlist"/>
        <w:numPr>
          <w:ilvl w:val="0"/>
          <w:numId w:val="14"/>
        </w:numPr>
        <w:suppressAutoHyphens/>
        <w:spacing w:after="0" w:line="276" w:lineRule="auto"/>
        <w:jc w:val="both"/>
        <w:rPr>
          <w:rFonts w:ascii="Arial" w:eastAsia="SimSun" w:hAnsi="Arial" w:cs="Arial"/>
          <w:bCs/>
          <w:color w:val="000000"/>
          <w:kern w:val="1"/>
          <w:lang w:eastAsia="hi-IN" w:bidi="hi-IN"/>
        </w:rPr>
      </w:pPr>
      <w:r w:rsidRPr="004417AA">
        <w:rPr>
          <w:rFonts w:ascii="Arial" w:eastAsia="SimSun" w:hAnsi="Arial" w:cs="Arial"/>
          <w:bCs/>
          <w:color w:val="000000"/>
          <w:kern w:val="1"/>
          <w:lang w:eastAsia="hi-IN" w:bidi="hi-IN"/>
        </w:rPr>
        <w:t xml:space="preserve">Kierownik </w:t>
      </w:r>
      <w:r w:rsidR="004417AA" w:rsidRPr="004417AA">
        <w:rPr>
          <w:rFonts w:ascii="Arial" w:eastAsia="SimSun" w:hAnsi="Arial" w:cs="Arial"/>
          <w:bCs/>
          <w:color w:val="000000"/>
          <w:kern w:val="1"/>
          <w:lang w:eastAsia="hi-IN" w:bidi="hi-IN"/>
        </w:rPr>
        <w:t>robót</w:t>
      </w:r>
      <w:r w:rsidR="001C2BC9" w:rsidRPr="004417AA">
        <w:rPr>
          <w:rFonts w:ascii="Arial" w:eastAsia="SimSun" w:hAnsi="Arial" w:cs="Arial"/>
          <w:bCs/>
          <w:color w:val="000000"/>
          <w:kern w:val="1"/>
          <w:lang w:eastAsia="hi-IN" w:bidi="hi-IN"/>
        </w:rPr>
        <w:t xml:space="preserve"> </w:t>
      </w:r>
      <w:r w:rsidRPr="004417AA">
        <w:rPr>
          <w:rFonts w:ascii="Arial" w:eastAsia="SimSun" w:hAnsi="Arial" w:cs="Arial"/>
          <w:bCs/>
          <w:color w:val="000000"/>
          <w:kern w:val="1"/>
          <w:lang w:eastAsia="hi-IN" w:bidi="hi-IN"/>
        </w:rPr>
        <w:t>działa w ramach obowiązków ustanowi</w:t>
      </w:r>
      <w:r w:rsidR="00563250" w:rsidRPr="004417AA">
        <w:rPr>
          <w:rFonts w:ascii="Arial" w:eastAsia="SimSun" w:hAnsi="Arial" w:cs="Arial"/>
          <w:bCs/>
          <w:color w:val="000000"/>
          <w:kern w:val="1"/>
          <w:lang w:eastAsia="hi-IN" w:bidi="hi-IN"/>
        </w:rPr>
        <w:t>on</w:t>
      </w:r>
      <w:r w:rsidR="001C2BC9" w:rsidRPr="004417AA">
        <w:rPr>
          <w:rFonts w:ascii="Arial" w:eastAsia="SimSun" w:hAnsi="Arial" w:cs="Arial"/>
          <w:bCs/>
          <w:color w:val="000000"/>
          <w:kern w:val="1"/>
          <w:lang w:eastAsia="hi-IN" w:bidi="hi-IN"/>
        </w:rPr>
        <w:t>ych w ustawie Prawo budowlane i </w:t>
      </w:r>
      <w:r w:rsidR="00563250" w:rsidRPr="004417AA">
        <w:rPr>
          <w:rFonts w:ascii="Arial" w:eastAsia="SimSun" w:hAnsi="Arial" w:cs="Arial"/>
          <w:bCs/>
          <w:color w:val="000000"/>
          <w:kern w:val="1"/>
          <w:lang w:eastAsia="hi-IN" w:bidi="hi-IN"/>
        </w:rPr>
        <w:t>posiada aktualne zaświadczenie</w:t>
      </w:r>
      <w:r w:rsidR="00563250" w:rsidRPr="005D771F">
        <w:rPr>
          <w:rFonts w:ascii="Arial" w:eastAsia="SimSun" w:hAnsi="Arial" w:cs="Arial"/>
          <w:bCs/>
          <w:color w:val="000000"/>
          <w:kern w:val="1"/>
          <w:lang w:eastAsia="hi-IN" w:bidi="hi-IN"/>
        </w:rPr>
        <w:t xml:space="preserve"> o przynależności do Polskiej Izby Inżynierów Budownictwa</w:t>
      </w:r>
      <w:r w:rsidR="00A653B8">
        <w:rPr>
          <w:rFonts w:ascii="Arial" w:eastAsia="SimSun" w:hAnsi="Arial" w:cs="Arial"/>
          <w:bCs/>
          <w:color w:val="000000"/>
          <w:kern w:val="1"/>
          <w:lang w:eastAsia="hi-IN" w:bidi="hi-IN"/>
        </w:rPr>
        <w:t xml:space="preserve"> oraz jest wpisany na odpowiednią listę Inżynierów Budownictwa.</w:t>
      </w:r>
    </w:p>
    <w:p w14:paraId="66288664" w14:textId="4A05F711" w:rsidR="007766AC" w:rsidRPr="00FD504A" w:rsidRDefault="007766AC" w:rsidP="00D31AE8">
      <w:pPr>
        <w:numPr>
          <w:ilvl w:val="0"/>
          <w:numId w:val="14"/>
        </w:numPr>
        <w:suppressAutoHyphens/>
        <w:spacing w:line="276" w:lineRule="auto"/>
        <w:ind w:left="357" w:hanging="357"/>
        <w:jc w:val="both"/>
        <w:rPr>
          <w:rFonts w:ascii="Arial" w:eastAsia="SimSun" w:hAnsi="Arial" w:cs="Arial"/>
          <w:bCs/>
          <w:color w:val="000000"/>
          <w:kern w:val="1"/>
          <w:sz w:val="22"/>
          <w:szCs w:val="22"/>
          <w:lang w:eastAsia="hi-IN" w:bidi="hi-IN"/>
        </w:rPr>
      </w:pPr>
      <w:r w:rsidRPr="005539E8">
        <w:rPr>
          <w:rFonts w:ascii="Arial" w:eastAsia="SimSun" w:hAnsi="Arial" w:cs="Arial"/>
          <w:bCs/>
          <w:color w:val="000000"/>
          <w:kern w:val="1"/>
          <w:sz w:val="22"/>
          <w:szCs w:val="22"/>
          <w:lang w:eastAsia="hi-IN" w:bidi="hi-IN"/>
        </w:rPr>
        <w:t>Osobą uprawnioną do kontakt</w:t>
      </w:r>
      <w:r w:rsidR="00563250">
        <w:rPr>
          <w:rFonts w:ascii="Arial" w:eastAsia="SimSun" w:hAnsi="Arial" w:cs="Arial"/>
          <w:bCs/>
          <w:color w:val="000000"/>
          <w:kern w:val="1"/>
          <w:sz w:val="22"/>
          <w:szCs w:val="22"/>
          <w:lang w:eastAsia="hi-IN" w:bidi="hi-IN"/>
        </w:rPr>
        <w:t xml:space="preserve">ów ze strony Zamawiającego </w:t>
      </w:r>
      <w:r w:rsidR="0043694E">
        <w:rPr>
          <w:rFonts w:ascii="Arial" w:eastAsia="SimSun" w:hAnsi="Arial" w:cs="Arial"/>
          <w:bCs/>
          <w:color w:val="000000"/>
          <w:kern w:val="1"/>
          <w:sz w:val="22"/>
          <w:szCs w:val="22"/>
          <w:lang w:eastAsia="hi-IN" w:bidi="hi-IN"/>
        </w:rPr>
        <w:t>na potrzeby realizacji ni</w:t>
      </w:r>
      <w:r w:rsidR="001C2BC9">
        <w:rPr>
          <w:rFonts w:ascii="Arial" w:eastAsia="SimSun" w:hAnsi="Arial" w:cs="Arial"/>
          <w:bCs/>
          <w:color w:val="000000"/>
          <w:kern w:val="1"/>
          <w:sz w:val="22"/>
          <w:szCs w:val="22"/>
          <w:lang w:eastAsia="hi-IN" w:bidi="hi-IN"/>
        </w:rPr>
        <w:t>niejszej umowy są</w:t>
      </w:r>
      <w:r w:rsidR="00563250">
        <w:rPr>
          <w:rFonts w:ascii="Arial" w:eastAsia="SimSun" w:hAnsi="Arial" w:cs="Arial"/>
          <w:bCs/>
          <w:color w:val="000000"/>
          <w:kern w:val="1"/>
          <w:sz w:val="22"/>
          <w:szCs w:val="22"/>
          <w:lang w:eastAsia="hi-IN" w:bidi="hi-IN"/>
        </w:rPr>
        <w:t>:</w:t>
      </w:r>
      <w:r w:rsidRPr="005539E8">
        <w:rPr>
          <w:rFonts w:ascii="Arial" w:eastAsia="SimSun" w:hAnsi="Arial" w:cs="Arial"/>
          <w:bCs/>
          <w:kern w:val="1"/>
          <w:sz w:val="22"/>
          <w:szCs w:val="22"/>
          <w:lang w:eastAsia="hi-IN" w:bidi="hi-IN"/>
        </w:rPr>
        <w:t xml:space="preserve"> </w:t>
      </w:r>
      <w:r w:rsidR="002D1FAE">
        <w:rPr>
          <w:rFonts w:ascii="Arial" w:eastAsia="SimSun" w:hAnsi="Arial" w:cs="Arial"/>
          <w:bCs/>
          <w:kern w:val="1"/>
          <w:sz w:val="22"/>
          <w:szCs w:val="22"/>
          <w:lang w:eastAsia="hi-IN" w:bidi="hi-IN"/>
        </w:rPr>
        <w:t>Justyna Marzęcka</w:t>
      </w:r>
      <w:r w:rsidRPr="005539E8">
        <w:rPr>
          <w:rFonts w:ascii="Arial" w:eastAsia="SimSun" w:hAnsi="Arial" w:cs="Arial"/>
          <w:bCs/>
          <w:kern w:val="1"/>
          <w:sz w:val="22"/>
          <w:szCs w:val="22"/>
          <w:lang w:eastAsia="hi-IN" w:bidi="hi-IN"/>
        </w:rPr>
        <w:t xml:space="preserve"> </w:t>
      </w:r>
      <w:r w:rsidR="00D773B7" w:rsidRPr="005539E8">
        <w:rPr>
          <w:rFonts w:ascii="Arial" w:eastAsia="SimSun" w:hAnsi="Arial" w:cs="Arial"/>
          <w:bCs/>
          <w:kern w:val="1"/>
          <w:sz w:val="22"/>
          <w:szCs w:val="22"/>
          <w:lang w:eastAsia="hi-IN" w:bidi="hi-IN"/>
        </w:rPr>
        <w:t>t</w:t>
      </w:r>
      <w:r w:rsidRPr="005539E8">
        <w:rPr>
          <w:rFonts w:ascii="Arial" w:eastAsia="SimSun" w:hAnsi="Arial" w:cs="Arial"/>
          <w:bCs/>
          <w:kern w:val="1"/>
          <w:sz w:val="22"/>
          <w:szCs w:val="22"/>
          <w:lang w:eastAsia="hi-IN" w:bidi="hi-IN"/>
        </w:rPr>
        <w:t xml:space="preserve">el. </w:t>
      </w:r>
      <w:r w:rsidR="002D1FAE">
        <w:rPr>
          <w:rFonts w:ascii="Arial" w:eastAsia="SimSun" w:hAnsi="Arial" w:cs="Arial"/>
          <w:bCs/>
          <w:kern w:val="1"/>
          <w:sz w:val="22"/>
          <w:szCs w:val="22"/>
          <w:lang w:eastAsia="hi-IN" w:bidi="hi-IN"/>
        </w:rPr>
        <w:t>530 208 599</w:t>
      </w:r>
      <w:r w:rsidR="00563250">
        <w:rPr>
          <w:rFonts w:ascii="Arial" w:eastAsia="SimSun" w:hAnsi="Arial" w:cs="Arial"/>
          <w:bCs/>
          <w:kern w:val="1"/>
          <w:sz w:val="22"/>
          <w:szCs w:val="22"/>
          <w:lang w:eastAsia="hi-IN" w:bidi="hi-IN"/>
        </w:rPr>
        <w:t xml:space="preserve">, e-mail: </w:t>
      </w:r>
      <w:r w:rsidR="002D1FAE" w:rsidRPr="00563250">
        <w:rPr>
          <w:rFonts w:ascii="Arial" w:eastAsia="SimSun" w:hAnsi="Arial" w:cs="Arial"/>
          <w:bCs/>
          <w:kern w:val="1"/>
          <w:sz w:val="22"/>
          <w:szCs w:val="22"/>
          <w:lang w:eastAsia="hi-IN" w:bidi="hi-IN"/>
        </w:rPr>
        <w:t>justyna.marzecka</w:t>
      </w:r>
      <w:r w:rsidR="00563250">
        <w:rPr>
          <w:rFonts w:ascii="Arial" w:eastAsia="SimSun" w:hAnsi="Arial" w:cs="Arial"/>
          <w:bCs/>
          <w:kern w:val="1"/>
          <w:sz w:val="22"/>
          <w:szCs w:val="22"/>
          <w:lang w:eastAsia="hi-IN" w:bidi="hi-IN"/>
        </w:rPr>
        <w:t>@katowice.lasy.gov.pl</w:t>
      </w:r>
      <w:r w:rsidRPr="005539E8">
        <w:rPr>
          <w:rFonts w:ascii="Arial" w:eastAsia="SimSun" w:hAnsi="Arial" w:cs="Arial"/>
          <w:bCs/>
          <w:kern w:val="1"/>
          <w:sz w:val="22"/>
          <w:szCs w:val="22"/>
          <w:lang w:eastAsia="hi-IN" w:bidi="hi-IN"/>
        </w:rPr>
        <w:t xml:space="preserve">, </w:t>
      </w:r>
      <w:r w:rsidR="00563250">
        <w:rPr>
          <w:rFonts w:ascii="Arial" w:eastAsia="SimSun" w:hAnsi="Arial" w:cs="Arial"/>
          <w:bCs/>
          <w:kern w:val="1"/>
          <w:sz w:val="22"/>
          <w:szCs w:val="22"/>
          <w:lang w:eastAsia="hi-IN" w:bidi="hi-IN"/>
        </w:rPr>
        <w:t>J</w:t>
      </w:r>
      <w:r w:rsidR="002D1FAE">
        <w:rPr>
          <w:rFonts w:ascii="Arial" w:eastAsia="SimSun" w:hAnsi="Arial" w:cs="Arial"/>
          <w:bCs/>
          <w:kern w:val="1"/>
          <w:sz w:val="22"/>
          <w:szCs w:val="22"/>
          <w:lang w:eastAsia="hi-IN" w:bidi="hi-IN"/>
        </w:rPr>
        <w:t xml:space="preserve">acek Tokarz </w:t>
      </w:r>
      <w:r w:rsidR="00F42F6B" w:rsidRPr="005539E8">
        <w:rPr>
          <w:rFonts w:ascii="Arial" w:eastAsia="SimSun" w:hAnsi="Arial" w:cs="Arial"/>
          <w:bCs/>
          <w:kern w:val="1"/>
          <w:sz w:val="22"/>
          <w:szCs w:val="22"/>
          <w:lang w:eastAsia="hi-IN" w:bidi="hi-IN"/>
        </w:rPr>
        <w:t xml:space="preserve">tel. </w:t>
      </w:r>
      <w:r w:rsidR="002D1FAE">
        <w:rPr>
          <w:rFonts w:ascii="Arial" w:eastAsia="SimSun" w:hAnsi="Arial" w:cs="Arial"/>
          <w:bCs/>
          <w:kern w:val="1"/>
          <w:sz w:val="22"/>
          <w:szCs w:val="22"/>
          <w:lang w:eastAsia="hi-IN" w:bidi="hi-IN"/>
        </w:rPr>
        <w:t>533 475 271</w:t>
      </w:r>
      <w:r w:rsidR="00563250">
        <w:rPr>
          <w:rFonts w:ascii="Arial" w:eastAsia="SimSun" w:hAnsi="Arial" w:cs="Arial"/>
          <w:bCs/>
          <w:kern w:val="1"/>
          <w:sz w:val="22"/>
          <w:szCs w:val="22"/>
          <w:lang w:eastAsia="hi-IN" w:bidi="hi-IN"/>
        </w:rPr>
        <w:t xml:space="preserve">, e-mail: </w:t>
      </w:r>
      <w:r w:rsidR="002D1FAE">
        <w:rPr>
          <w:rFonts w:ascii="Arial" w:eastAsia="SimSun" w:hAnsi="Arial" w:cs="Arial"/>
          <w:bCs/>
          <w:kern w:val="1"/>
          <w:sz w:val="22"/>
          <w:szCs w:val="22"/>
          <w:lang w:eastAsia="hi-IN" w:bidi="hi-IN"/>
        </w:rPr>
        <w:t>jacek.tokarz</w:t>
      </w:r>
      <w:r w:rsidR="00563250" w:rsidRPr="00563250">
        <w:rPr>
          <w:rFonts w:ascii="Arial" w:eastAsia="SimSun" w:hAnsi="Arial" w:cs="Arial"/>
          <w:bCs/>
          <w:kern w:val="1"/>
          <w:sz w:val="22"/>
          <w:szCs w:val="22"/>
          <w:lang w:eastAsia="hi-IN" w:bidi="hi-IN"/>
        </w:rPr>
        <w:t>@katowice.lasy.gov.pl</w:t>
      </w:r>
      <w:r w:rsidR="00563250">
        <w:rPr>
          <w:rFonts w:ascii="Arial" w:eastAsia="SimSun" w:hAnsi="Arial" w:cs="Arial"/>
          <w:bCs/>
          <w:kern w:val="1"/>
          <w:sz w:val="22"/>
          <w:szCs w:val="22"/>
          <w:lang w:eastAsia="hi-IN" w:bidi="hi-IN"/>
        </w:rPr>
        <w:t xml:space="preserve">. </w:t>
      </w:r>
      <w:r w:rsidR="00DC09AC" w:rsidRPr="005539E8">
        <w:rPr>
          <w:rFonts w:ascii="Arial" w:eastAsia="SimSun" w:hAnsi="Arial" w:cs="Arial"/>
          <w:bCs/>
          <w:kern w:val="1"/>
          <w:sz w:val="22"/>
          <w:szCs w:val="22"/>
          <w:lang w:eastAsia="hi-IN" w:bidi="hi-IN"/>
        </w:rPr>
        <w:t xml:space="preserve">Dodatkowo </w:t>
      </w:r>
      <w:r w:rsidR="00563250">
        <w:rPr>
          <w:rFonts w:ascii="Arial" w:eastAsia="SimSun" w:hAnsi="Arial" w:cs="Arial"/>
          <w:bCs/>
          <w:kern w:val="1"/>
          <w:sz w:val="22"/>
          <w:szCs w:val="22"/>
          <w:lang w:eastAsia="hi-IN" w:bidi="hi-IN"/>
        </w:rPr>
        <w:t>Z</w:t>
      </w:r>
      <w:r w:rsidR="006112AB" w:rsidRPr="005539E8">
        <w:rPr>
          <w:rFonts w:ascii="Arial" w:eastAsia="SimSun" w:hAnsi="Arial" w:cs="Arial"/>
          <w:bCs/>
          <w:kern w:val="1"/>
          <w:sz w:val="22"/>
          <w:szCs w:val="22"/>
          <w:lang w:eastAsia="hi-IN" w:bidi="hi-IN"/>
        </w:rPr>
        <w:t>ama</w:t>
      </w:r>
      <w:r w:rsidR="00563250">
        <w:rPr>
          <w:rFonts w:ascii="Arial" w:eastAsia="SimSun" w:hAnsi="Arial" w:cs="Arial"/>
          <w:bCs/>
          <w:kern w:val="1"/>
          <w:sz w:val="22"/>
          <w:szCs w:val="22"/>
          <w:lang w:eastAsia="hi-IN" w:bidi="hi-IN"/>
        </w:rPr>
        <w:t>wiającego reprezentować będzie I</w:t>
      </w:r>
      <w:r w:rsidR="006112AB" w:rsidRPr="005539E8">
        <w:rPr>
          <w:rFonts w:ascii="Arial" w:eastAsia="SimSun" w:hAnsi="Arial" w:cs="Arial"/>
          <w:bCs/>
          <w:kern w:val="1"/>
          <w:sz w:val="22"/>
          <w:szCs w:val="22"/>
          <w:lang w:eastAsia="hi-IN" w:bidi="hi-IN"/>
        </w:rPr>
        <w:t xml:space="preserve">nspektor </w:t>
      </w:r>
      <w:r w:rsidR="00563250">
        <w:rPr>
          <w:rFonts w:ascii="Arial" w:eastAsia="SimSun" w:hAnsi="Arial" w:cs="Arial"/>
          <w:bCs/>
          <w:kern w:val="1"/>
          <w:sz w:val="22"/>
          <w:szCs w:val="22"/>
          <w:lang w:eastAsia="hi-IN" w:bidi="hi-IN"/>
        </w:rPr>
        <w:t>N</w:t>
      </w:r>
      <w:r w:rsidR="006112AB" w:rsidRPr="005539E8">
        <w:rPr>
          <w:rFonts w:ascii="Arial" w:eastAsia="SimSun" w:hAnsi="Arial" w:cs="Arial"/>
          <w:bCs/>
          <w:kern w:val="1"/>
          <w:sz w:val="22"/>
          <w:szCs w:val="22"/>
          <w:lang w:eastAsia="hi-IN" w:bidi="hi-IN"/>
        </w:rPr>
        <w:t xml:space="preserve">adzoru </w:t>
      </w:r>
      <w:r w:rsidR="00563250">
        <w:rPr>
          <w:rFonts w:ascii="Arial" w:eastAsia="SimSun" w:hAnsi="Arial" w:cs="Arial"/>
          <w:bCs/>
          <w:kern w:val="1"/>
          <w:sz w:val="22"/>
          <w:szCs w:val="22"/>
          <w:lang w:eastAsia="hi-IN" w:bidi="hi-IN"/>
        </w:rPr>
        <w:t xml:space="preserve">Inwestorskiego </w:t>
      </w:r>
      <w:r w:rsidR="006112AB" w:rsidRPr="005539E8">
        <w:rPr>
          <w:rFonts w:ascii="Arial" w:eastAsia="SimSun" w:hAnsi="Arial" w:cs="Arial"/>
          <w:bCs/>
          <w:kern w:val="1"/>
          <w:sz w:val="22"/>
          <w:szCs w:val="22"/>
          <w:lang w:eastAsia="hi-IN" w:bidi="hi-IN"/>
        </w:rPr>
        <w:t>uprawniony</w:t>
      </w:r>
      <w:r w:rsidR="00DC09AC" w:rsidRPr="005539E8">
        <w:rPr>
          <w:rFonts w:ascii="Arial" w:eastAsia="SimSun" w:hAnsi="Arial" w:cs="Arial"/>
          <w:bCs/>
          <w:kern w:val="1"/>
          <w:sz w:val="22"/>
          <w:szCs w:val="22"/>
          <w:lang w:eastAsia="hi-IN" w:bidi="hi-IN"/>
        </w:rPr>
        <w:t xml:space="preserve"> do dokonywania odbiorów robót</w:t>
      </w:r>
      <w:r w:rsidR="00834552" w:rsidRPr="005539E8">
        <w:rPr>
          <w:rFonts w:ascii="Arial" w:eastAsia="SimSun" w:hAnsi="Arial" w:cs="Arial"/>
          <w:bCs/>
          <w:kern w:val="1"/>
          <w:sz w:val="22"/>
          <w:szCs w:val="22"/>
          <w:lang w:eastAsia="hi-IN" w:bidi="hi-IN"/>
        </w:rPr>
        <w:t xml:space="preserve"> i dokonywania zatwierdzeń materiałowych</w:t>
      </w:r>
      <w:r w:rsidR="00FD504A">
        <w:rPr>
          <w:rFonts w:ascii="Arial" w:eastAsia="SimSun" w:hAnsi="Arial" w:cs="Arial"/>
          <w:bCs/>
          <w:kern w:val="1"/>
          <w:sz w:val="22"/>
          <w:szCs w:val="22"/>
          <w:lang w:eastAsia="hi-IN" w:bidi="hi-IN"/>
        </w:rPr>
        <w:t>.</w:t>
      </w:r>
    </w:p>
    <w:p w14:paraId="61E42356" w14:textId="1366ED7C" w:rsidR="00FD504A" w:rsidRPr="005539E8" w:rsidRDefault="00FD504A" w:rsidP="00D31AE8">
      <w:pPr>
        <w:numPr>
          <w:ilvl w:val="0"/>
          <w:numId w:val="14"/>
        </w:numPr>
        <w:suppressAutoHyphens/>
        <w:spacing w:line="276" w:lineRule="auto"/>
        <w:ind w:left="357" w:hanging="357"/>
        <w:jc w:val="both"/>
        <w:rPr>
          <w:rFonts w:ascii="Arial" w:eastAsia="SimSun" w:hAnsi="Arial" w:cs="Arial"/>
          <w:bCs/>
          <w:color w:val="000000"/>
          <w:kern w:val="1"/>
          <w:sz w:val="22"/>
          <w:szCs w:val="22"/>
          <w:lang w:eastAsia="hi-IN" w:bidi="hi-IN"/>
        </w:rPr>
      </w:pPr>
      <w:r>
        <w:rPr>
          <w:rFonts w:ascii="Arial" w:eastAsia="SimSun" w:hAnsi="Arial" w:cs="Arial"/>
          <w:bCs/>
          <w:kern w:val="1"/>
          <w:sz w:val="22"/>
          <w:szCs w:val="22"/>
          <w:lang w:eastAsia="hi-IN" w:bidi="hi-IN"/>
        </w:rPr>
        <w:t>Powyższe osoby ze strony Zamawiającego są upoważnione do podpisywania protokołów przekazania obiektu, protokołów odbioru robót oraz zleceń na wykonania remontów poszczególnych odcinków dróg</w:t>
      </w:r>
      <w:r w:rsidR="00D07B68">
        <w:rPr>
          <w:rFonts w:ascii="Arial" w:eastAsia="SimSun" w:hAnsi="Arial" w:cs="Arial"/>
          <w:bCs/>
          <w:kern w:val="1"/>
          <w:sz w:val="22"/>
          <w:szCs w:val="22"/>
          <w:lang w:eastAsia="hi-IN" w:bidi="hi-IN"/>
        </w:rPr>
        <w:t xml:space="preserve"> oraz wszelkich innych dokumentów związanych z realizacją zamówienia.</w:t>
      </w:r>
    </w:p>
    <w:p w14:paraId="3BB8AA3B" w14:textId="77777777" w:rsidR="007766AC" w:rsidRDefault="007766AC" w:rsidP="00D31AE8">
      <w:pPr>
        <w:numPr>
          <w:ilvl w:val="0"/>
          <w:numId w:val="14"/>
        </w:numPr>
        <w:suppressAutoHyphens/>
        <w:spacing w:line="276" w:lineRule="auto"/>
        <w:ind w:left="357" w:hanging="357"/>
        <w:jc w:val="both"/>
        <w:rPr>
          <w:rFonts w:ascii="Arial" w:eastAsia="SimSun" w:hAnsi="Arial" w:cs="Arial"/>
          <w:bCs/>
          <w:color w:val="000000"/>
          <w:kern w:val="1"/>
          <w:sz w:val="22"/>
          <w:szCs w:val="22"/>
          <w:lang w:eastAsia="hi-IN" w:bidi="hi-IN"/>
        </w:rPr>
      </w:pPr>
      <w:r w:rsidRPr="005539E8">
        <w:rPr>
          <w:rFonts w:ascii="Arial" w:eastAsia="SimSun" w:hAnsi="Arial" w:cs="Arial"/>
          <w:bCs/>
          <w:color w:val="000000"/>
          <w:kern w:val="1"/>
          <w:sz w:val="22"/>
          <w:szCs w:val="22"/>
          <w:lang w:eastAsia="hi-IN" w:bidi="hi-IN"/>
        </w:rPr>
        <w:t xml:space="preserve">Osobą uprawnioną do kontaktów ze strony Wykonawcy </w:t>
      </w:r>
      <w:r w:rsidR="00563250">
        <w:rPr>
          <w:rFonts w:ascii="Arial" w:eastAsia="SimSun" w:hAnsi="Arial" w:cs="Arial"/>
          <w:bCs/>
          <w:color w:val="000000"/>
          <w:kern w:val="1"/>
          <w:sz w:val="22"/>
          <w:szCs w:val="22"/>
          <w:lang w:eastAsia="hi-IN" w:bidi="hi-IN"/>
        </w:rPr>
        <w:t>jest ………………………………………………….., tel.:</w:t>
      </w:r>
      <w:r w:rsidRPr="005539E8">
        <w:rPr>
          <w:rFonts w:ascii="Arial" w:eastAsia="SimSun" w:hAnsi="Arial" w:cs="Arial"/>
          <w:bCs/>
          <w:color w:val="000000"/>
          <w:kern w:val="1"/>
          <w:sz w:val="22"/>
          <w:szCs w:val="22"/>
          <w:lang w:eastAsia="hi-IN" w:bidi="hi-IN"/>
        </w:rPr>
        <w:t xml:space="preserve"> ……………………</w:t>
      </w:r>
      <w:r w:rsidR="00563250">
        <w:rPr>
          <w:rFonts w:ascii="Arial" w:eastAsia="SimSun" w:hAnsi="Arial" w:cs="Arial"/>
          <w:bCs/>
          <w:color w:val="000000"/>
          <w:kern w:val="1"/>
          <w:sz w:val="22"/>
          <w:szCs w:val="22"/>
          <w:lang w:eastAsia="hi-IN" w:bidi="hi-IN"/>
        </w:rPr>
        <w:t>, e-mail: ………………………………………………………</w:t>
      </w:r>
    </w:p>
    <w:p w14:paraId="36677599" w14:textId="77777777" w:rsidR="00563250" w:rsidRPr="005539E8" w:rsidRDefault="00563250" w:rsidP="00D31AE8">
      <w:pPr>
        <w:numPr>
          <w:ilvl w:val="0"/>
          <w:numId w:val="14"/>
        </w:numPr>
        <w:suppressAutoHyphens/>
        <w:spacing w:line="276" w:lineRule="auto"/>
        <w:ind w:left="357" w:hanging="357"/>
        <w:jc w:val="both"/>
        <w:rPr>
          <w:rFonts w:ascii="Arial" w:eastAsia="SimSun" w:hAnsi="Arial" w:cs="Arial"/>
          <w:bCs/>
          <w:color w:val="000000"/>
          <w:kern w:val="1"/>
          <w:sz w:val="22"/>
          <w:szCs w:val="22"/>
          <w:lang w:eastAsia="hi-IN" w:bidi="hi-IN"/>
        </w:rPr>
      </w:pPr>
      <w:r>
        <w:rPr>
          <w:rFonts w:ascii="Arial" w:eastAsia="SimSun" w:hAnsi="Arial" w:cs="Arial"/>
          <w:bCs/>
          <w:color w:val="000000"/>
          <w:kern w:val="1"/>
          <w:sz w:val="22"/>
          <w:szCs w:val="22"/>
          <w:lang w:eastAsia="hi-IN" w:bidi="hi-IN"/>
        </w:rPr>
        <w:t xml:space="preserve">Korespondencja elektroniczna dostarczona na adresy e-mail przedstawicieli stron wskazane w ust. </w:t>
      </w:r>
      <w:r w:rsidR="001C2BC9">
        <w:rPr>
          <w:rFonts w:ascii="Arial" w:eastAsia="SimSun" w:hAnsi="Arial" w:cs="Arial"/>
          <w:bCs/>
          <w:color w:val="000000"/>
          <w:kern w:val="1"/>
          <w:sz w:val="22"/>
          <w:szCs w:val="22"/>
          <w:lang w:eastAsia="hi-IN" w:bidi="hi-IN"/>
        </w:rPr>
        <w:t xml:space="preserve">4 i 5 </w:t>
      </w:r>
      <w:r>
        <w:rPr>
          <w:rFonts w:ascii="Arial" w:eastAsia="SimSun" w:hAnsi="Arial" w:cs="Arial"/>
          <w:bCs/>
          <w:color w:val="000000"/>
          <w:kern w:val="1"/>
          <w:sz w:val="22"/>
          <w:szCs w:val="22"/>
          <w:lang w:eastAsia="hi-IN" w:bidi="hi-IN"/>
        </w:rPr>
        <w:t xml:space="preserve">uważana jest za dostarczoną skutecznie. </w:t>
      </w:r>
    </w:p>
    <w:p w14:paraId="26E98F72" w14:textId="77777777" w:rsidR="009B4D84" w:rsidRDefault="009B4D84" w:rsidP="007629F6">
      <w:pPr>
        <w:tabs>
          <w:tab w:val="left" w:pos="4118"/>
        </w:tabs>
        <w:suppressAutoHyphens/>
        <w:spacing w:line="276" w:lineRule="auto"/>
        <w:rPr>
          <w:rFonts w:ascii="Arial" w:eastAsia="SimSun" w:hAnsi="Arial" w:cs="Arial"/>
          <w:b/>
          <w:bCs/>
          <w:color w:val="000000"/>
          <w:kern w:val="1"/>
          <w:sz w:val="22"/>
          <w:szCs w:val="22"/>
          <w:lang w:eastAsia="hi-IN" w:bidi="hi-IN"/>
        </w:rPr>
      </w:pPr>
    </w:p>
    <w:p w14:paraId="6930E240"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7</w:t>
      </w:r>
    </w:p>
    <w:p w14:paraId="1364A94A" w14:textId="77777777" w:rsidR="007766AC"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xml:space="preserve">Kary umowne </w:t>
      </w:r>
    </w:p>
    <w:p w14:paraId="17BF2EE9" w14:textId="77777777" w:rsidR="001C2BC9" w:rsidRPr="005539E8" w:rsidRDefault="001C2BC9"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1C776EDF" w14:textId="77777777" w:rsidR="007766AC" w:rsidRPr="005539E8" w:rsidRDefault="007766AC" w:rsidP="00D31AE8">
      <w:pPr>
        <w:numPr>
          <w:ilvl w:val="0"/>
          <w:numId w:val="4"/>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Wykonawca  zapłaci kary umowne Zamawiającemu z tytułu:</w:t>
      </w:r>
    </w:p>
    <w:p w14:paraId="2CE52CC4" w14:textId="2DDE790B"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lastRenderedPageBreak/>
        <w:t xml:space="preserve">odstąpienia od Umowy z przyczyn leżących po stronie Wykonawcy - </w:t>
      </w:r>
      <w:r w:rsidR="00D773B7" w:rsidRPr="005539E8">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 xml:space="preserve">w wysokości </w:t>
      </w:r>
      <w:r w:rsidR="00E406C1">
        <w:rPr>
          <w:rFonts w:ascii="Arial" w:eastAsia="SimSun" w:hAnsi="Arial" w:cs="Arial"/>
          <w:b/>
          <w:kern w:val="1"/>
          <w:sz w:val="22"/>
          <w:szCs w:val="22"/>
          <w:lang w:eastAsia="hi-IN" w:bidi="hi-IN"/>
        </w:rPr>
        <w:t>10</w:t>
      </w:r>
      <w:r w:rsidRPr="005539E8">
        <w:rPr>
          <w:rFonts w:ascii="Arial" w:eastAsia="SimSun" w:hAnsi="Arial" w:cs="Arial"/>
          <w:b/>
          <w:kern w:val="1"/>
          <w:sz w:val="22"/>
          <w:szCs w:val="22"/>
          <w:lang w:eastAsia="hi-IN" w:bidi="hi-IN"/>
        </w:rPr>
        <w:t xml:space="preserve"> %</w:t>
      </w:r>
      <w:r w:rsidRPr="005539E8">
        <w:rPr>
          <w:rFonts w:ascii="Arial" w:eastAsia="SimSun" w:hAnsi="Arial" w:cs="Arial"/>
          <w:kern w:val="1"/>
          <w:sz w:val="22"/>
          <w:szCs w:val="22"/>
          <w:lang w:eastAsia="hi-IN" w:bidi="hi-IN"/>
        </w:rPr>
        <w:t xml:space="preserve"> wynagrodzenia brutto o którym mowa w § 5 ust. 1,</w:t>
      </w:r>
    </w:p>
    <w:p w14:paraId="6EF3272E" w14:textId="77777777"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niewykonania przedmiotu Umowy z winy Wykonawcy w terminie określonym </w:t>
      </w:r>
      <w:r w:rsidR="00D773B7" w:rsidRPr="005539E8">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 xml:space="preserve">w § 2 w wysokości </w:t>
      </w:r>
      <w:r w:rsidR="00F55774" w:rsidRPr="005539E8">
        <w:rPr>
          <w:rFonts w:ascii="Arial" w:eastAsia="SimSun" w:hAnsi="Arial" w:cs="Arial"/>
          <w:b/>
          <w:kern w:val="1"/>
          <w:sz w:val="22"/>
          <w:szCs w:val="22"/>
          <w:lang w:eastAsia="hi-IN" w:bidi="hi-IN"/>
        </w:rPr>
        <w:t>1000 zł brutto</w:t>
      </w:r>
      <w:r w:rsidRPr="005539E8">
        <w:rPr>
          <w:rFonts w:ascii="Arial" w:eastAsia="SimSun" w:hAnsi="Arial" w:cs="Arial"/>
          <w:kern w:val="1"/>
          <w:sz w:val="22"/>
          <w:szCs w:val="22"/>
          <w:lang w:eastAsia="hi-IN" w:bidi="hi-IN"/>
        </w:rPr>
        <w:t xml:space="preserve"> za każdy dzień zwłoki liczony od upływu terminu wyznaczonego </w:t>
      </w:r>
      <w:r w:rsidR="00B8686E" w:rsidRPr="005539E8">
        <w:rPr>
          <w:rFonts w:ascii="Arial" w:eastAsia="SimSun" w:hAnsi="Arial" w:cs="Arial"/>
          <w:kern w:val="1"/>
          <w:sz w:val="22"/>
          <w:szCs w:val="22"/>
          <w:lang w:eastAsia="hi-IN" w:bidi="hi-IN"/>
        </w:rPr>
        <w:t>na wykonanie  przedmio</w:t>
      </w:r>
      <w:r w:rsidR="00834552" w:rsidRPr="005539E8">
        <w:rPr>
          <w:rFonts w:ascii="Arial" w:eastAsia="SimSun" w:hAnsi="Arial" w:cs="Arial"/>
          <w:kern w:val="1"/>
          <w:sz w:val="22"/>
          <w:szCs w:val="22"/>
          <w:lang w:eastAsia="hi-IN" w:bidi="hi-IN"/>
        </w:rPr>
        <w:t xml:space="preserve">tu Umowy. </w:t>
      </w:r>
    </w:p>
    <w:p w14:paraId="0132F099" w14:textId="77777777"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nieusunięcia z winy Wykonawcy wad</w:t>
      </w:r>
      <w:r w:rsidR="00DC09AC" w:rsidRPr="005539E8">
        <w:rPr>
          <w:rFonts w:ascii="Arial" w:eastAsia="SimSun" w:hAnsi="Arial" w:cs="Arial"/>
          <w:kern w:val="1"/>
          <w:sz w:val="22"/>
          <w:szCs w:val="22"/>
          <w:lang w:eastAsia="hi-IN" w:bidi="hi-IN"/>
        </w:rPr>
        <w:t xml:space="preserve"> i usterek</w:t>
      </w:r>
      <w:r w:rsidRPr="005539E8">
        <w:rPr>
          <w:rFonts w:ascii="Arial" w:eastAsia="SimSun" w:hAnsi="Arial" w:cs="Arial"/>
          <w:kern w:val="1"/>
          <w:sz w:val="22"/>
          <w:szCs w:val="22"/>
          <w:lang w:eastAsia="hi-IN" w:bidi="hi-IN"/>
        </w:rPr>
        <w:t xml:space="preserve"> stwierdzonych w czasie odbioru końcowego</w:t>
      </w:r>
      <w:r w:rsidR="007E5B0D" w:rsidRPr="005539E8">
        <w:rPr>
          <w:rFonts w:ascii="Arial" w:eastAsia="SimSun" w:hAnsi="Arial" w:cs="Arial"/>
          <w:kern w:val="1"/>
          <w:sz w:val="22"/>
          <w:szCs w:val="22"/>
          <w:lang w:eastAsia="hi-IN" w:bidi="hi-IN"/>
        </w:rPr>
        <w:t xml:space="preserve"> realizacji zamówienia</w:t>
      </w:r>
      <w:r w:rsidRPr="005539E8">
        <w:rPr>
          <w:rFonts w:ascii="Arial" w:eastAsia="SimSun" w:hAnsi="Arial" w:cs="Arial"/>
          <w:kern w:val="1"/>
          <w:sz w:val="22"/>
          <w:szCs w:val="22"/>
          <w:lang w:eastAsia="hi-IN" w:bidi="hi-IN"/>
        </w:rPr>
        <w:t xml:space="preserve"> lub ujawnionych w okresie</w:t>
      </w:r>
      <w:r w:rsidR="00536D59" w:rsidRPr="005539E8">
        <w:rPr>
          <w:rFonts w:ascii="Arial" w:eastAsia="SimSun" w:hAnsi="Arial" w:cs="Arial"/>
          <w:kern w:val="1"/>
          <w:sz w:val="22"/>
          <w:szCs w:val="22"/>
          <w:lang w:eastAsia="hi-IN" w:bidi="hi-IN"/>
        </w:rPr>
        <w:t xml:space="preserve"> rękojmi i</w:t>
      </w:r>
      <w:r w:rsidRPr="005539E8">
        <w:rPr>
          <w:rFonts w:ascii="Arial" w:eastAsia="SimSun" w:hAnsi="Arial" w:cs="Arial"/>
          <w:kern w:val="1"/>
          <w:sz w:val="22"/>
          <w:szCs w:val="22"/>
          <w:lang w:eastAsia="hi-IN" w:bidi="hi-IN"/>
        </w:rPr>
        <w:t xml:space="preserve"> </w:t>
      </w:r>
      <w:r w:rsidR="00DC09AC" w:rsidRPr="005539E8">
        <w:rPr>
          <w:rFonts w:ascii="Arial" w:eastAsia="SimSun" w:hAnsi="Arial" w:cs="Arial"/>
          <w:kern w:val="1"/>
          <w:sz w:val="22"/>
          <w:szCs w:val="22"/>
          <w:lang w:eastAsia="hi-IN" w:bidi="hi-IN"/>
        </w:rPr>
        <w:t>gwarancji</w:t>
      </w:r>
      <w:r w:rsidRPr="005539E8">
        <w:rPr>
          <w:rFonts w:ascii="Arial" w:eastAsia="SimSun" w:hAnsi="Arial" w:cs="Arial"/>
          <w:kern w:val="1"/>
          <w:sz w:val="22"/>
          <w:szCs w:val="22"/>
          <w:lang w:eastAsia="hi-IN" w:bidi="hi-IN"/>
        </w:rPr>
        <w:t xml:space="preserve"> - </w:t>
      </w:r>
      <w:r w:rsidR="00A62AA4">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 xml:space="preserve">w wysokości </w:t>
      </w:r>
      <w:r w:rsidR="00F55774" w:rsidRPr="005539E8">
        <w:rPr>
          <w:rFonts w:ascii="Arial" w:eastAsia="SimSun" w:hAnsi="Arial" w:cs="Arial"/>
          <w:b/>
          <w:kern w:val="1"/>
          <w:sz w:val="22"/>
          <w:szCs w:val="22"/>
          <w:lang w:eastAsia="hi-IN" w:bidi="hi-IN"/>
        </w:rPr>
        <w:t>500 zł brutto</w:t>
      </w:r>
      <w:r w:rsidRPr="005539E8">
        <w:rPr>
          <w:rFonts w:ascii="Arial" w:eastAsia="SimSun" w:hAnsi="Arial" w:cs="Arial"/>
          <w:kern w:val="1"/>
          <w:sz w:val="22"/>
          <w:szCs w:val="22"/>
          <w:lang w:eastAsia="hi-IN" w:bidi="hi-IN"/>
        </w:rPr>
        <w:t xml:space="preserve">  za każdy dzień zwłoki liczony od upływu terminu wyznaczonego na usunięcie wad,</w:t>
      </w:r>
    </w:p>
    <w:p w14:paraId="1A44CBD1" w14:textId="77777777" w:rsidR="00F55774" w:rsidRPr="005539E8" w:rsidRDefault="00F55774"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niewykonania zakresu zlecenia z winy Wykonawcy w terminie określonym na zleceniu w wysokości </w:t>
      </w:r>
      <w:r w:rsidRPr="005539E8">
        <w:rPr>
          <w:rFonts w:ascii="Arial" w:eastAsia="SimSun" w:hAnsi="Arial" w:cs="Arial"/>
          <w:b/>
          <w:kern w:val="1"/>
          <w:sz w:val="22"/>
          <w:szCs w:val="22"/>
          <w:lang w:eastAsia="hi-IN" w:bidi="hi-IN"/>
        </w:rPr>
        <w:t>500 zł brutto</w:t>
      </w:r>
      <w:r w:rsidRPr="005539E8">
        <w:rPr>
          <w:rFonts w:ascii="Arial" w:eastAsia="SimSun" w:hAnsi="Arial" w:cs="Arial"/>
          <w:kern w:val="1"/>
          <w:sz w:val="22"/>
          <w:szCs w:val="22"/>
          <w:lang w:eastAsia="hi-IN" w:bidi="hi-IN"/>
        </w:rPr>
        <w:t xml:space="preserve"> za każdy dzień zwłoki liczony od upływu terminu wykonania prac określonych na zleceniu. Minimalny okres na wykonanie zlecenia wynosi 14 dni chyba że strony postanowią inaczej.</w:t>
      </w:r>
    </w:p>
    <w:p w14:paraId="5C4BC72C" w14:textId="77777777"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braku zapłaty wynagrodzenia należnego podwykonawcom lub dalszym podwykonawcom – w wysokości </w:t>
      </w:r>
      <w:r w:rsidR="00271145" w:rsidRPr="005539E8">
        <w:rPr>
          <w:rFonts w:ascii="Arial" w:eastAsia="SimSun" w:hAnsi="Arial" w:cs="Arial"/>
          <w:b/>
          <w:kern w:val="1"/>
          <w:sz w:val="22"/>
          <w:szCs w:val="22"/>
          <w:lang w:eastAsia="hi-IN" w:bidi="hi-IN"/>
        </w:rPr>
        <w:t>5</w:t>
      </w:r>
      <w:r w:rsidRPr="005539E8">
        <w:rPr>
          <w:rFonts w:ascii="Arial" w:eastAsia="SimSun" w:hAnsi="Arial" w:cs="Arial"/>
          <w:b/>
          <w:kern w:val="1"/>
          <w:sz w:val="22"/>
          <w:szCs w:val="22"/>
          <w:lang w:eastAsia="hi-IN" w:bidi="hi-IN"/>
        </w:rPr>
        <w:t>00,00 zł</w:t>
      </w:r>
      <w:r w:rsidRPr="005539E8">
        <w:rPr>
          <w:rFonts w:ascii="Arial" w:eastAsia="SimSun" w:hAnsi="Arial" w:cs="Arial"/>
          <w:kern w:val="1"/>
          <w:sz w:val="22"/>
          <w:szCs w:val="22"/>
          <w:lang w:eastAsia="hi-IN" w:bidi="hi-IN"/>
        </w:rPr>
        <w:t xml:space="preserve"> brutto  za każdy taki przypadek,</w:t>
      </w:r>
    </w:p>
    <w:p w14:paraId="6224DBCE" w14:textId="77777777"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nieterminowej zapłaty wynagrodzenia należnego podwykonawcom lub dalszym podwykonawcom – w wysokości </w:t>
      </w:r>
      <w:r w:rsidR="00271145" w:rsidRPr="005539E8">
        <w:rPr>
          <w:rFonts w:ascii="Arial" w:eastAsia="SimSun" w:hAnsi="Arial" w:cs="Arial"/>
          <w:b/>
          <w:kern w:val="1"/>
          <w:sz w:val="22"/>
          <w:szCs w:val="22"/>
          <w:lang w:eastAsia="hi-IN" w:bidi="hi-IN"/>
        </w:rPr>
        <w:t>5</w:t>
      </w:r>
      <w:r w:rsidRPr="005539E8">
        <w:rPr>
          <w:rFonts w:ascii="Arial" w:eastAsia="SimSun" w:hAnsi="Arial" w:cs="Arial"/>
          <w:b/>
          <w:kern w:val="1"/>
          <w:sz w:val="22"/>
          <w:szCs w:val="22"/>
          <w:lang w:eastAsia="hi-IN" w:bidi="hi-IN"/>
        </w:rPr>
        <w:t>00,00 zł</w:t>
      </w:r>
      <w:r w:rsidRPr="005539E8">
        <w:rPr>
          <w:rFonts w:ascii="Arial" w:eastAsia="SimSun" w:hAnsi="Arial" w:cs="Arial"/>
          <w:kern w:val="1"/>
          <w:sz w:val="22"/>
          <w:szCs w:val="22"/>
          <w:lang w:eastAsia="hi-IN" w:bidi="hi-IN"/>
        </w:rPr>
        <w:t xml:space="preserve">  brutto za każdy dzień zwłoki,</w:t>
      </w:r>
    </w:p>
    <w:p w14:paraId="3B1156E3" w14:textId="77777777"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nieprzedłożenia do akceptacji projektu umowy</w:t>
      </w:r>
      <w:r w:rsidR="00271145" w:rsidRPr="005539E8">
        <w:rPr>
          <w:rFonts w:ascii="Arial" w:eastAsia="SimSun" w:hAnsi="Arial" w:cs="Arial"/>
          <w:kern w:val="1"/>
          <w:sz w:val="22"/>
          <w:szCs w:val="22"/>
          <w:lang w:eastAsia="hi-IN" w:bidi="hi-IN"/>
        </w:rPr>
        <w:t xml:space="preserve"> o podwykonawstwo</w:t>
      </w:r>
      <w:r w:rsidRPr="005539E8">
        <w:rPr>
          <w:rFonts w:ascii="Arial" w:eastAsia="SimSun" w:hAnsi="Arial" w:cs="Arial"/>
          <w:kern w:val="1"/>
          <w:sz w:val="22"/>
          <w:szCs w:val="22"/>
          <w:lang w:eastAsia="hi-IN" w:bidi="hi-IN"/>
        </w:rPr>
        <w:t xml:space="preserve">, której przedmiotem są roboty budowlane, lub projektu jej zmiany -  w wysokości </w:t>
      </w:r>
      <w:r w:rsidR="00271145" w:rsidRPr="005539E8">
        <w:rPr>
          <w:rFonts w:ascii="Arial" w:eastAsia="SimSun" w:hAnsi="Arial" w:cs="Arial"/>
          <w:b/>
          <w:kern w:val="1"/>
          <w:sz w:val="22"/>
          <w:szCs w:val="22"/>
          <w:lang w:eastAsia="hi-IN" w:bidi="hi-IN"/>
        </w:rPr>
        <w:t>5</w:t>
      </w:r>
      <w:r w:rsidRPr="005539E8">
        <w:rPr>
          <w:rFonts w:ascii="Arial" w:eastAsia="SimSun" w:hAnsi="Arial" w:cs="Arial"/>
          <w:b/>
          <w:kern w:val="1"/>
          <w:sz w:val="22"/>
          <w:szCs w:val="22"/>
          <w:lang w:eastAsia="hi-IN" w:bidi="hi-IN"/>
        </w:rPr>
        <w:t>00,00 zł</w:t>
      </w:r>
      <w:r w:rsidRPr="005539E8">
        <w:rPr>
          <w:rFonts w:ascii="Arial" w:eastAsia="SimSun" w:hAnsi="Arial" w:cs="Arial"/>
          <w:kern w:val="1"/>
          <w:sz w:val="22"/>
          <w:szCs w:val="22"/>
          <w:lang w:eastAsia="hi-IN" w:bidi="hi-IN"/>
        </w:rPr>
        <w:t xml:space="preserve"> brutto za każdy taki przypadek,</w:t>
      </w:r>
    </w:p>
    <w:p w14:paraId="233F0F45" w14:textId="77777777"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nieprzedłożenia poświadczonej za zgodność z oryginałem kopii umowy </w:t>
      </w:r>
      <w:r w:rsidR="00D773B7" w:rsidRPr="005539E8">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 xml:space="preserve">o podwykonawstwo  lub jej zmiany - w wysokości </w:t>
      </w:r>
      <w:r w:rsidR="00271145" w:rsidRPr="005539E8">
        <w:rPr>
          <w:rFonts w:ascii="Arial" w:eastAsia="SimSun" w:hAnsi="Arial" w:cs="Arial"/>
          <w:b/>
          <w:kern w:val="1"/>
          <w:sz w:val="22"/>
          <w:szCs w:val="22"/>
          <w:lang w:eastAsia="hi-IN" w:bidi="hi-IN"/>
        </w:rPr>
        <w:t>10</w:t>
      </w:r>
      <w:r w:rsidRPr="005539E8">
        <w:rPr>
          <w:rFonts w:ascii="Arial" w:eastAsia="SimSun" w:hAnsi="Arial" w:cs="Arial"/>
          <w:b/>
          <w:kern w:val="1"/>
          <w:sz w:val="22"/>
          <w:szCs w:val="22"/>
          <w:lang w:eastAsia="hi-IN" w:bidi="hi-IN"/>
        </w:rPr>
        <w:t>00,00 zł</w:t>
      </w:r>
      <w:r w:rsidRPr="005539E8">
        <w:rPr>
          <w:rFonts w:ascii="Arial" w:eastAsia="SimSun" w:hAnsi="Arial" w:cs="Arial"/>
          <w:kern w:val="1"/>
          <w:sz w:val="22"/>
          <w:szCs w:val="22"/>
          <w:lang w:eastAsia="hi-IN" w:bidi="hi-IN"/>
        </w:rPr>
        <w:t xml:space="preserve"> brutto za każdy taki przypadek,</w:t>
      </w:r>
    </w:p>
    <w:p w14:paraId="45398483" w14:textId="77777777" w:rsidR="007766AC" w:rsidRPr="005539E8"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braku zmiany umowy o podwykonawstwo w zakresie terminu zapłaty - </w:t>
      </w:r>
      <w:r w:rsidR="00D773B7" w:rsidRPr="005539E8">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 xml:space="preserve">w wysokości </w:t>
      </w:r>
      <w:r w:rsidR="00271145" w:rsidRPr="005539E8">
        <w:rPr>
          <w:rFonts w:ascii="Arial" w:eastAsia="SimSun" w:hAnsi="Arial" w:cs="Arial"/>
          <w:b/>
          <w:kern w:val="1"/>
          <w:sz w:val="22"/>
          <w:szCs w:val="22"/>
          <w:lang w:eastAsia="hi-IN" w:bidi="hi-IN"/>
        </w:rPr>
        <w:t>5</w:t>
      </w:r>
      <w:r w:rsidRPr="005539E8">
        <w:rPr>
          <w:rFonts w:ascii="Arial" w:eastAsia="SimSun" w:hAnsi="Arial" w:cs="Arial"/>
          <w:b/>
          <w:kern w:val="1"/>
          <w:sz w:val="22"/>
          <w:szCs w:val="22"/>
          <w:lang w:eastAsia="hi-IN" w:bidi="hi-IN"/>
        </w:rPr>
        <w:t>00,00 zł</w:t>
      </w:r>
      <w:r w:rsidRPr="005539E8">
        <w:rPr>
          <w:rFonts w:ascii="Arial" w:eastAsia="SimSun" w:hAnsi="Arial" w:cs="Arial"/>
          <w:kern w:val="1"/>
          <w:sz w:val="22"/>
          <w:szCs w:val="22"/>
          <w:lang w:eastAsia="hi-IN" w:bidi="hi-IN"/>
        </w:rPr>
        <w:t xml:space="preserve"> brutto o  za każdy taki przypadek.</w:t>
      </w:r>
    </w:p>
    <w:p w14:paraId="4A9D6324" w14:textId="77777777" w:rsidR="007766AC" w:rsidRDefault="007766AC" w:rsidP="00D31AE8">
      <w:pPr>
        <w:numPr>
          <w:ilvl w:val="0"/>
          <w:numId w:val="5"/>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 xml:space="preserve">realizacji prac przez osoby nie zatrudnione na umowę o pracę </w:t>
      </w:r>
      <w:r w:rsidR="00D773B7" w:rsidRPr="005539E8">
        <w:rPr>
          <w:rFonts w:ascii="Arial" w:eastAsia="SimSun" w:hAnsi="Arial" w:cs="Arial"/>
          <w:kern w:val="1"/>
          <w:sz w:val="22"/>
          <w:szCs w:val="22"/>
          <w:lang w:eastAsia="hi-IN" w:bidi="hi-IN"/>
        </w:rPr>
        <w:br/>
      </w:r>
      <w:r w:rsidRPr="005539E8">
        <w:rPr>
          <w:rFonts w:ascii="Arial" w:eastAsia="SimSun" w:hAnsi="Arial" w:cs="Arial"/>
          <w:kern w:val="1"/>
          <w:sz w:val="22"/>
          <w:szCs w:val="22"/>
          <w:lang w:eastAsia="hi-IN" w:bidi="hi-IN"/>
        </w:rPr>
        <w:t xml:space="preserve">(a zadeklarowane) w wysokości </w:t>
      </w:r>
      <w:r w:rsidRPr="005539E8">
        <w:rPr>
          <w:rFonts w:ascii="Arial" w:eastAsia="SimSun" w:hAnsi="Arial" w:cs="Arial"/>
          <w:b/>
          <w:kern w:val="1"/>
          <w:sz w:val="22"/>
          <w:szCs w:val="22"/>
          <w:lang w:eastAsia="hi-IN" w:bidi="hi-IN"/>
        </w:rPr>
        <w:t>1000,00 zł</w:t>
      </w:r>
      <w:r w:rsidRPr="005539E8">
        <w:rPr>
          <w:rFonts w:ascii="Arial" w:eastAsia="SimSun" w:hAnsi="Arial" w:cs="Arial"/>
          <w:kern w:val="1"/>
          <w:sz w:val="22"/>
          <w:szCs w:val="22"/>
          <w:lang w:eastAsia="hi-IN" w:bidi="hi-IN"/>
        </w:rPr>
        <w:t xml:space="preserve"> brutto za każdy stwierdzony przypadek (dotyczący zatrudniania na podstawie umowy o pracę).</w:t>
      </w:r>
    </w:p>
    <w:p w14:paraId="525E91AF" w14:textId="551A3135" w:rsidR="00DD214C" w:rsidRDefault="00B8774B" w:rsidP="00075CEF">
      <w:pPr>
        <w:numPr>
          <w:ilvl w:val="0"/>
          <w:numId w:val="5"/>
        </w:numPr>
        <w:suppressAutoHyphens/>
        <w:spacing w:line="276"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opóźnienie w reakcji na zgłoszenie, o którym mowa w rozdziale V ust. 3.2. SWZ – w wysokości </w:t>
      </w:r>
      <w:r w:rsidR="007629F6">
        <w:rPr>
          <w:rFonts w:ascii="Arial" w:eastAsia="SimSun" w:hAnsi="Arial" w:cs="Arial"/>
          <w:b/>
          <w:kern w:val="1"/>
          <w:sz w:val="22"/>
          <w:szCs w:val="22"/>
          <w:lang w:eastAsia="hi-IN" w:bidi="hi-IN"/>
        </w:rPr>
        <w:t>10</w:t>
      </w:r>
      <w:r w:rsidRPr="00B8774B">
        <w:rPr>
          <w:rFonts w:ascii="Arial" w:eastAsia="SimSun" w:hAnsi="Arial" w:cs="Arial"/>
          <w:b/>
          <w:kern w:val="1"/>
          <w:sz w:val="22"/>
          <w:szCs w:val="22"/>
          <w:lang w:eastAsia="hi-IN" w:bidi="hi-IN"/>
        </w:rPr>
        <w:t>00,00 zł</w:t>
      </w:r>
      <w:r>
        <w:rPr>
          <w:rFonts w:ascii="Arial" w:eastAsia="SimSun" w:hAnsi="Arial" w:cs="Arial"/>
          <w:kern w:val="1"/>
          <w:sz w:val="22"/>
          <w:szCs w:val="22"/>
          <w:lang w:eastAsia="hi-IN" w:bidi="hi-IN"/>
        </w:rPr>
        <w:t xml:space="preserve"> brutto za każdy dzień </w:t>
      </w:r>
      <w:r w:rsidR="002D66DF">
        <w:rPr>
          <w:rFonts w:ascii="Arial" w:eastAsia="SimSun" w:hAnsi="Arial" w:cs="Arial"/>
          <w:kern w:val="1"/>
          <w:sz w:val="22"/>
          <w:szCs w:val="22"/>
          <w:lang w:eastAsia="hi-IN" w:bidi="hi-IN"/>
        </w:rPr>
        <w:t>zwłoki liczony od upływu terminu</w:t>
      </w:r>
      <w:r>
        <w:rPr>
          <w:rFonts w:ascii="Arial" w:eastAsia="SimSun" w:hAnsi="Arial" w:cs="Arial"/>
          <w:kern w:val="1"/>
          <w:sz w:val="22"/>
          <w:szCs w:val="22"/>
          <w:lang w:eastAsia="hi-IN" w:bidi="hi-IN"/>
        </w:rPr>
        <w:t xml:space="preserve"> wyznaczonego na reakcję. </w:t>
      </w:r>
    </w:p>
    <w:p w14:paraId="0B4B7495" w14:textId="60247615" w:rsidR="007B6C99" w:rsidRPr="00075CEF" w:rsidRDefault="007B6C99" w:rsidP="007B6C99">
      <w:pPr>
        <w:suppressAutoHyphens/>
        <w:spacing w:line="276" w:lineRule="auto"/>
        <w:ind w:left="907"/>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Termin reakcji liczony jest w dniach roboczych, nie obejmuje dni ustawowo wolnych od pracy.</w:t>
      </w:r>
    </w:p>
    <w:p w14:paraId="4AAB6A2C" w14:textId="77777777" w:rsidR="007766AC" w:rsidRPr="005539E8" w:rsidRDefault="007766AC" w:rsidP="00D31AE8">
      <w:pPr>
        <w:numPr>
          <w:ilvl w:val="0"/>
          <w:numId w:val="4"/>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Kara umowna zostanie zapłacona przez Stronę, która naruszyła postanowienia umowne, w terminie 14 dni od daty wystąpienia przez drugą Stronę z żądaniem zapłaty lub</w:t>
      </w:r>
      <w:r w:rsidR="009D45C4" w:rsidRPr="005539E8">
        <w:rPr>
          <w:rFonts w:ascii="Arial" w:eastAsia="SimSun" w:hAnsi="Arial" w:cs="Arial"/>
          <w:kern w:val="1"/>
          <w:sz w:val="22"/>
          <w:szCs w:val="22"/>
          <w:lang w:eastAsia="hi-IN" w:bidi="hi-IN"/>
        </w:rPr>
        <w:t xml:space="preserve"> w przypadku naliczenia kar Wykonawcy</w:t>
      </w:r>
      <w:r w:rsidRPr="005539E8">
        <w:rPr>
          <w:rFonts w:ascii="Arial" w:eastAsia="SimSun" w:hAnsi="Arial" w:cs="Arial"/>
          <w:kern w:val="1"/>
          <w:sz w:val="22"/>
          <w:szCs w:val="22"/>
          <w:lang w:eastAsia="hi-IN" w:bidi="hi-IN"/>
        </w:rPr>
        <w:t xml:space="preserve"> zostanie potrącona z </w:t>
      </w:r>
      <w:r w:rsidR="009D45C4" w:rsidRPr="005539E8">
        <w:rPr>
          <w:rFonts w:ascii="Arial" w:eastAsia="SimSun" w:hAnsi="Arial" w:cs="Arial"/>
          <w:kern w:val="1"/>
          <w:sz w:val="22"/>
          <w:szCs w:val="22"/>
          <w:lang w:eastAsia="hi-IN" w:bidi="hi-IN"/>
        </w:rPr>
        <w:t xml:space="preserve">należnego </w:t>
      </w:r>
      <w:r w:rsidRPr="005539E8">
        <w:rPr>
          <w:rFonts w:ascii="Arial" w:eastAsia="SimSun" w:hAnsi="Arial" w:cs="Arial"/>
          <w:kern w:val="1"/>
          <w:sz w:val="22"/>
          <w:szCs w:val="22"/>
          <w:lang w:eastAsia="hi-IN" w:bidi="hi-IN"/>
        </w:rPr>
        <w:t>wynagrodzenia Wykonawcy</w:t>
      </w:r>
    </w:p>
    <w:p w14:paraId="2D14F77F" w14:textId="77777777" w:rsidR="007766AC" w:rsidRPr="005539E8" w:rsidRDefault="007766AC" w:rsidP="00D31AE8">
      <w:pPr>
        <w:numPr>
          <w:ilvl w:val="0"/>
          <w:numId w:val="4"/>
        </w:num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Zamawiający zapłaci Wykonawcy kary umowne:</w:t>
      </w:r>
    </w:p>
    <w:p w14:paraId="186790FD" w14:textId="77777777" w:rsidR="007766AC" w:rsidRPr="005539E8" w:rsidRDefault="007766AC" w:rsidP="00D31AE8">
      <w:pPr>
        <w:widowControl w:val="0"/>
        <w:numPr>
          <w:ilvl w:val="0"/>
          <w:numId w:val="3"/>
        </w:numPr>
        <w:tabs>
          <w:tab w:val="left" w:pos="720"/>
          <w:tab w:val="left" w:pos="3524"/>
        </w:tabs>
        <w:suppressAutoHyphens/>
        <w:spacing w:line="276" w:lineRule="auto"/>
        <w:ind w:left="698" w:hanging="244"/>
        <w:jc w:val="both"/>
        <w:rPr>
          <w:rFonts w:ascii="Arial" w:hAnsi="Arial" w:cs="Arial"/>
          <w:color w:val="000000"/>
          <w:kern w:val="1"/>
          <w:sz w:val="22"/>
          <w:szCs w:val="22"/>
          <w:lang w:eastAsia="hi-IN" w:bidi="hi-IN"/>
        </w:rPr>
      </w:pPr>
      <w:r w:rsidRPr="005539E8">
        <w:rPr>
          <w:rFonts w:ascii="Arial" w:hAnsi="Arial" w:cs="Arial"/>
          <w:color w:val="000000"/>
          <w:kern w:val="1"/>
          <w:sz w:val="22"/>
          <w:szCs w:val="22"/>
          <w:lang w:eastAsia="hi-IN" w:bidi="hi-IN"/>
        </w:rPr>
        <w:t xml:space="preserve">za nieterminowe dokonanie płatności za wykonane prace w wysokości odsetek ustawowych za zwłokę, z zastrzeżeniem przypadków określonych </w:t>
      </w:r>
      <w:r w:rsidR="00D773B7" w:rsidRPr="005539E8">
        <w:rPr>
          <w:rFonts w:ascii="Arial" w:hAnsi="Arial" w:cs="Arial"/>
          <w:color w:val="000000"/>
          <w:kern w:val="1"/>
          <w:sz w:val="22"/>
          <w:szCs w:val="22"/>
          <w:lang w:eastAsia="hi-IN" w:bidi="hi-IN"/>
        </w:rPr>
        <w:br/>
      </w:r>
      <w:r w:rsidRPr="005539E8">
        <w:rPr>
          <w:rFonts w:ascii="Arial" w:hAnsi="Arial" w:cs="Arial"/>
          <w:color w:val="000000"/>
          <w:kern w:val="1"/>
          <w:sz w:val="22"/>
          <w:szCs w:val="22"/>
          <w:lang w:eastAsia="hi-IN" w:bidi="hi-IN"/>
        </w:rPr>
        <w:t xml:space="preserve">w umowie. </w:t>
      </w:r>
    </w:p>
    <w:p w14:paraId="5832092F" w14:textId="63FFE408" w:rsidR="00C52DF3" w:rsidRPr="005539E8" w:rsidRDefault="007766AC" w:rsidP="00D31AE8">
      <w:pPr>
        <w:widowControl w:val="0"/>
        <w:numPr>
          <w:ilvl w:val="0"/>
          <w:numId w:val="3"/>
        </w:numPr>
        <w:tabs>
          <w:tab w:val="left" w:pos="720"/>
          <w:tab w:val="left" w:pos="3524"/>
        </w:tabs>
        <w:suppressAutoHyphens/>
        <w:spacing w:line="276" w:lineRule="auto"/>
        <w:ind w:left="698" w:hanging="244"/>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za odstąpienie od umowy przez Wykonawcę z przyczyn uzależnionych wyłącznie od winy Zamawiającego (z zastrzeżeniem przypadków przewidzianych w niniejszej umowie) Wykonawca naliczy Zamawiającemu kary umowne w wysokości </w:t>
      </w:r>
      <w:r w:rsidR="00E406C1" w:rsidRPr="00E406C1">
        <w:rPr>
          <w:rFonts w:ascii="Arial" w:eastAsia="SimSun" w:hAnsi="Arial" w:cs="Arial"/>
          <w:b/>
          <w:bCs/>
          <w:color w:val="000000"/>
          <w:kern w:val="1"/>
          <w:sz w:val="22"/>
          <w:szCs w:val="22"/>
          <w:lang w:eastAsia="hi-IN" w:bidi="hi-IN"/>
        </w:rPr>
        <w:t>10</w:t>
      </w:r>
      <w:r w:rsidRPr="00E406C1">
        <w:rPr>
          <w:rFonts w:ascii="Arial" w:eastAsia="SimSun" w:hAnsi="Arial" w:cs="Arial"/>
          <w:b/>
          <w:bCs/>
          <w:color w:val="000000"/>
          <w:kern w:val="1"/>
          <w:sz w:val="22"/>
          <w:szCs w:val="22"/>
          <w:lang w:eastAsia="hi-IN" w:bidi="hi-IN"/>
        </w:rPr>
        <w:t>%</w:t>
      </w:r>
      <w:r w:rsidRPr="005539E8">
        <w:rPr>
          <w:rFonts w:ascii="Arial" w:eastAsia="SimSun" w:hAnsi="Arial" w:cs="Arial"/>
          <w:color w:val="000000"/>
          <w:kern w:val="1"/>
          <w:sz w:val="22"/>
          <w:szCs w:val="22"/>
          <w:lang w:eastAsia="hi-IN" w:bidi="hi-IN"/>
        </w:rPr>
        <w:t xml:space="preserve"> umownego wynagrodzenia brutto za cały przedmiot umowy.</w:t>
      </w:r>
    </w:p>
    <w:p w14:paraId="3E56342A" w14:textId="0C1BF685" w:rsidR="00D34356" w:rsidRPr="00D34356" w:rsidRDefault="00834552" w:rsidP="00D31AE8">
      <w:pPr>
        <w:numPr>
          <w:ilvl w:val="0"/>
          <w:numId w:val="4"/>
        </w:numPr>
        <w:suppressAutoHyphens/>
        <w:spacing w:line="276" w:lineRule="auto"/>
        <w:jc w:val="both"/>
        <w:rPr>
          <w:rFonts w:ascii="Arial" w:eastAsia="SimSun" w:hAnsi="Arial" w:cs="Arial"/>
          <w:color w:val="000000"/>
          <w:kern w:val="1"/>
          <w:sz w:val="22"/>
          <w:szCs w:val="22"/>
          <w:lang w:eastAsia="hi-IN" w:bidi="hi-IN"/>
        </w:rPr>
      </w:pPr>
      <w:r w:rsidRPr="00D34356">
        <w:rPr>
          <w:rFonts w:ascii="Arial" w:eastAsia="SimSun" w:hAnsi="Arial" w:cs="Arial"/>
          <w:color w:val="000000"/>
          <w:kern w:val="1"/>
          <w:sz w:val="22"/>
          <w:szCs w:val="22"/>
          <w:lang w:eastAsia="hi-IN" w:bidi="hi-IN"/>
        </w:rPr>
        <w:t>Łączna maksymalna wysokość kar</w:t>
      </w:r>
      <w:r w:rsidR="00F55774" w:rsidRPr="00D34356">
        <w:rPr>
          <w:rFonts w:ascii="Arial" w:eastAsia="SimSun" w:hAnsi="Arial" w:cs="Arial"/>
          <w:color w:val="000000"/>
          <w:kern w:val="1"/>
          <w:sz w:val="22"/>
          <w:szCs w:val="22"/>
          <w:lang w:eastAsia="hi-IN" w:bidi="hi-IN"/>
        </w:rPr>
        <w:t xml:space="preserve"> umownych nie może przekroczyć 10</w:t>
      </w:r>
      <w:r w:rsidRPr="00D34356">
        <w:rPr>
          <w:rFonts w:ascii="Arial" w:eastAsia="SimSun" w:hAnsi="Arial" w:cs="Arial"/>
          <w:color w:val="000000"/>
          <w:kern w:val="1"/>
          <w:sz w:val="22"/>
          <w:szCs w:val="22"/>
          <w:lang w:eastAsia="hi-IN" w:bidi="hi-IN"/>
        </w:rPr>
        <w:t xml:space="preserve">% wartości brutto umowy. </w:t>
      </w:r>
    </w:p>
    <w:p w14:paraId="27CCF5D4" w14:textId="7CFF919D" w:rsidR="00D34356" w:rsidRPr="00D34356" w:rsidRDefault="00D34356" w:rsidP="00D31AE8">
      <w:pPr>
        <w:numPr>
          <w:ilvl w:val="0"/>
          <w:numId w:val="4"/>
        </w:numPr>
        <w:suppressAutoHyphens/>
        <w:spacing w:line="276" w:lineRule="auto"/>
        <w:jc w:val="both"/>
        <w:rPr>
          <w:rFonts w:ascii="Arial" w:eastAsia="SimSun" w:hAnsi="Arial" w:cs="Arial"/>
          <w:color w:val="000000"/>
          <w:kern w:val="1"/>
          <w:sz w:val="22"/>
          <w:szCs w:val="22"/>
          <w:lang w:eastAsia="hi-IN" w:bidi="hi-IN"/>
        </w:rPr>
      </w:pPr>
      <w:r w:rsidRPr="00D34356">
        <w:rPr>
          <w:rFonts w:ascii="Arial" w:hAnsi="Arial" w:cs="Arial"/>
          <w:sz w:val="22"/>
          <w:szCs w:val="22"/>
        </w:rPr>
        <w:t>Zamawiającemu służy prawo do dochodzenia odszkodowania uzupełniającego przewyższającego wysokość zastrzeżonych kar umownych, do wysokości rzeczywiście poniesionej szkody, na zasadach ogólnych wynikających z Kodeksu Cywilnego.</w:t>
      </w:r>
    </w:p>
    <w:p w14:paraId="4D327C0A" w14:textId="77777777" w:rsidR="004910DE" w:rsidRPr="005539E8" w:rsidRDefault="004910DE" w:rsidP="00D31AE8">
      <w:pPr>
        <w:numPr>
          <w:ilvl w:val="0"/>
          <w:numId w:val="4"/>
        </w:numPr>
        <w:suppressAutoHyphens/>
        <w:spacing w:line="276" w:lineRule="auto"/>
        <w:jc w:val="both"/>
        <w:rPr>
          <w:rFonts w:ascii="Arial" w:eastAsia="SimSun" w:hAnsi="Arial" w:cs="Arial"/>
          <w:color w:val="000000"/>
          <w:kern w:val="1"/>
          <w:sz w:val="22"/>
          <w:szCs w:val="22"/>
          <w:lang w:eastAsia="hi-IN" w:bidi="hi-IN"/>
        </w:rPr>
      </w:pPr>
      <w:r w:rsidRPr="00D34356">
        <w:rPr>
          <w:rFonts w:ascii="Arial" w:eastAsia="SimSun" w:hAnsi="Arial" w:cs="Arial"/>
          <w:color w:val="000000"/>
          <w:kern w:val="1"/>
          <w:sz w:val="22"/>
          <w:szCs w:val="22"/>
          <w:lang w:eastAsia="hi-IN" w:bidi="hi-IN"/>
        </w:rPr>
        <w:lastRenderedPageBreak/>
        <w:t>Kary umowne z tytułu niet</w:t>
      </w:r>
      <w:r w:rsidR="00C272BB" w:rsidRPr="00D34356">
        <w:rPr>
          <w:rFonts w:ascii="Arial" w:eastAsia="SimSun" w:hAnsi="Arial" w:cs="Arial"/>
          <w:color w:val="000000"/>
          <w:kern w:val="1"/>
          <w:sz w:val="22"/>
          <w:szCs w:val="22"/>
          <w:lang w:eastAsia="hi-IN" w:bidi="hi-IN"/>
        </w:rPr>
        <w:t>erminowości (§7 ust</w:t>
      </w:r>
      <w:r w:rsidR="00C272BB">
        <w:rPr>
          <w:rFonts w:ascii="Arial" w:eastAsia="SimSun" w:hAnsi="Arial" w:cs="Arial"/>
          <w:color w:val="000000"/>
          <w:kern w:val="1"/>
          <w:sz w:val="22"/>
          <w:szCs w:val="22"/>
          <w:lang w:eastAsia="hi-IN" w:bidi="hi-IN"/>
        </w:rPr>
        <w:t>. 1 pkt 2, 3</w:t>
      </w:r>
      <w:r w:rsidRPr="005539E8">
        <w:rPr>
          <w:rFonts w:ascii="Arial" w:eastAsia="SimSun" w:hAnsi="Arial" w:cs="Arial"/>
          <w:color w:val="000000"/>
          <w:kern w:val="1"/>
          <w:sz w:val="22"/>
          <w:szCs w:val="22"/>
          <w:lang w:eastAsia="hi-IN" w:bidi="hi-IN"/>
        </w:rPr>
        <w:t xml:space="preserve">) oraz kary umowne </w:t>
      </w:r>
      <w:r w:rsidR="00C272BB">
        <w:rPr>
          <w:rFonts w:ascii="Arial" w:eastAsia="SimSun" w:hAnsi="Arial" w:cs="Arial"/>
          <w:color w:val="000000"/>
          <w:kern w:val="1"/>
          <w:sz w:val="22"/>
          <w:szCs w:val="22"/>
          <w:lang w:eastAsia="hi-IN" w:bidi="hi-IN"/>
        </w:rPr>
        <w:t>związane z </w:t>
      </w:r>
      <w:r w:rsidRPr="005539E8">
        <w:rPr>
          <w:rFonts w:ascii="Arial" w:eastAsia="SimSun" w:hAnsi="Arial" w:cs="Arial"/>
          <w:color w:val="000000"/>
          <w:kern w:val="1"/>
          <w:sz w:val="22"/>
          <w:szCs w:val="22"/>
          <w:lang w:eastAsia="hi-IN" w:bidi="hi-IN"/>
        </w:rPr>
        <w:t>odstąpieniem od umowy (§7 ust. 1 pkt 1) spowodowanej nieterminowością Wykonawcy nie podlegają kumulacji. W takim przypadku nalicza się karę stanowiącą wyższą kwotę.</w:t>
      </w:r>
    </w:p>
    <w:p w14:paraId="78920F6B" w14:textId="77777777" w:rsidR="00D14B0B" w:rsidRPr="005539E8" w:rsidRDefault="00D14B0B" w:rsidP="00CD5A9B">
      <w:pPr>
        <w:tabs>
          <w:tab w:val="left" w:pos="4118"/>
        </w:tabs>
        <w:suppressAutoHyphens/>
        <w:spacing w:line="276" w:lineRule="auto"/>
        <w:rPr>
          <w:rFonts w:ascii="Arial" w:eastAsia="SimSun" w:hAnsi="Arial" w:cs="Arial"/>
          <w:b/>
          <w:bCs/>
          <w:kern w:val="1"/>
          <w:sz w:val="22"/>
          <w:szCs w:val="22"/>
          <w:lang w:eastAsia="hi-IN" w:bidi="hi-IN"/>
        </w:rPr>
      </w:pPr>
    </w:p>
    <w:p w14:paraId="166663F3" w14:textId="77777777" w:rsidR="007766AC" w:rsidRPr="005539E8" w:rsidRDefault="007766AC" w:rsidP="00CD5A9B">
      <w:pPr>
        <w:tabs>
          <w:tab w:val="left" w:pos="4118"/>
        </w:tabs>
        <w:suppressAutoHyphens/>
        <w:spacing w:line="276" w:lineRule="auto"/>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 8</w:t>
      </w:r>
    </w:p>
    <w:p w14:paraId="7115204A"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 xml:space="preserve">Odstąpienie od umowy </w:t>
      </w:r>
    </w:p>
    <w:p w14:paraId="5284ADDE" w14:textId="77777777" w:rsidR="008D766D" w:rsidRPr="005539E8" w:rsidRDefault="008D766D" w:rsidP="00CD5A9B">
      <w:pPr>
        <w:tabs>
          <w:tab w:val="left" w:pos="4118"/>
        </w:tabs>
        <w:suppressAutoHyphens/>
        <w:spacing w:line="276" w:lineRule="auto"/>
        <w:ind w:left="426" w:hanging="426"/>
        <w:jc w:val="center"/>
        <w:rPr>
          <w:rFonts w:ascii="Arial" w:eastAsia="SimSun" w:hAnsi="Arial" w:cs="Arial"/>
          <w:b/>
          <w:bCs/>
          <w:color w:val="FF0000"/>
          <w:kern w:val="1"/>
          <w:sz w:val="22"/>
          <w:szCs w:val="22"/>
          <w:lang w:eastAsia="hi-IN" w:bidi="hi-IN"/>
        </w:rPr>
      </w:pPr>
    </w:p>
    <w:p w14:paraId="470F0892" w14:textId="77777777" w:rsidR="008D766D" w:rsidRPr="008D6303" w:rsidRDefault="008D766D" w:rsidP="00D31AE8">
      <w:pPr>
        <w:pStyle w:val="Akapitzlist"/>
        <w:widowControl w:val="0"/>
        <w:numPr>
          <w:ilvl w:val="0"/>
          <w:numId w:val="15"/>
        </w:numPr>
        <w:tabs>
          <w:tab w:val="left" w:pos="360"/>
          <w:tab w:val="left" w:pos="863"/>
          <w:tab w:val="left" w:pos="1368"/>
          <w:tab w:val="left" w:pos="1980"/>
          <w:tab w:val="num" w:pos="3735"/>
          <w:tab w:val="left" w:pos="5700"/>
        </w:tabs>
        <w:suppressAutoHyphens/>
        <w:spacing w:after="0" w:line="276" w:lineRule="auto"/>
        <w:jc w:val="both"/>
        <w:rPr>
          <w:rFonts w:ascii="Arial" w:hAnsi="Arial" w:cs="Arial"/>
        </w:rPr>
      </w:pPr>
      <w:r w:rsidRPr="008D6303">
        <w:rPr>
          <w:rFonts w:ascii="Arial" w:hAnsi="Arial" w:cs="Arial"/>
          <w:bCs/>
        </w:rPr>
        <w:t>Zamawiającemu</w:t>
      </w:r>
      <w:r w:rsidRPr="008D6303">
        <w:rPr>
          <w:rFonts w:ascii="Arial" w:hAnsi="Arial" w:cs="Arial"/>
        </w:rPr>
        <w:t xml:space="preserve"> przy</w:t>
      </w:r>
      <w:r w:rsidR="00C272BB" w:rsidRPr="008D6303">
        <w:rPr>
          <w:rFonts w:ascii="Arial" w:hAnsi="Arial" w:cs="Arial"/>
        </w:rPr>
        <w:t xml:space="preserve">sługuje prawo do odstąpienia od </w:t>
      </w:r>
      <w:r w:rsidRPr="008D6303">
        <w:rPr>
          <w:rFonts w:ascii="Arial" w:hAnsi="Arial" w:cs="Arial"/>
        </w:rPr>
        <w:t>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14:paraId="26C8AA99" w14:textId="77777777" w:rsidR="008D766D" w:rsidRPr="008D6303" w:rsidRDefault="008D766D" w:rsidP="00D31AE8">
      <w:pPr>
        <w:pStyle w:val="Akapitzlist"/>
        <w:widowControl w:val="0"/>
        <w:numPr>
          <w:ilvl w:val="0"/>
          <w:numId w:val="15"/>
        </w:numPr>
        <w:tabs>
          <w:tab w:val="left" w:pos="360"/>
          <w:tab w:val="left" w:pos="863"/>
          <w:tab w:val="left" w:pos="1368"/>
          <w:tab w:val="left" w:pos="1980"/>
          <w:tab w:val="num" w:pos="3735"/>
          <w:tab w:val="left" w:pos="5700"/>
        </w:tabs>
        <w:suppressAutoHyphens/>
        <w:spacing w:after="0" w:line="276" w:lineRule="auto"/>
        <w:jc w:val="both"/>
        <w:rPr>
          <w:rFonts w:ascii="Arial" w:hAnsi="Arial" w:cs="Arial"/>
        </w:rPr>
      </w:pPr>
      <w:r w:rsidRPr="008D6303">
        <w:rPr>
          <w:rFonts w:ascii="Arial" w:hAnsi="Arial" w:cs="Arial"/>
        </w:rPr>
        <w:t xml:space="preserve">Zamawiającemu przysługuje prawo do odstąpienia od Umowy również </w:t>
      </w:r>
      <w:r w:rsidR="00D773B7" w:rsidRPr="008D6303">
        <w:rPr>
          <w:rFonts w:ascii="Arial" w:hAnsi="Arial" w:cs="Arial"/>
        </w:rPr>
        <w:br/>
      </w:r>
      <w:r w:rsidRPr="008D6303">
        <w:rPr>
          <w:rFonts w:ascii="Arial" w:hAnsi="Arial" w:cs="Arial"/>
        </w:rPr>
        <w:t>w następujących okolicznościach, jeżeli:</w:t>
      </w:r>
    </w:p>
    <w:p w14:paraId="7B457616" w14:textId="77777777" w:rsidR="008D766D" w:rsidRPr="005539E8" w:rsidRDefault="008D766D" w:rsidP="00CD5A9B">
      <w:pPr>
        <w:tabs>
          <w:tab w:val="num" w:pos="0"/>
        </w:tabs>
        <w:suppressAutoHyphens/>
        <w:spacing w:line="276" w:lineRule="auto"/>
        <w:ind w:left="851" w:hanging="488"/>
        <w:contextualSpacing/>
        <w:jc w:val="both"/>
        <w:rPr>
          <w:rFonts w:ascii="Arial" w:hAnsi="Arial" w:cs="Arial"/>
          <w:sz w:val="22"/>
          <w:szCs w:val="22"/>
        </w:rPr>
      </w:pPr>
      <w:r w:rsidRPr="005539E8">
        <w:rPr>
          <w:rFonts w:ascii="Arial" w:hAnsi="Arial" w:cs="Arial"/>
          <w:sz w:val="22"/>
          <w:szCs w:val="22"/>
        </w:rPr>
        <w:t>1</w:t>
      </w:r>
      <w:r w:rsidR="00A263A5">
        <w:rPr>
          <w:rFonts w:ascii="Arial" w:hAnsi="Arial" w:cs="Arial"/>
          <w:sz w:val="22"/>
          <w:szCs w:val="22"/>
        </w:rPr>
        <w:t>)     </w:t>
      </w:r>
      <w:r w:rsidRPr="005539E8">
        <w:rPr>
          <w:rFonts w:ascii="Arial" w:hAnsi="Arial" w:cs="Arial"/>
          <w:sz w:val="22"/>
          <w:szCs w:val="22"/>
        </w:rPr>
        <w:t xml:space="preserve">w stosunku do Wykonawcy sąd odmówi ogłoszenia upadłości z uwagi na niewystarczające aktywa na prowadzenie upadłości, jeżeli Wykonawca zawrze </w:t>
      </w:r>
      <w:r w:rsidR="00A62AA4">
        <w:rPr>
          <w:rFonts w:ascii="Arial" w:hAnsi="Arial" w:cs="Arial"/>
          <w:sz w:val="22"/>
          <w:szCs w:val="22"/>
        </w:rPr>
        <w:br/>
      </w:r>
      <w:r w:rsidRPr="005539E8">
        <w:rPr>
          <w:rFonts w:ascii="Arial" w:hAnsi="Arial" w:cs="Arial"/>
          <w:sz w:val="22"/>
          <w:szCs w:val="22"/>
        </w:rPr>
        <w:t>z wierzycielami układ powodujący zagrożenie dla realizacji Umowy lub nastąpi likwidacja przedsiębiorstwa Wykonawcy, jeżeli w wyniku wszczętego postępowania egzekucyjnego nastąpi zajęcie majątku Wykonawcy lub jego znacznej części;</w:t>
      </w:r>
    </w:p>
    <w:p w14:paraId="32D02746" w14:textId="77777777" w:rsidR="008D766D" w:rsidRPr="005539E8" w:rsidRDefault="00A263A5" w:rsidP="00CD5A9B">
      <w:pPr>
        <w:widowControl w:val="0"/>
        <w:tabs>
          <w:tab w:val="num" w:pos="0"/>
          <w:tab w:val="left" w:pos="360"/>
          <w:tab w:val="left" w:pos="863"/>
          <w:tab w:val="left" w:pos="993"/>
          <w:tab w:val="left" w:pos="1980"/>
          <w:tab w:val="left" w:pos="5700"/>
        </w:tabs>
        <w:suppressAutoHyphens/>
        <w:spacing w:line="276" w:lineRule="auto"/>
        <w:ind w:left="851" w:hanging="488"/>
        <w:jc w:val="both"/>
        <w:rPr>
          <w:rFonts w:ascii="Arial" w:hAnsi="Arial" w:cs="Arial"/>
          <w:sz w:val="22"/>
          <w:szCs w:val="22"/>
        </w:rPr>
      </w:pPr>
      <w:r>
        <w:rPr>
          <w:rFonts w:ascii="Arial" w:hAnsi="Arial" w:cs="Arial"/>
          <w:sz w:val="22"/>
          <w:szCs w:val="22"/>
        </w:rPr>
        <w:t>2)     </w:t>
      </w:r>
      <w:r w:rsidR="008D766D" w:rsidRPr="005539E8">
        <w:rPr>
          <w:rFonts w:ascii="Arial" w:hAnsi="Arial" w:cs="Arial"/>
          <w:sz w:val="22"/>
          <w:szCs w:val="22"/>
        </w:rPr>
        <w:t xml:space="preserve">Wykonawca nie rozpoczął realizacji przedmiotu Umowy bez uzasadnionych przyczyn lub </w:t>
      </w:r>
      <w:r w:rsidR="008D766D" w:rsidRPr="005539E8">
        <w:rPr>
          <w:rFonts w:ascii="Arial" w:eastAsia="Liberation Serif" w:hAnsi="Arial" w:cs="Arial"/>
          <w:sz w:val="22"/>
          <w:szCs w:val="22"/>
        </w:rPr>
        <w:t>–</w:t>
      </w:r>
      <w:r w:rsidR="008D766D" w:rsidRPr="005539E8">
        <w:rPr>
          <w:rFonts w:ascii="Arial" w:hAnsi="Arial" w:cs="Arial"/>
          <w:sz w:val="22"/>
          <w:szCs w:val="22"/>
        </w:rPr>
        <w:t xml:space="preserve"> mimo otrzymania pisemnego wezwania </w:t>
      </w:r>
      <w:r w:rsidR="008D766D" w:rsidRPr="005539E8">
        <w:rPr>
          <w:rFonts w:ascii="Arial" w:eastAsia="Liberation Serif" w:hAnsi="Arial" w:cs="Arial"/>
          <w:sz w:val="22"/>
          <w:szCs w:val="22"/>
        </w:rPr>
        <w:t>–</w:t>
      </w:r>
      <w:r w:rsidR="008D766D" w:rsidRPr="005539E8">
        <w:rPr>
          <w:rFonts w:ascii="Arial" w:hAnsi="Arial" w:cs="Arial"/>
          <w:sz w:val="22"/>
          <w:szCs w:val="22"/>
        </w:rPr>
        <w:t xml:space="preserve"> nie wykonuje lub nienależycie wykonuje zobowiązania wynikające z Umowy.</w:t>
      </w:r>
    </w:p>
    <w:p w14:paraId="767F76E0" w14:textId="77777777" w:rsidR="008D766D" w:rsidRPr="008D6303" w:rsidRDefault="008D766D" w:rsidP="00D31AE8">
      <w:pPr>
        <w:pStyle w:val="Akapitzlist"/>
        <w:numPr>
          <w:ilvl w:val="0"/>
          <w:numId w:val="15"/>
        </w:numPr>
        <w:tabs>
          <w:tab w:val="num" w:pos="0"/>
        </w:tabs>
        <w:suppressAutoHyphens/>
        <w:spacing w:after="0" w:line="276" w:lineRule="auto"/>
        <w:jc w:val="both"/>
        <w:rPr>
          <w:rFonts w:ascii="Arial" w:hAnsi="Arial" w:cs="Arial"/>
        </w:rPr>
      </w:pPr>
      <w:r w:rsidRPr="008D6303">
        <w:rPr>
          <w:rFonts w:ascii="Arial" w:hAnsi="Arial" w:cs="Arial"/>
        </w:rPr>
        <w:t>Powyższe uprawnienie Zamawiającego nie uchybia możliwości odstąpienia od Umowy przez którąkolwiek ze Stron, na podstawie przepisów Kodeksu cywilnego.</w:t>
      </w:r>
    </w:p>
    <w:p w14:paraId="13007666" w14:textId="77777777" w:rsidR="008D766D" w:rsidRPr="008D6303" w:rsidRDefault="008D766D" w:rsidP="00D31AE8">
      <w:pPr>
        <w:pStyle w:val="Akapitzlist"/>
        <w:numPr>
          <w:ilvl w:val="0"/>
          <w:numId w:val="15"/>
        </w:numPr>
        <w:tabs>
          <w:tab w:val="num" w:pos="0"/>
        </w:tabs>
        <w:suppressAutoHyphens/>
        <w:spacing w:after="0" w:line="276" w:lineRule="auto"/>
        <w:jc w:val="both"/>
        <w:rPr>
          <w:rFonts w:ascii="Arial" w:hAnsi="Arial" w:cs="Arial"/>
        </w:rPr>
      </w:pPr>
      <w:r w:rsidRPr="008D6303">
        <w:rPr>
          <w:rFonts w:ascii="Arial" w:hAnsi="Arial" w:cs="Arial"/>
        </w:rPr>
        <w:t xml:space="preserve">W przypadku wystąpienia okoliczności, o których mowa w ust. 2, Zamawiającemu przysługuje prawo odstąpienia od Umowy w terminie 30 dni od dnia powzięcia wiadomości o okolicznościach wymienionych w ust. 2. </w:t>
      </w:r>
    </w:p>
    <w:p w14:paraId="13CAE6D2" w14:textId="77777777" w:rsidR="008D766D" w:rsidRPr="008D6303" w:rsidRDefault="008D766D" w:rsidP="00D31AE8">
      <w:pPr>
        <w:pStyle w:val="Akapitzlist"/>
        <w:numPr>
          <w:ilvl w:val="0"/>
          <w:numId w:val="15"/>
        </w:numPr>
        <w:tabs>
          <w:tab w:val="num" w:pos="0"/>
        </w:tabs>
        <w:suppressAutoHyphens/>
        <w:spacing w:after="0" w:line="276" w:lineRule="auto"/>
        <w:jc w:val="both"/>
        <w:rPr>
          <w:rFonts w:ascii="Arial" w:hAnsi="Arial" w:cs="Arial"/>
        </w:rPr>
      </w:pPr>
      <w:r w:rsidRPr="008D6303">
        <w:rPr>
          <w:rFonts w:ascii="Arial" w:hAnsi="Arial" w:cs="Arial"/>
        </w:rPr>
        <w:t xml:space="preserve">Oświadczenie o odstąpieniu od Umowy należy złożyć drugiej Stronie w formie pisemnej </w:t>
      </w:r>
      <w:r w:rsidRPr="008D6303">
        <w:rPr>
          <w:rStyle w:val="Pogrubienie"/>
          <w:rFonts w:ascii="Arial" w:hAnsi="Arial" w:cs="Arial"/>
        </w:rPr>
        <w:t>lub w postaci elektronicznej, na zasadach wskazanych w art. 77</w:t>
      </w:r>
      <w:r w:rsidRPr="008D6303">
        <w:rPr>
          <w:rStyle w:val="Pogrubienie"/>
          <w:rFonts w:ascii="Arial" w:hAnsi="Arial" w:cs="Arial"/>
          <w:vertAlign w:val="superscript"/>
        </w:rPr>
        <w:t>2</w:t>
      </w:r>
      <w:r w:rsidRPr="008D6303">
        <w:rPr>
          <w:rStyle w:val="Pogrubienie"/>
          <w:rFonts w:ascii="Arial" w:hAnsi="Arial" w:cs="Arial"/>
        </w:rPr>
        <w:t xml:space="preserve"> Kodeksu cywilnego</w:t>
      </w:r>
      <w:r w:rsidRPr="008D6303">
        <w:rPr>
          <w:rFonts w:ascii="Arial" w:hAnsi="Arial" w:cs="Arial"/>
        </w:rPr>
        <w:t>. Oświadczenie to musi zawierać uzasadnienie.</w:t>
      </w:r>
    </w:p>
    <w:p w14:paraId="6A05CFDE" w14:textId="77777777" w:rsidR="008D766D" w:rsidRPr="008D6303" w:rsidRDefault="008D766D" w:rsidP="00D31AE8">
      <w:pPr>
        <w:pStyle w:val="Akapitzlist"/>
        <w:numPr>
          <w:ilvl w:val="0"/>
          <w:numId w:val="15"/>
        </w:numPr>
        <w:tabs>
          <w:tab w:val="num" w:pos="0"/>
        </w:tabs>
        <w:suppressAutoHyphens/>
        <w:spacing w:after="0" w:line="276" w:lineRule="auto"/>
        <w:jc w:val="both"/>
        <w:rPr>
          <w:rFonts w:ascii="Arial" w:hAnsi="Arial" w:cs="Arial"/>
        </w:rPr>
      </w:pPr>
      <w:r w:rsidRPr="008D6303">
        <w:rPr>
          <w:rFonts w:ascii="Arial" w:hAnsi="Arial" w:cs="Arial"/>
        </w:rPr>
        <w:t xml:space="preserve">W przypadku odstąpienia od Umowy przez którąkolwiek ze Stron, Wykonawca zachowuje prawo do wynagrodzenia wyłącznie za przedmiot Umowy zrealizowany </w:t>
      </w:r>
      <w:r w:rsidR="00D773B7" w:rsidRPr="008D6303">
        <w:rPr>
          <w:rFonts w:ascii="Arial" w:hAnsi="Arial" w:cs="Arial"/>
        </w:rPr>
        <w:br/>
      </w:r>
      <w:r w:rsidRPr="008D6303">
        <w:rPr>
          <w:rFonts w:ascii="Arial" w:hAnsi="Arial" w:cs="Arial"/>
        </w:rPr>
        <w:t>i odebrany przez Zamawiającego do dnia odstąpienia od Umowy. Wykonawcy nie przysługują żadne inne roszczenia.</w:t>
      </w:r>
    </w:p>
    <w:p w14:paraId="7C045FB8" w14:textId="77777777" w:rsidR="008D766D" w:rsidRPr="008D6303" w:rsidRDefault="008D766D" w:rsidP="00D31AE8">
      <w:pPr>
        <w:pStyle w:val="Akapitzlist"/>
        <w:numPr>
          <w:ilvl w:val="0"/>
          <w:numId w:val="15"/>
        </w:numPr>
        <w:tabs>
          <w:tab w:val="num" w:pos="0"/>
        </w:tabs>
        <w:suppressAutoHyphens/>
        <w:spacing w:after="0" w:line="276" w:lineRule="auto"/>
        <w:jc w:val="both"/>
        <w:rPr>
          <w:rFonts w:ascii="Arial" w:hAnsi="Arial" w:cs="Arial"/>
        </w:rPr>
      </w:pPr>
      <w:r w:rsidRPr="008D6303">
        <w:rPr>
          <w:rFonts w:ascii="Arial" w:hAnsi="Arial" w:cs="Arial"/>
        </w:rPr>
        <w:t>Odstąpienie Zamawiającego od Umowy nie zwalnia Wykonawcy od zapłaty kary umownej lub odszkodowania.</w:t>
      </w:r>
    </w:p>
    <w:p w14:paraId="4ED92182" w14:textId="77777777" w:rsidR="008D766D" w:rsidRPr="008D6303" w:rsidRDefault="008D766D" w:rsidP="00D31AE8">
      <w:pPr>
        <w:pStyle w:val="Akapitzlist"/>
        <w:numPr>
          <w:ilvl w:val="0"/>
          <w:numId w:val="15"/>
        </w:numPr>
        <w:tabs>
          <w:tab w:val="num" w:pos="0"/>
        </w:tabs>
        <w:suppressAutoHyphens/>
        <w:spacing w:after="0" w:line="276" w:lineRule="auto"/>
        <w:ind w:right="9"/>
        <w:jc w:val="both"/>
        <w:rPr>
          <w:rFonts w:ascii="Arial" w:hAnsi="Arial" w:cs="Arial"/>
        </w:rPr>
      </w:pPr>
      <w:r w:rsidRPr="008D6303">
        <w:rPr>
          <w:rFonts w:ascii="Arial" w:hAnsi="Arial" w:cs="Arial"/>
        </w:rPr>
        <w:t>W razie odstąpienia od Umowy z przyczyn, za które Wykonawca nie odpowiada, Zamawiający obowiązany jest do odbioru wykonanych prawidłowo robót do dnia odstąpienia od Umowy, zapłaty wynagrodzenia za odebrane roboty, pokrycia uzasadnionych udokumentowanych kosztów poniesionych przez Wykonawcę odpowiednio do stopnia zrealizowanych robót.</w:t>
      </w:r>
    </w:p>
    <w:p w14:paraId="7AE7683E" w14:textId="77777777" w:rsidR="008D766D" w:rsidRPr="008D6303" w:rsidRDefault="008D766D" w:rsidP="00D31AE8">
      <w:pPr>
        <w:pStyle w:val="Akapitzlist"/>
        <w:numPr>
          <w:ilvl w:val="0"/>
          <w:numId w:val="15"/>
        </w:numPr>
        <w:tabs>
          <w:tab w:val="num" w:pos="0"/>
        </w:tabs>
        <w:suppressAutoHyphens/>
        <w:spacing w:after="0" w:line="276" w:lineRule="auto"/>
        <w:ind w:right="9"/>
        <w:jc w:val="both"/>
        <w:rPr>
          <w:rFonts w:ascii="Arial" w:hAnsi="Arial" w:cs="Arial"/>
        </w:rPr>
      </w:pPr>
      <w:r w:rsidRPr="008D6303">
        <w:rPr>
          <w:rFonts w:ascii="Arial" w:hAnsi="Arial" w:cs="Arial"/>
          <w:bCs/>
        </w:rPr>
        <w:t xml:space="preserve">Zamawiający może odstąpić od Umowy w terminie 30 dni od powzięcia wiadomości </w:t>
      </w:r>
      <w:r w:rsidR="00A62AA4" w:rsidRPr="008D6303">
        <w:rPr>
          <w:rFonts w:ascii="Arial" w:hAnsi="Arial" w:cs="Arial"/>
          <w:bCs/>
        </w:rPr>
        <w:br/>
      </w:r>
      <w:r w:rsidRPr="008D6303">
        <w:rPr>
          <w:rFonts w:ascii="Arial" w:hAnsi="Arial" w:cs="Arial"/>
          <w:bCs/>
        </w:rPr>
        <w:t xml:space="preserve">o okolicznościach określonych w art. 456 ust. 1 pkt 2 Ustawy. W tym przypadku Wykonawca może żądać wyłącznie wynagrodzenia należnego z tytułu wykonania części Umowy. </w:t>
      </w:r>
      <w:bookmarkStart w:id="1" w:name="_Hlk511214829"/>
      <w:bookmarkEnd w:id="1"/>
      <w:r w:rsidRPr="008D6303">
        <w:rPr>
          <w:rFonts w:ascii="Arial" w:hAnsi="Arial" w:cs="Arial"/>
          <w:bCs/>
        </w:rPr>
        <w:t>Do oświadczenia o rozwiązaniu Umowy odpowiednie zastosowanie ma ust. 5.</w:t>
      </w:r>
    </w:p>
    <w:p w14:paraId="1A970192" w14:textId="77777777" w:rsidR="008D766D" w:rsidRPr="008D6303" w:rsidRDefault="008D766D" w:rsidP="00D31AE8">
      <w:pPr>
        <w:pStyle w:val="Akapitzlist"/>
        <w:numPr>
          <w:ilvl w:val="0"/>
          <w:numId w:val="15"/>
        </w:numPr>
        <w:tabs>
          <w:tab w:val="num" w:pos="0"/>
          <w:tab w:val="left" w:pos="284"/>
          <w:tab w:val="left" w:pos="360"/>
          <w:tab w:val="left" w:pos="1368"/>
          <w:tab w:val="left" w:pos="1980"/>
          <w:tab w:val="left" w:pos="5700"/>
        </w:tabs>
        <w:suppressAutoHyphens/>
        <w:spacing w:after="0" w:line="276" w:lineRule="auto"/>
        <w:jc w:val="both"/>
        <w:rPr>
          <w:rFonts w:ascii="Arial" w:hAnsi="Arial" w:cs="Arial"/>
          <w:bCs/>
        </w:rPr>
      </w:pPr>
      <w:r w:rsidRPr="008D6303">
        <w:rPr>
          <w:rFonts w:ascii="Arial" w:hAnsi="Arial" w:cs="Arial"/>
          <w:bCs/>
        </w:rPr>
        <w:t xml:space="preserve">Zmawiający może odstąpić od Umowy, jeśli </w:t>
      </w:r>
      <w:r w:rsidRPr="008D6303">
        <w:rPr>
          <w:rFonts w:ascii="Arial" w:hAnsi="Arial" w:cs="Arial"/>
        </w:rPr>
        <w:t xml:space="preserve">Wykonawca nie przystąpił do realizacji Umowy bez uzasadnionych przyczyn lub Wykonawca realizuje Umowę niezgodnie </w:t>
      </w:r>
      <w:r w:rsidR="00D773B7" w:rsidRPr="008D6303">
        <w:rPr>
          <w:rFonts w:ascii="Arial" w:hAnsi="Arial" w:cs="Arial"/>
        </w:rPr>
        <w:br/>
      </w:r>
      <w:r w:rsidRPr="008D6303">
        <w:rPr>
          <w:rFonts w:ascii="Arial" w:hAnsi="Arial" w:cs="Arial"/>
        </w:rPr>
        <w:t>z jej postanowieniami, lub realizuje Umowę nieprawidłowo lub niestarannie,</w:t>
      </w:r>
      <w:r w:rsidR="008D4F37" w:rsidRPr="008D6303">
        <w:rPr>
          <w:rFonts w:ascii="Arial" w:hAnsi="Arial" w:cs="Arial"/>
        </w:rPr>
        <w:t xml:space="preserve"> wykonuje </w:t>
      </w:r>
      <w:r w:rsidR="008D4F37" w:rsidRPr="008D6303">
        <w:rPr>
          <w:rFonts w:ascii="Arial" w:hAnsi="Arial" w:cs="Arial"/>
        </w:rPr>
        <w:lastRenderedPageBreak/>
        <w:t>umowę za pomocą niesprawnego sprzętu, lub sprzętu który zagraża ochronie środowiska</w:t>
      </w:r>
      <w:r w:rsidRPr="008D6303">
        <w:rPr>
          <w:rFonts w:ascii="Arial" w:hAnsi="Arial" w:cs="Arial"/>
        </w:rPr>
        <w:t xml:space="preserve"> lub nie wywiązuje się z pozostałych obowiązków określonych w Umowie</w:t>
      </w:r>
      <w:r w:rsidRPr="008D6303">
        <w:rPr>
          <w:rFonts w:ascii="Arial" w:hAnsi="Arial" w:cs="Arial"/>
          <w:bCs/>
        </w:rPr>
        <w:t xml:space="preserve">. W takim przypadku Wykonawca może żądać wyłącznie wynagrodzenia należnego z tytułu wykonania części Umowy. Do oświadczenia o odstąpieniu od Umowy odpowiednie zastosowanie ma ust. 4 </w:t>
      </w:r>
      <w:r w:rsidR="00A62AA4" w:rsidRPr="008D6303">
        <w:rPr>
          <w:rFonts w:ascii="Arial" w:hAnsi="Arial" w:cs="Arial"/>
          <w:bCs/>
        </w:rPr>
        <w:br/>
      </w:r>
      <w:r w:rsidRPr="008D6303">
        <w:rPr>
          <w:rFonts w:ascii="Arial" w:hAnsi="Arial" w:cs="Arial"/>
          <w:bCs/>
        </w:rPr>
        <w:t>i ust. 5.</w:t>
      </w:r>
    </w:p>
    <w:p w14:paraId="2E23F902" w14:textId="77777777" w:rsidR="007766AC" w:rsidRPr="005539E8" w:rsidRDefault="007766AC" w:rsidP="00CD5A9B">
      <w:pPr>
        <w:suppressAutoHyphens/>
        <w:spacing w:line="276" w:lineRule="auto"/>
        <w:rPr>
          <w:rFonts w:ascii="Arial" w:eastAsia="SimSun" w:hAnsi="Arial" w:cs="Arial"/>
          <w:b/>
          <w:bCs/>
          <w:color w:val="000000"/>
          <w:kern w:val="1"/>
          <w:sz w:val="22"/>
          <w:szCs w:val="22"/>
          <w:lang w:eastAsia="hi-IN" w:bidi="hi-IN"/>
        </w:rPr>
      </w:pPr>
    </w:p>
    <w:p w14:paraId="351499B2" w14:textId="77777777" w:rsidR="007766AC" w:rsidRPr="005539E8" w:rsidRDefault="007766AC" w:rsidP="00CD5A9B">
      <w:pPr>
        <w:suppressAutoHyphens/>
        <w:spacing w:line="276" w:lineRule="auto"/>
        <w:ind w:left="567"/>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9</w:t>
      </w:r>
    </w:p>
    <w:p w14:paraId="7258FE94" w14:textId="77777777" w:rsidR="007766AC" w:rsidRDefault="00746227" w:rsidP="00CD5A9B">
      <w:pPr>
        <w:tabs>
          <w:tab w:val="left" w:pos="4118"/>
        </w:tabs>
        <w:suppressAutoHyphens/>
        <w:spacing w:line="276" w:lineRule="auto"/>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Rękojmia i g</w:t>
      </w:r>
      <w:r w:rsidR="00E15E7E" w:rsidRPr="005539E8">
        <w:rPr>
          <w:rFonts w:ascii="Arial" w:eastAsia="SimSun" w:hAnsi="Arial" w:cs="Arial"/>
          <w:b/>
          <w:bCs/>
          <w:kern w:val="1"/>
          <w:sz w:val="22"/>
          <w:szCs w:val="22"/>
          <w:lang w:eastAsia="hi-IN" w:bidi="hi-IN"/>
        </w:rPr>
        <w:t>warancja</w:t>
      </w:r>
    </w:p>
    <w:p w14:paraId="5B2B6774" w14:textId="77777777" w:rsidR="0043694E" w:rsidRPr="005539E8" w:rsidRDefault="0043694E" w:rsidP="00CD5A9B">
      <w:pPr>
        <w:tabs>
          <w:tab w:val="left" w:pos="4118"/>
        </w:tabs>
        <w:suppressAutoHyphens/>
        <w:spacing w:line="276" w:lineRule="auto"/>
        <w:jc w:val="center"/>
        <w:rPr>
          <w:rFonts w:ascii="Arial" w:eastAsia="SimSun" w:hAnsi="Arial" w:cs="Arial"/>
          <w:b/>
          <w:bCs/>
          <w:kern w:val="1"/>
          <w:sz w:val="22"/>
          <w:szCs w:val="22"/>
          <w:lang w:eastAsia="hi-IN" w:bidi="hi-IN"/>
        </w:rPr>
      </w:pPr>
    </w:p>
    <w:p w14:paraId="2B2CB85D" w14:textId="77777777" w:rsidR="007766AC" w:rsidRPr="005539E8" w:rsidRDefault="007766AC" w:rsidP="00D31AE8">
      <w:pPr>
        <w:numPr>
          <w:ilvl w:val="0"/>
          <w:numId w:val="16"/>
        </w:numPr>
        <w:tabs>
          <w:tab w:val="left" w:pos="4118"/>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Wykonawca gwarantuje wykonanie przedmiotu zamówienia jakościowo dobrze, zgodnie </w:t>
      </w:r>
      <w:r w:rsidR="00A62AA4">
        <w:rPr>
          <w:rFonts w:ascii="Arial" w:eastAsia="SimSun" w:hAnsi="Arial" w:cs="Arial"/>
          <w:color w:val="000000"/>
          <w:kern w:val="1"/>
          <w:sz w:val="22"/>
          <w:szCs w:val="22"/>
          <w:lang w:eastAsia="hi-IN" w:bidi="hi-IN"/>
        </w:rPr>
        <w:br/>
      </w:r>
      <w:r w:rsidRPr="005539E8">
        <w:rPr>
          <w:rFonts w:ascii="Arial" w:eastAsia="SimSun" w:hAnsi="Arial" w:cs="Arial"/>
          <w:color w:val="000000"/>
          <w:kern w:val="1"/>
          <w:sz w:val="22"/>
          <w:szCs w:val="22"/>
          <w:lang w:eastAsia="hi-IN" w:bidi="hi-IN"/>
        </w:rPr>
        <w:t>z obowiązującymi przepisami prawa i sztuką budowlaną, bez wad, które pomniejszyły</w:t>
      </w:r>
      <w:r w:rsidR="00D773B7" w:rsidRPr="005539E8">
        <w:rPr>
          <w:rFonts w:ascii="Arial" w:eastAsia="SimSun" w:hAnsi="Arial" w:cs="Arial"/>
          <w:color w:val="000000"/>
          <w:kern w:val="1"/>
          <w:sz w:val="22"/>
          <w:szCs w:val="22"/>
          <w:lang w:eastAsia="hi-IN" w:bidi="hi-IN"/>
        </w:rPr>
        <w:t>by</w:t>
      </w:r>
      <w:r w:rsidRPr="005539E8">
        <w:rPr>
          <w:rFonts w:ascii="Arial" w:eastAsia="SimSun" w:hAnsi="Arial" w:cs="Arial"/>
          <w:color w:val="000000"/>
          <w:kern w:val="1"/>
          <w:sz w:val="22"/>
          <w:szCs w:val="22"/>
          <w:lang w:eastAsia="hi-IN" w:bidi="hi-IN"/>
        </w:rPr>
        <w:t xml:space="preserve"> wartość robót lub uczyniły przedmiot zamówienia nieprzy</w:t>
      </w:r>
      <w:r w:rsidR="000A0C7B">
        <w:rPr>
          <w:rFonts w:ascii="Arial" w:eastAsia="SimSun" w:hAnsi="Arial" w:cs="Arial"/>
          <w:color w:val="000000"/>
          <w:kern w:val="1"/>
          <w:sz w:val="22"/>
          <w:szCs w:val="22"/>
          <w:lang w:eastAsia="hi-IN" w:bidi="hi-IN"/>
        </w:rPr>
        <w:t>datnym do użytkowania zgodnie z </w:t>
      </w:r>
      <w:r w:rsidRPr="005539E8">
        <w:rPr>
          <w:rFonts w:ascii="Arial" w:eastAsia="SimSun" w:hAnsi="Arial" w:cs="Arial"/>
          <w:color w:val="000000"/>
          <w:kern w:val="1"/>
          <w:sz w:val="22"/>
          <w:szCs w:val="22"/>
          <w:lang w:eastAsia="hi-IN" w:bidi="hi-IN"/>
        </w:rPr>
        <w:t>przeznaczeniem.</w:t>
      </w:r>
    </w:p>
    <w:p w14:paraId="6DA99ED9" w14:textId="77777777" w:rsidR="007766AC" w:rsidRPr="008658F9" w:rsidRDefault="007766AC" w:rsidP="00D31AE8">
      <w:pPr>
        <w:widowControl w:val="0"/>
        <w:numPr>
          <w:ilvl w:val="0"/>
          <w:numId w:val="16"/>
        </w:numPr>
        <w:suppressAutoHyphens/>
        <w:autoSpaceDE w:val="0"/>
        <w:spacing w:line="276" w:lineRule="auto"/>
        <w:jc w:val="both"/>
        <w:rPr>
          <w:rFonts w:ascii="Arial" w:hAnsi="Arial" w:cs="Arial"/>
          <w:color w:val="FF0000"/>
          <w:sz w:val="22"/>
          <w:szCs w:val="22"/>
          <w:lang w:eastAsia="ar-SA"/>
        </w:rPr>
      </w:pPr>
      <w:r w:rsidRPr="008658F9">
        <w:rPr>
          <w:rFonts w:ascii="Arial" w:hAnsi="Arial" w:cs="Arial"/>
          <w:color w:val="FF0000"/>
          <w:sz w:val="22"/>
          <w:szCs w:val="22"/>
          <w:lang w:eastAsia="ar-SA"/>
        </w:rPr>
        <w:t xml:space="preserve">Wykonawca zobowiązuje się udzielić ponadto Zamawiającemu gwarancji jakości na okres </w:t>
      </w:r>
      <w:bookmarkStart w:id="2" w:name="Tekst55"/>
      <w:r w:rsidRPr="008658F9">
        <w:rPr>
          <w:rFonts w:ascii="Arial" w:hAnsi="Arial" w:cs="Arial"/>
          <w:color w:val="FF0000"/>
          <w:sz w:val="22"/>
          <w:szCs w:val="22"/>
          <w:lang w:eastAsia="ar-SA"/>
        </w:rPr>
        <w:fldChar w:fldCharType="begin"/>
      </w:r>
      <w:r w:rsidRPr="008658F9">
        <w:rPr>
          <w:rFonts w:ascii="Arial" w:hAnsi="Arial" w:cs="Arial"/>
          <w:color w:val="FF0000"/>
          <w:sz w:val="22"/>
          <w:szCs w:val="22"/>
          <w:lang w:eastAsia="ar-SA"/>
        </w:rPr>
        <w:instrText xml:space="preserve"> FILLIN "Tekst55"</w:instrText>
      </w:r>
      <w:r w:rsidRPr="008658F9">
        <w:rPr>
          <w:rFonts w:ascii="Arial" w:hAnsi="Arial" w:cs="Arial"/>
          <w:color w:val="FF0000"/>
          <w:sz w:val="22"/>
          <w:szCs w:val="22"/>
          <w:lang w:eastAsia="ar-SA"/>
        </w:rPr>
        <w:fldChar w:fldCharType="separate"/>
      </w:r>
      <w:r w:rsidRPr="008658F9">
        <w:rPr>
          <w:rFonts w:ascii="Arial" w:hAnsi="Arial" w:cs="Arial"/>
          <w:color w:val="FF0000"/>
          <w:sz w:val="22"/>
          <w:szCs w:val="22"/>
          <w:lang w:eastAsia="ar-SA"/>
        </w:rPr>
        <w:t>......................</w:t>
      </w:r>
      <w:r w:rsidRPr="008658F9">
        <w:rPr>
          <w:rFonts w:ascii="Arial" w:hAnsi="Arial" w:cs="Arial"/>
          <w:color w:val="FF0000"/>
          <w:sz w:val="22"/>
          <w:szCs w:val="22"/>
          <w:lang w:eastAsia="ar-SA"/>
        </w:rPr>
        <w:fldChar w:fldCharType="end"/>
      </w:r>
      <w:bookmarkEnd w:id="2"/>
      <w:r w:rsidRPr="008658F9">
        <w:rPr>
          <w:rFonts w:ascii="Arial" w:hAnsi="Arial" w:cs="Arial"/>
          <w:color w:val="FF0000"/>
          <w:sz w:val="22"/>
          <w:szCs w:val="22"/>
          <w:lang w:eastAsia="ar-SA"/>
        </w:rPr>
        <w:t xml:space="preserve"> od daty odbioru końcowego.</w:t>
      </w:r>
    </w:p>
    <w:p w14:paraId="1F3FED96" w14:textId="77777777" w:rsidR="007766AC" w:rsidRPr="005539E8" w:rsidRDefault="007766AC" w:rsidP="00D31AE8">
      <w:pPr>
        <w:widowControl w:val="0"/>
        <w:numPr>
          <w:ilvl w:val="0"/>
          <w:numId w:val="16"/>
        </w:numPr>
        <w:suppressAutoHyphens/>
        <w:autoSpaceDE w:val="0"/>
        <w:spacing w:line="276" w:lineRule="auto"/>
        <w:jc w:val="both"/>
        <w:rPr>
          <w:rFonts w:ascii="Arial" w:hAnsi="Arial" w:cs="Arial"/>
          <w:sz w:val="22"/>
          <w:szCs w:val="22"/>
          <w:lang w:eastAsia="ar-SA"/>
        </w:rPr>
      </w:pPr>
      <w:r w:rsidRPr="005539E8">
        <w:rPr>
          <w:rFonts w:ascii="Arial" w:hAnsi="Arial" w:cs="Arial"/>
          <w:sz w:val="22"/>
          <w:szCs w:val="22"/>
          <w:lang w:eastAsia="ar-SA"/>
        </w:rPr>
        <w:t>Dokument gwarancyjny Wykonawca zobowiązany jest dostarczyć w dacie odbioru końcowego, jako załącznik do protokołu.</w:t>
      </w:r>
    </w:p>
    <w:p w14:paraId="728A459E" w14:textId="77777777" w:rsidR="007766AC" w:rsidRPr="005539E8" w:rsidRDefault="007766AC" w:rsidP="00D31AE8">
      <w:pPr>
        <w:numPr>
          <w:ilvl w:val="0"/>
          <w:numId w:val="16"/>
        </w:numPr>
        <w:tabs>
          <w:tab w:val="left" w:pos="4118"/>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Wszel</w:t>
      </w:r>
      <w:r w:rsidR="00E15E7E" w:rsidRPr="005539E8">
        <w:rPr>
          <w:rFonts w:ascii="Arial" w:eastAsia="SimSun" w:hAnsi="Arial" w:cs="Arial"/>
          <w:color w:val="000000"/>
          <w:kern w:val="1"/>
          <w:sz w:val="22"/>
          <w:szCs w:val="22"/>
          <w:lang w:eastAsia="hi-IN" w:bidi="hi-IN"/>
        </w:rPr>
        <w:t>kie naprawy w okresie</w:t>
      </w:r>
      <w:r w:rsidR="00746227" w:rsidRPr="005539E8">
        <w:rPr>
          <w:rFonts w:ascii="Arial" w:eastAsia="SimSun" w:hAnsi="Arial" w:cs="Arial"/>
          <w:color w:val="000000"/>
          <w:kern w:val="1"/>
          <w:sz w:val="22"/>
          <w:szCs w:val="22"/>
          <w:lang w:eastAsia="hi-IN" w:bidi="hi-IN"/>
        </w:rPr>
        <w:t xml:space="preserve"> rękojmi i</w:t>
      </w:r>
      <w:r w:rsidR="00E15E7E" w:rsidRPr="005539E8">
        <w:rPr>
          <w:rFonts w:ascii="Arial" w:eastAsia="SimSun" w:hAnsi="Arial" w:cs="Arial"/>
          <w:color w:val="000000"/>
          <w:kern w:val="1"/>
          <w:sz w:val="22"/>
          <w:szCs w:val="22"/>
          <w:lang w:eastAsia="hi-IN" w:bidi="hi-IN"/>
        </w:rPr>
        <w:t xml:space="preserve"> </w:t>
      </w:r>
      <w:r w:rsidRPr="005539E8">
        <w:rPr>
          <w:rFonts w:ascii="Arial" w:eastAsia="SimSun" w:hAnsi="Arial" w:cs="Arial"/>
          <w:color w:val="000000"/>
          <w:kern w:val="1"/>
          <w:sz w:val="22"/>
          <w:szCs w:val="22"/>
          <w:lang w:eastAsia="hi-IN" w:bidi="hi-IN"/>
        </w:rPr>
        <w:t xml:space="preserve">gwarancji wykonywane będą na koszt </w:t>
      </w:r>
      <w:r w:rsidR="00D773B7" w:rsidRPr="005539E8">
        <w:rPr>
          <w:rFonts w:ascii="Arial" w:eastAsia="SimSun" w:hAnsi="Arial" w:cs="Arial"/>
          <w:color w:val="000000"/>
          <w:kern w:val="1"/>
          <w:sz w:val="22"/>
          <w:szCs w:val="22"/>
          <w:lang w:eastAsia="hi-IN" w:bidi="hi-IN"/>
        </w:rPr>
        <w:br/>
      </w:r>
      <w:r w:rsidRPr="005539E8">
        <w:rPr>
          <w:rFonts w:ascii="Arial" w:eastAsia="SimSun" w:hAnsi="Arial" w:cs="Arial"/>
          <w:color w:val="000000"/>
          <w:kern w:val="1"/>
          <w:sz w:val="22"/>
          <w:szCs w:val="22"/>
          <w:lang w:eastAsia="hi-IN" w:bidi="hi-IN"/>
        </w:rPr>
        <w:t xml:space="preserve">i ryzyko Wykonawcy. </w:t>
      </w:r>
    </w:p>
    <w:p w14:paraId="3D9DAC18" w14:textId="77777777" w:rsidR="007766AC" w:rsidRPr="005539E8" w:rsidRDefault="007766AC" w:rsidP="00D31AE8">
      <w:pPr>
        <w:numPr>
          <w:ilvl w:val="0"/>
          <w:numId w:val="16"/>
        </w:num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Wykonawca w trakcie wykonywan</w:t>
      </w:r>
      <w:r w:rsidR="00E15E7E" w:rsidRPr="005539E8">
        <w:rPr>
          <w:rFonts w:ascii="Arial" w:eastAsia="SimSun" w:hAnsi="Arial" w:cs="Arial"/>
          <w:color w:val="000000"/>
          <w:kern w:val="1"/>
          <w:sz w:val="22"/>
          <w:szCs w:val="22"/>
          <w:lang w:eastAsia="hi-IN" w:bidi="hi-IN"/>
        </w:rPr>
        <w:t>ia prac wynikających z</w:t>
      </w:r>
      <w:r w:rsidR="00746227" w:rsidRPr="005539E8">
        <w:rPr>
          <w:rFonts w:ascii="Arial" w:eastAsia="SimSun" w:hAnsi="Arial" w:cs="Arial"/>
          <w:color w:val="000000"/>
          <w:kern w:val="1"/>
          <w:sz w:val="22"/>
          <w:szCs w:val="22"/>
          <w:lang w:eastAsia="hi-IN" w:bidi="hi-IN"/>
        </w:rPr>
        <w:t xml:space="preserve"> rękojmi i</w:t>
      </w:r>
      <w:r w:rsidRPr="005539E8">
        <w:rPr>
          <w:rFonts w:ascii="Arial" w:eastAsia="SimSun" w:hAnsi="Arial" w:cs="Arial"/>
          <w:color w:val="000000"/>
          <w:kern w:val="1"/>
          <w:sz w:val="22"/>
          <w:szCs w:val="22"/>
          <w:lang w:eastAsia="hi-IN" w:bidi="hi-IN"/>
        </w:rPr>
        <w:t xml:space="preserve"> gwarancji ponosi odpowiedzialność za wszelkie szkody osób trzecich w związku z wykonywaniem robót, </w:t>
      </w:r>
    </w:p>
    <w:p w14:paraId="64DFEB8F" w14:textId="77777777" w:rsidR="007766AC" w:rsidRPr="005539E8" w:rsidRDefault="00E15E7E" w:rsidP="00D31AE8">
      <w:pPr>
        <w:numPr>
          <w:ilvl w:val="0"/>
          <w:numId w:val="16"/>
        </w:num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Do zachowania</w:t>
      </w:r>
      <w:r w:rsidR="00746227" w:rsidRPr="005539E8">
        <w:rPr>
          <w:rFonts w:ascii="Arial" w:eastAsia="SimSun" w:hAnsi="Arial" w:cs="Arial"/>
          <w:color w:val="000000"/>
          <w:kern w:val="1"/>
          <w:sz w:val="22"/>
          <w:szCs w:val="22"/>
          <w:lang w:eastAsia="hi-IN" w:bidi="hi-IN"/>
        </w:rPr>
        <w:t xml:space="preserve"> rękojmi i</w:t>
      </w:r>
      <w:r w:rsidRPr="005539E8">
        <w:rPr>
          <w:rFonts w:ascii="Arial" w:eastAsia="SimSun" w:hAnsi="Arial" w:cs="Arial"/>
          <w:color w:val="000000"/>
          <w:kern w:val="1"/>
          <w:sz w:val="22"/>
          <w:szCs w:val="22"/>
          <w:lang w:eastAsia="hi-IN" w:bidi="hi-IN"/>
        </w:rPr>
        <w:t xml:space="preserve"> gwarancji</w:t>
      </w:r>
      <w:r w:rsidR="007766AC" w:rsidRPr="005539E8">
        <w:rPr>
          <w:rFonts w:ascii="Arial" w:eastAsia="SimSun" w:hAnsi="Arial" w:cs="Arial"/>
          <w:color w:val="000000"/>
          <w:kern w:val="1"/>
          <w:sz w:val="22"/>
          <w:szCs w:val="22"/>
          <w:lang w:eastAsia="hi-IN" w:bidi="hi-IN"/>
        </w:rPr>
        <w:t xml:space="preserve"> za wady fizyczne robót budowlanych wystarczy, jeżeli Zamawiający zawiadomi Wykonawcę o wadzie w termie do 30 dni od jej wykrycia.</w:t>
      </w:r>
    </w:p>
    <w:p w14:paraId="7D5CBACA" w14:textId="77777777" w:rsidR="007766AC" w:rsidRPr="005539E8" w:rsidRDefault="007766AC" w:rsidP="00D31AE8">
      <w:pPr>
        <w:numPr>
          <w:ilvl w:val="0"/>
          <w:numId w:val="16"/>
        </w:numPr>
        <w:tabs>
          <w:tab w:val="left" w:pos="4118"/>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 xml:space="preserve">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t>
      </w:r>
      <w:r w:rsidR="00590EA3" w:rsidRPr="005539E8">
        <w:rPr>
          <w:rFonts w:ascii="Arial" w:eastAsia="SimSun" w:hAnsi="Arial" w:cs="Arial"/>
          <w:color w:val="000000"/>
          <w:kern w:val="1"/>
          <w:sz w:val="22"/>
          <w:szCs w:val="22"/>
          <w:lang w:eastAsia="hi-IN" w:bidi="hi-IN"/>
        </w:rPr>
        <w:br/>
      </w:r>
      <w:r w:rsidRPr="005539E8">
        <w:rPr>
          <w:rFonts w:ascii="Arial" w:eastAsia="SimSun" w:hAnsi="Arial" w:cs="Arial"/>
          <w:color w:val="000000"/>
          <w:kern w:val="1"/>
          <w:sz w:val="22"/>
          <w:szCs w:val="22"/>
          <w:lang w:eastAsia="hi-IN" w:bidi="hi-IN"/>
        </w:rPr>
        <w:t xml:space="preserve">W tym przypadku koszty usuwania wad będą pokrywane w pierwszej kolejności </w:t>
      </w:r>
      <w:r w:rsidR="00590EA3" w:rsidRPr="005539E8">
        <w:rPr>
          <w:rFonts w:ascii="Arial" w:eastAsia="SimSun" w:hAnsi="Arial" w:cs="Arial"/>
          <w:color w:val="000000"/>
          <w:kern w:val="1"/>
          <w:sz w:val="22"/>
          <w:szCs w:val="22"/>
          <w:lang w:eastAsia="hi-IN" w:bidi="hi-IN"/>
        </w:rPr>
        <w:br/>
      </w:r>
      <w:r w:rsidRPr="005539E8">
        <w:rPr>
          <w:rFonts w:ascii="Arial" w:eastAsia="SimSun" w:hAnsi="Arial" w:cs="Arial"/>
          <w:color w:val="000000"/>
          <w:kern w:val="1"/>
          <w:sz w:val="22"/>
          <w:szCs w:val="22"/>
          <w:lang w:eastAsia="hi-IN" w:bidi="hi-IN"/>
        </w:rPr>
        <w:t>z zatrzymanej kwoty będącej zabezpieczeniem  należytego wykonania umowy.</w:t>
      </w:r>
    </w:p>
    <w:p w14:paraId="6976E286" w14:textId="77777777" w:rsidR="00AD1BD8" w:rsidRPr="005539E8" w:rsidRDefault="00AD1BD8" w:rsidP="00D31AE8">
      <w:pPr>
        <w:numPr>
          <w:ilvl w:val="0"/>
          <w:numId w:val="16"/>
        </w:numPr>
        <w:tabs>
          <w:tab w:val="left" w:pos="4118"/>
        </w:tabs>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Za skuteczne powiadomienie Wykonawcy uważa się m.in.</w:t>
      </w:r>
      <w:r w:rsidR="00B75371">
        <w:rPr>
          <w:rFonts w:ascii="Arial" w:eastAsia="SimSun" w:hAnsi="Arial" w:cs="Arial"/>
          <w:color w:val="000000"/>
          <w:kern w:val="1"/>
          <w:sz w:val="22"/>
          <w:szCs w:val="22"/>
          <w:lang w:eastAsia="hi-IN" w:bidi="hi-IN"/>
        </w:rPr>
        <w:t xml:space="preserve"> przesłanie powiadomienia za pośrednictwem poczty elektronicznej na adres Wykonawcy wskazany w niniejszej umowie</w:t>
      </w:r>
      <w:r w:rsidRPr="005539E8">
        <w:rPr>
          <w:rFonts w:ascii="Arial" w:eastAsia="SimSun" w:hAnsi="Arial" w:cs="Arial"/>
          <w:color w:val="000000"/>
          <w:kern w:val="1"/>
          <w:sz w:val="22"/>
          <w:szCs w:val="22"/>
          <w:lang w:eastAsia="hi-IN" w:bidi="hi-IN"/>
        </w:rPr>
        <w:t xml:space="preserve">. </w:t>
      </w:r>
    </w:p>
    <w:p w14:paraId="10DD145C" w14:textId="77777777" w:rsidR="00D14B0B" w:rsidRPr="005539E8" w:rsidRDefault="00D14B0B" w:rsidP="00CD5A9B">
      <w:pPr>
        <w:tabs>
          <w:tab w:val="left" w:pos="4118"/>
        </w:tabs>
        <w:suppressAutoHyphens/>
        <w:spacing w:line="276" w:lineRule="auto"/>
        <w:rPr>
          <w:rFonts w:ascii="Arial" w:eastAsia="SimSun" w:hAnsi="Arial" w:cs="Arial"/>
          <w:b/>
          <w:bCs/>
          <w:kern w:val="1"/>
          <w:sz w:val="22"/>
          <w:szCs w:val="22"/>
          <w:lang w:eastAsia="hi-IN" w:bidi="hi-IN"/>
        </w:rPr>
      </w:pPr>
    </w:p>
    <w:p w14:paraId="0C62D38F"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 10</w:t>
      </w:r>
    </w:p>
    <w:p w14:paraId="465AC906" w14:textId="77777777" w:rsidR="009E1960" w:rsidRDefault="007766AC" w:rsidP="00A61209">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r w:rsidRPr="005539E8">
        <w:rPr>
          <w:rFonts w:ascii="Arial" w:eastAsia="SimSun" w:hAnsi="Arial" w:cs="Arial"/>
          <w:b/>
          <w:bCs/>
          <w:kern w:val="1"/>
          <w:sz w:val="22"/>
          <w:szCs w:val="22"/>
          <w:lang w:eastAsia="hi-IN" w:bidi="hi-IN"/>
        </w:rPr>
        <w:t xml:space="preserve">Dopuszczalne zmiany umowy </w:t>
      </w:r>
    </w:p>
    <w:p w14:paraId="23DECE3D" w14:textId="77777777" w:rsidR="0043694E" w:rsidRPr="00A61209" w:rsidRDefault="0043694E" w:rsidP="00A61209">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p>
    <w:p w14:paraId="359AB295" w14:textId="77777777" w:rsidR="009E1960" w:rsidRPr="008D6303" w:rsidRDefault="009E1960"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Strony ustalają, iż zmiany do Umowy będą dokonywane zgodnie z przepisami ustawy z dnia 23 kwietnia 1964 r. Kodeks Cyw</w:t>
      </w:r>
      <w:r w:rsidR="00AD1BD8" w:rsidRPr="008D6303">
        <w:rPr>
          <w:rFonts w:ascii="Arial" w:hAnsi="Arial" w:cs="Arial"/>
        </w:rPr>
        <w:t xml:space="preserve">ilny, jeżeli przepisy ustawy </w:t>
      </w:r>
      <w:proofErr w:type="spellStart"/>
      <w:r w:rsidR="00AD1BD8" w:rsidRPr="008D6303">
        <w:rPr>
          <w:rFonts w:ascii="Arial" w:hAnsi="Arial" w:cs="Arial"/>
        </w:rPr>
        <w:t>P</w:t>
      </w:r>
      <w:r w:rsidR="00A62AA4" w:rsidRPr="008D6303">
        <w:rPr>
          <w:rFonts w:ascii="Arial" w:hAnsi="Arial" w:cs="Arial"/>
        </w:rPr>
        <w:t>zp</w:t>
      </w:r>
      <w:proofErr w:type="spellEnd"/>
      <w:r w:rsidRPr="008D6303">
        <w:rPr>
          <w:rFonts w:ascii="Arial" w:hAnsi="Arial" w:cs="Arial"/>
        </w:rPr>
        <w:t xml:space="preserve"> nie stanowią i</w:t>
      </w:r>
      <w:r w:rsidR="006019F8" w:rsidRPr="008D6303">
        <w:rPr>
          <w:rFonts w:ascii="Arial" w:hAnsi="Arial" w:cs="Arial"/>
        </w:rPr>
        <w:t xml:space="preserve">naczej </w:t>
      </w:r>
      <w:r w:rsidR="00195EEE" w:rsidRPr="008D6303">
        <w:rPr>
          <w:rFonts w:ascii="Arial" w:hAnsi="Arial" w:cs="Arial"/>
        </w:rPr>
        <w:br/>
      </w:r>
      <w:r w:rsidR="006019F8" w:rsidRPr="008D6303">
        <w:rPr>
          <w:rFonts w:ascii="Arial" w:hAnsi="Arial" w:cs="Arial"/>
        </w:rPr>
        <w:t>(w szczególności art. 455</w:t>
      </w:r>
      <w:r w:rsidRPr="008D6303">
        <w:rPr>
          <w:rFonts w:ascii="Arial" w:hAnsi="Arial" w:cs="Arial"/>
        </w:rPr>
        <w:t xml:space="preserve"> ustawy </w:t>
      </w:r>
      <w:proofErr w:type="spellStart"/>
      <w:r w:rsidRPr="008D6303">
        <w:rPr>
          <w:rFonts w:ascii="Arial" w:hAnsi="Arial" w:cs="Arial"/>
        </w:rPr>
        <w:t>Pzp</w:t>
      </w:r>
      <w:proofErr w:type="spellEnd"/>
      <w:r w:rsidRPr="008D6303">
        <w:rPr>
          <w:rFonts w:ascii="Arial" w:hAnsi="Arial" w:cs="Arial"/>
        </w:rPr>
        <w:t>).</w:t>
      </w:r>
    </w:p>
    <w:p w14:paraId="0AC1CF5B" w14:textId="77777777" w:rsidR="009E1960" w:rsidRPr="008D6303" w:rsidRDefault="009E1960"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Strony dopuszczają możliwość zmiany terminu zakończenia robót, o okres trwania</w:t>
      </w:r>
      <w:r w:rsidR="008D6303">
        <w:rPr>
          <w:rFonts w:ascii="Arial" w:hAnsi="Arial" w:cs="Arial"/>
        </w:rPr>
        <w:t xml:space="preserve"> </w:t>
      </w:r>
      <w:r w:rsidRPr="008D6303">
        <w:rPr>
          <w:rFonts w:ascii="Arial" w:hAnsi="Arial" w:cs="Arial"/>
        </w:rPr>
        <w:t xml:space="preserve">przyczyn, z powodu których będzie zagrożone </w:t>
      </w:r>
      <w:r w:rsidR="00B87B40" w:rsidRPr="008D6303">
        <w:rPr>
          <w:rFonts w:ascii="Arial" w:hAnsi="Arial" w:cs="Arial"/>
        </w:rPr>
        <w:t xml:space="preserve">dotrzymanie terminu zakończenia </w:t>
      </w:r>
      <w:r w:rsidRPr="008D6303">
        <w:rPr>
          <w:rFonts w:ascii="Arial" w:hAnsi="Arial" w:cs="Arial"/>
        </w:rPr>
        <w:t>robót,</w:t>
      </w:r>
      <w:r w:rsidR="00B87B40" w:rsidRPr="008D6303">
        <w:rPr>
          <w:rFonts w:ascii="Arial" w:hAnsi="Arial" w:cs="Arial"/>
        </w:rPr>
        <w:t xml:space="preserve"> </w:t>
      </w:r>
      <w:r w:rsidR="00195EEE" w:rsidRPr="008D6303">
        <w:rPr>
          <w:rFonts w:ascii="Arial" w:hAnsi="Arial" w:cs="Arial"/>
        </w:rPr>
        <w:br/>
      </w:r>
      <w:r w:rsidRPr="008D6303">
        <w:rPr>
          <w:rFonts w:ascii="Arial" w:hAnsi="Arial" w:cs="Arial"/>
          <w:b/>
          <w:bCs/>
        </w:rPr>
        <w:t>w następujących sytuacjach</w:t>
      </w:r>
      <w:r w:rsidRPr="008D6303">
        <w:rPr>
          <w:rFonts w:ascii="Arial" w:hAnsi="Arial" w:cs="Arial"/>
        </w:rPr>
        <w:t>:</w:t>
      </w:r>
    </w:p>
    <w:p w14:paraId="483C85A3" w14:textId="77777777" w:rsidR="009E1960" w:rsidRPr="00C272BB" w:rsidRDefault="009E1960" w:rsidP="00D31AE8">
      <w:pPr>
        <w:pStyle w:val="Akapitzlist"/>
        <w:numPr>
          <w:ilvl w:val="0"/>
          <w:numId w:val="13"/>
        </w:numPr>
        <w:autoSpaceDE w:val="0"/>
        <w:autoSpaceDN w:val="0"/>
        <w:adjustRightInd w:val="0"/>
        <w:spacing w:after="0" w:line="276" w:lineRule="auto"/>
        <w:jc w:val="both"/>
        <w:rPr>
          <w:rFonts w:ascii="Arial" w:hAnsi="Arial" w:cs="Arial"/>
        </w:rPr>
      </w:pPr>
      <w:r w:rsidRPr="00C272BB">
        <w:rPr>
          <w:rFonts w:ascii="Arial" w:hAnsi="Arial" w:cs="Arial"/>
        </w:rPr>
        <w:t>jeżeli przyczyny, z powodu których bę</w:t>
      </w:r>
      <w:r w:rsidR="00AD1BD8" w:rsidRPr="00C272BB">
        <w:rPr>
          <w:rFonts w:ascii="Arial" w:hAnsi="Arial" w:cs="Arial"/>
        </w:rPr>
        <w:t>dzie zagrożone dotrzymanie t</w:t>
      </w:r>
      <w:r w:rsidRPr="00C272BB">
        <w:rPr>
          <w:rFonts w:ascii="Arial" w:hAnsi="Arial" w:cs="Arial"/>
        </w:rPr>
        <w:t xml:space="preserve">erminu zakończenia robót będą następstwem okoliczności, za które odpowiedzialność ponosi Zamawiający, </w:t>
      </w:r>
      <w:r w:rsidR="00195EEE" w:rsidRPr="00C272BB">
        <w:rPr>
          <w:rFonts w:ascii="Arial" w:hAnsi="Arial" w:cs="Arial"/>
        </w:rPr>
        <w:br/>
      </w:r>
      <w:r w:rsidRPr="00C272BB">
        <w:rPr>
          <w:rFonts w:ascii="Arial" w:hAnsi="Arial" w:cs="Arial"/>
        </w:rPr>
        <w:t>w szczególności będą następst</w:t>
      </w:r>
      <w:r w:rsidR="002448BE" w:rsidRPr="00C272BB">
        <w:rPr>
          <w:rFonts w:ascii="Arial" w:hAnsi="Arial" w:cs="Arial"/>
        </w:rPr>
        <w:t>wem nieterminowego przekazania t</w:t>
      </w:r>
      <w:r w:rsidR="00B75371">
        <w:rPr>
          <w:rFonts w:ascii="Arial" w:hAnsi="Arial" w:cs="Arial"/>
        </w:rPr>
        <w:t>erenu budowy</w:t>
      </w:r>
      <w:r w:rsidRPr="00C272BB">
        <w:rPr>
          <w:rFonts w:ascii="Arial" w:hAnsi="Arial" w:cs="Arial"/>
        </w:rPr>
        <w:t xml:space="preserve"> </w:t>
      </w:r>
      <w:r w:rsidR="00B75371">
        <w:rPr>
          <w:rFonts w:ascii="Arial" w:hAnsi="Arial" w:cs="Arial"/>
        </w:rPr>
        <w:t xml:space="preserve"> i innych </w:t>
      </w:r>
      <w:r w:rsidRPr="00C272BB">
        <w:rPr>
          <w:rFonts w:ascii="Arial" w:hAnsi="Arial" w:cs="Arial"/>
        </w:rPr>
        <w:t>w jakim ww. okoliczności miały lub będą mogły mieć wpływ na dotrzym</w:t>
      </w:r>
      <w:r w:rsidR="00B75371">
        <w:rPr>
          <w:rFonts w:ascii="Arial" w:hAnsi="Arial" w:cs="Arial"/>
        </w:rPr>
        <w:t>anie t</w:t>
      </w:r>
      <w:r w:rsidRPr="00C272BB">
        <w:rPr>
          <w:rFonts w:ascii="Arial" w:hAnsi="Arial" w:cs="Arial"/>
        </w:rPr>
        <w:t>erminu zakończenia robót,</w:t>
      </w:r>
    </w:p>
    <w:p w14:paraId="54DFA52A" w14:textId="77777777" w:rsidR="009E1960" w:rsidRPr="00C272BB" w:rsidRDefault="009E1960" w:rsidP="00D31AE8">
      <w:pPr>
        <w:pStyle w:val="Akapitzlist"/>
        <w:numPr>
          <w:ilvl w:val="0"/>
          <w:numId w:val="13"/>
        </w:numPr>
        <w:autoSpaceDE w:val="0"/>
        <w:autoSpaceDN w:val="0"/>
        <w:adjustRightInd w:val="0"/>
        <w:spacing w:after="0" w:line="276" w:lineRule="auto"/>
        <w:jc w:val="both"/>
        <w:rPr>
          <w:rFonts w:ascii="Arial" w:hAnsi="Arial" w:cs="Arial"/>
          <w:i/>
          <w:iCs/>
        </w:rPr>
      </w:pPr>
      <w:r w:rsidRPr="00C272BB">
        <w:rPr>
          <w:rFonts w:ascii="Arial" w:hAnsi="Arial" w:cs="Arial"/>
        </w:rPr>
        <w:t xml:space="preserve">gdy wystąpią niekorzystne warunki atmosferyczne </w:t>
      </w:r>
      <w:r w:rsidRPr="00C272BB">
        <w:rPr>
          <w:rFonts w:ascii="Arial" w:hAnsi="Arial" w:cs="Arial"/>
          <w:i/>
          <w:iCs/>
        </w:rPr>
        <w:t xml:space="preserve"> </w:t>
      </w:r>
      <w:r w:rsidRPr="00C272BB">
        <w:rPr>
          <w:rFonts w:ascii="Arial" w:hAnsi="Arial" w:cs="Arial"/>
        </w:rPr>
        <w:t>uniemożliwiające prawidłowe wykonanie robót, w szczególności z powodu</w:t>
      </w:r>
      <w:r w:rsidRPr="00C272BB">
        <w:rPr>
          <w:rFonts w:ascii="Arial" w:hAnsi="Arial" w:cs="Arial"/>
          <w:i/>
          <w:iCs/>
        </w:rPr>
        <w:t xml:space="preserve"> </w:t>
      </w:r>
      <w:r w:rsidRPr="00C272BB">
        <w:rPr>
          <w:rFonts w:ascii="Arial" w:hAnsi="Arial" w:cs="Arial"/>
        </w:rPr>
        <w:t>technol</w:t>
      </w:r>
      <w:r w:rsidR="00AB053D" w:rsidRPr="00C272BB">
        <w:rPr>
          <w:rFonts w:ascii="Arial" w:hAnsi="Arial" w:cs="Arial"/>
        </w:rPr>
        <w:t xml:space="preserve">ogii realizacji prac określonej </w:t>
      </w:r>
      <w:r w:rsidR="00590EA3" w:rsidRPr="00C272BB">
        <w:rPr>
          <w:rFonts w:ascii="Arial" w:hAnsi="Arial" w:cs="Arial"/>
        </w:rPr>
        <w:br/>
      </w:r>
      <w:r w:rsidR="00AB053D" w:rsidRPr="00C272BB">
        <w:rPr>
          <w:rFonts w:ascii="Arial" w:hAnsi="Arial" w:cs="Arial"/>
        </w:rPr>
        <w:lastRenderedPageBreak/>
        <w:t>w normach – tj. silne opady deszczu powodujące powódź lub podtopienia na placu budowy, silne wiatry sięgające w porywach powyżej 30m/s</w:t>
      </w:r>
    </w:p>
    <w:p w14:paraId="22D02C21" w14:textId="77777777" w:rsidR="009E1960" w:rsidRPr="00C272BB" w:rsidRDefault="009E1960" w:rsidP="00D31AE8">
      <w:pPr>
        <w:pStyle w:val="Akapitzlist"/>
        <w:numPr>
          <w:ilvl w:val="0"/>
          <w:numId w:val="13"/>
        </w:numPr>
        <w:autoSpaceDE w:val="0"/>
        <w:autoSpaceDN w:val="0"/>
        <w:adjustRightInd w:val="0"/>
        <w:spacing w:after="0" w:line="276" w:lineRule="auto"/>
        <w:jc w:val="both"/>
        <w:rPr>
          <w:rFonts w:ascii="Arial" w:hAnsi="Arial" w:cs="Arial"/>
        </w:rPr>
      </w:pPr>
      <w:r w:rsidRPr="00C272BB">
        <w:rPr>
          <w:rFonts w:ascii="Arial" w:hAnsi="Arial" w:cs="Arial"/>
        </w:rPr>
        <w:t xml:space="preserve">gdy wystąpi konieczność wykonania robót zamiennych lub innych robót niezbędnych do wykonania przedmiotu Umowy ze względu na zasady wiedzy technicznej </w:t>
      </w:r>
      <w:r w:rsidRPr="00E139FA">
        <w:rPr>
          <w:rFonts w:ascii="Arial" w:hAnsi="Arial" w:cs="Arial"/>
        </w:rPr>
        <w:t xml:space="preserve">oraz udzielenia zamówień dodatkowych, które wstrzymują lub opóźniają realizację przedmiotu Umowy, wystąpienia niebezpieczeństwa kolizji z planowanymi lub równolegle prowadzonymi </w:t>
      </w:r>
      <w:r w:rsidRPr="00C272BB">
        <w:rPr>
          <w:rFonts w:ascii="Arial" w:hAnsi="Arial" w:cs="Arial"/>
        </w:rPr>
        <w:t>przez inne podmioty inwestycjami w zakresie niezbędnym do uniknięcia lub usunięcia tych kolizji,</w:t>
      </w:r>
    </w:p>
    <w:p w14:paraId="2739A8BC" w14:textId="77777777" w:rsidR="009E1960" w:rsidRPr="00C272BB" w:rsidRDefault="009E1960" w:rsidP="00D31AE8">
      <w:pPr>
        <w:pStyle w:val="Akapitzlist"/>
        <w:numPr>
          <w:ilvl w:val="0"/>
          <w:numId w:val="13"/>
        </w:numPr>
        <w:autoSpaceDE w:val="0"/>
        <w:autoSpaceDN w:val="0"/>
        <w:adjustRightInd w:val="0"/>
        <w:spacing w:after="0" w:line="276" w:lineRule="auto"/>
        <w:jc w:val="both"/>
        <w:rPr>
          <w:rFonts w:ascii="Arial" w:hAnsi="Arial" w:cs="Arial"/>
        </w:rPr>
      </w:pPr>
      <w:r w:rsidRPr="00C272BB">
        <w:rPr>
          <w:rFonts w:ascii="Arial" w:hAnsi="Arial" w:cs="Arial"/>
        </w:rPr>
        <w:t>wystąpią opóźnienia w dokonaniu przez właściwe organy administracji państwowej określonych czynności lub ich zaniechanie przez właściwe organy administracji</w:t>
      </w:r>
      <w:r w:rsidR="00B87B40" w:rsidRPr="00C272BB">
        <w:rPr>
          <w:rFonts w:ascii="Arial" w:hAnsi="Arial" w:cs="Arial"/>
        </w:rPr>
        <w:t xml:space="preserve"> </w:t>
      </w:r>
      <w:r w:rsidRPr="00C272BB">
        <w:rPr>
          <w:rFonts w:ascii="Arial" w:hAnsi="Arial" w:cs="Arial"/>
        </w:rPr>
        <w:t>państwowej, które nie są następstwem okoliczności, za które Wykonawca ponosi odpowiedzialność,</w:t>
      </w:r>
    </w:p>
    <w:p w14:paraId="6A0AF75B" w14:textId="77777777" w:rsidR="009E1960" w:rsidRPr="00C272BB" w:rsidRDefault="009E1960" w:rsidP="00D31AE8">
      <w:pPr>
        <w:pStyle w:val="Akapitzlist"/>
        <w:numPr>
          <w:ilvl w:val="0"/>
          <w:numId w:val="13"/>
        </w:numPr>
        <w:autoSpaceDE w:val="0"/>
        <w:autoSpaceDN w:val="0"/>
        <w:adjustRightInd w:val="0"/>
        <w:spacing w:after="0" w:line="276" w:lineRule="auto"/>
        <w:jc w:val="both"/>
        <w:rPr>
          <w:rFonts w:ascii="Arial" w:hAnsi="Arial" w:cs="Arial"/>
        </w:rPr>
      </w:pPr>
      <w:r w:rsidRPr="00C272BB">
        <w:rPr>
          <w:rFonts w:ascii="Arial" w:hAnsi="Arial" w:cs="Aria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1C04DB4" w14:textId="77777777" w:rsidR="009E1960" w:rsidRPr="00C272BB" w:rsidRDefault="009E1960" w:rsidP="00D31AE8">
      <w:pPr>
        <w:pStyle w:val="Akapitzlist"/>
        <w:numPr>
          <w:ilvl w:val="0"/>
          <w:numId w:val="13"/>
        </w:numPr>
        <w:autoSpaceDE w:val="0"/>
        <w:autoSpaceDN w:val="0"/>
        <w:adjustRightInd w:val="0"/>
        <w:spacing w:after="0" w:line="276" w:lineRule="auto"/>
        <w:jc w:val="both"/>
        <w:rPr>
          <w:rFonts w:ascii="Arial" w:hAnsi="Arial" w:cs="Arial"/>
        </w:rPr>
      </w:pPr>
      <w:r w:rsidRPr="00C272BB">
        <w:rPr>
          <w:rFonts w:ascii="Arial" w:hAnsi="Arial" w:cs="Arial"/>
        </w:rPr>
        <w:t>jeżeli wystąpi brak możliwości wykonywania robót z powodu nie dopuszczania do ich wykonywania przez uprawniony organ lub nakazania ich wstrzymania przez uprawniony organ, z przyczyn niezależnych od Wykonawcy,</w:t>
      </w:r>
    </w:p>
    <w:p w14:paraId="0971BE99" w14:textId="77777777" w:rsidR="009E1960" w:rsidRPr="00C272BB" w:rsidRDefault="009E1960" w:rsidP="00D31AE8">
      <w:pPr>
        <w:pStyle w:val="Akapitzlist"/>
        <w:numPr>
          <w:ilvl w:val="0"/>
          <w:numId w:val="13"/>
        </w:numPr>
        <w:autoSpaceDE w:val="0"/>
        <w:autoSpaceDN w:val="0"/>
        <w:adjustRightInd w:val="0"/>
        <w:spacing w:after="0" w:line="276" w:lineRule="auto"/>
        <w:jc w:val="both"/>
        <w:rPr>
          <w:rFonts w:ascii="Arial" w:hAnsi="Arial" w:cs="Arial"/>
        </w:rPr>
      </w:pPr>
      <w:r w:rsidRPr="00C272BB">
        <w:rPr>
          <w:rFonts w:ascii="Arial" w:hAnsi="Arial" w:cs="Arial"/>
        </w:rPr>
        <w:t>wystąpienia Siły wyższej uniemożliwiającej wykonanie przedmiotu Umowy zgodnie z jej postanowieniami.</w:t>
      </w:r>
      <w:r w:rsidR="00D267C3">
        <w:rPr>
          <w:rFonts w:ascii="Arial" w:hAnsi="Arial" w:cs="Arial"/>
        </w:rPr>
        <w:t xml:space="preserve"> </w:t>
      </w:r>
    </w:p>
    <w:p w14:paraId="6BA99CA4" w14:textId="77777777" w:rsidR="009E1960" w:rsidRPr="008D6303" w:rsidRDefault="009E1960"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Wykonawca jest uprawniony do żądania zmiany Umowy</w:t>
      </w:r>
      <w:r w:rsidR="00904056" w:rsidRPr="008D6303">
        <w:rPr>
          <w:rFonts w:ascii="Arial" w:hAnsi="Arial" w:cs="Arial"/>
        </w:rPr>
        <w:t xml:space="preserve"> (jeżeli zakres ten został ujęty w umowie)</w:t>
      </w:r>
      <w:r w:rsidRPr="008D6303">
        <w:rPr>
          <w:rFonts w:ascii="Arial" w:hAnsi="Arial" w:cs="Arial"/>
        </w:rPr>
        <w:t xml:space="preserve"> w zakresie materiałów,</w:t>
      </w:r>
      <w:r w:rsidR="00904056" w:rsidRPr="008D6303">
        <w:rPr>
          <w:rFonts w:ascii="Arial" w:hAnsi="Arial" w:cs="Arial"/>
        </w:rPr>
        <w:t xml:space="preserve"> </w:t>
      </w:r>
      <w:r w:rsidRPr="008D6303">
        <w:rPr>
          <w:rFonts w:ascii="Arial" w:hAnsi="Arial" w:cs="Arial"/>
        </w:rPr>
        <w:t xml:space="preserve">parametrów technicznych, technologii wykonania robót budowlanych, sposobu i zakresu wykonania przedmiotu Umowy </w:t>
      </w:r>
      <w:r w:rsidR="00590EA3" w:rsidRPr="008D6303">
        <w:rPr>
          <w:rFonts w:ascii="Arial" w:hAnsi="Arial" w:cs="Arial"/>
        </w:rPr>
        <w:br/>
      </w:r>
      <w:r w:rsidRPr="008D6303">
        <w:rPr>
          <w:rFonts w:ascii="Arial" w:hAnsi="Arial" w:cs="Arial"/>
          <w:b/>
          <w:bCs/>
        </w:rPr>
        <w:t>w następujących sytuacjach</w:t>
      </w:r>
      <w:r w:rsidRPr="008D6303">
        <w:rPr>
          <w:rFonts w:ascii="Arial" w:hAnsi="Arial" w:cs="Arial"/>
        </w:rPr>
        <w:t>:</w:t>
      </w:r>
    </w:p>
    <w:p w14:paraId="64EB2E18" w14:textId="77777777" w:rsidR="009E1960" w:rsidRPr="008D6303" w:rsidRDefault="009E1960" w:rsidP="00D31AE8">
      <w:pPr>
        <w:pStyle w:val="Akapitzlist"/>
        <w:numPr>
          <w:ilvl w:val="0"/>
          <w:numId w:val="18"/>
        </w:numPr>
        <w:autoSpaceDE w:val="0"/>
        <w:autoSpaceDN w:val="0"/>
        <w:adjustRightInd w:val="0"/>
        <w:spacing w:after="0" w:line="276" w:lineRule="auto"/>
        <w:jc w:val="both"/>
        <w:rPr>
          <w:rFonts w:ascii="Arial" w:hAnsi="Arial" w:cs="Arial"/>
        </w:rPr>
      </w:pPr>
      <w:r w:rsidRPr="008D6303">
        <w:rPr>
          <w:rFonts w:ascii="Arial" w:hAnsi="Arial" w:cs="Arial"/>
        </w:rPr>
        <w:t>konieczności zrealizowania przedmiotu Umowy przy zastosowaniu innych rozwiązań technicznych lub materiałowych ze względu na zmiany obowiązującego prawa,</w:t>
      </w:r>
    </w:p>
    <w:p w14:paraId="2D544BED" w14:textId="77777777" w:rsidR="00F93885" w:rsidRPr="008D6303" w:rsidRDefault="009E1960" w:rsidP="00D31AE8">
      <w:pPr>
        <w:pStyle w:val="Akapitzlist"/>
        <w:numPr>
          <w:ilvl w:val="0"/>
          <w:numId w:val="18"/>
        </w:numPr>
        <w:autoSpaceDE w:val="0"/>
        <w:autoSpaceDN w:val="0"/>
        <w:adjustRightInd w:val="0"/>
        <w:spacing w:after="0" w:line="276" w:lineRule="auto"/>
        <w:jc w:val="both"/>
        <w:rPr>
          <w:rFonts w:ascii="Arial" w:hAnsi="Arial" w:cs="Arial"/>
        </w:rPr>
      </w:pPr>
      <w:r w:rsidRPr="008D6303">
        <w:rPr>
          <w:rFonts w:ascii="Arial" w:hAnsi="Arial" w:cs="Arial"/>
        </w:rPr>
        <w:t>wystąpienia niebezpieczeństwa kolizji z planowanymi lub równolegle prowadzonymi</w:t>
      </w:r>
      <w:r w:rsidR="00ED0479" w:rsidRPr="008D6303">
        <w:rPr>
          <w:rFonts w:ascii="Arial" w:hAnsi="Arial" w:cs="Arial"/>
        </w:rPr>
        <w:t xml:space="preserve"> </w:t>
      </w:r>
      <w:r w:rsidRPr="008D6303">
        <w:rPr>
          <w:rFonts w:ascii="Arial" w:hAnsi="Arial" w:cs="Arial"/>
        </w:rPr>
        <w:t>przez inne podmioty inwestycjami w zakresie niezbędnym do uniknięcia lub usunięcia</w:t>
      </w:r>
      <w:r w:rsidR="00ED0479" w:rsidRPr="008D6303">
        <w:rPr>
          <w:rFonts w:ascii="Arial" w:hAnsi="Arial" w:cs="Arial"/>
        </w:rPr>
        <w:t xml:space="preserve"> </w:t>
      </w:r>
      <w:r w:rsidR="00F93885" w:rsidRPr="008D6303">
        <w:rPr>
          <w:rFonts w:ascii="Arial" w:hAnsi="Arial" w:cs="Arial"/>
        </w:rPr>
        <w:t>tych kolizji,</w:t>
      </w:r>
    </w:p>
    <w:p w14:paraId="15F18A95" w14:textId="77777777" w:rsidR="009E1960" w:rsidRPr="008D6303" w:rsidRDefault="009E1960" w:rsidP="00D31AE8">
      <w:pPr>
        <w:pStyle w:val="Akapitzlist"/>
        <w:numPr>
          <w:ilvl w:val="0"/>
          <w:numId w:val="18"/>
        </w:numPr>
        <w:autoSpaceDE w:val="0"/>
        <w:autoSpaceDN w:val="0"/>
        <w:adjustRightInd w:val="0"/>
        <w:spacing w:after="0" w:line="276" w:lineRule="auto"/>
        <w:jc w:val="both"/>
        <w:rPr>
          <w:rFonts w:ascii="Arial" w:hAnsi="Arial" w:cs="Arial"/>
        </w:rPr>
      </w:pPr>
      <w:r w:rsidRPr="008D6303">
        <w:rPr>
          <w:rFonts w:ascii="Arial" w:hAnsi="Arial" w:cs="Arial"/>
        </w:rPr>
        <w:t>wystąpienia Siły wyższej uniemożliwiającej wykonanie przedmiotu Umowy zgodnie z jej postanowieniami.</w:t>
      </w:r>
    </w:p>
    <w:p w14:paraId="6E5E348B" w14:textId="77777777" w:rsidR="009E1960" w:rsidRPr="00D267C3" w:rsidRDefault="009E1960" w:rsidP="00D267C3">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Wykonawca jest uprawniony do żądania zmiany wynagrodzenia należnego z tytułu</w:t>
      </w:r>
      <w:r w:rsidR="00D267C3">
        <w:rPr>
          <w:rFonts w:ascii="Arial" w:hAnsi="Arial" w:cs="Arial"/>
        </w:rPr>
        <w:t xml:space="preserve"> </w:t>
      </w:r>
      <w:r w:rsidRPr="00D267C3">
        <w:rPr>
          <w:rFonts w:ascii="Arial" w:hAnsi="Arial" w:cs="Arial"/>
        </w:rPr>
        <w:t>realizacji Umowy odpowiednio w przypadkach określonych w ust. 3.</w:t>
      </w:r>
      <w:r w:rsidR="00D23BE2" w:rsidRPr="00D267C3">
        <w:rPr>
          <w:rFonts w:ascii="Arial" w:hAnsi="Arial" w:cs="Arial"/>
        </w:rPr>
        <w:t xml:space="preserve"> Decyzję o zmianie wynagrodzenia podejmuje </w:t>
      </w:r>
      <w:r w:rsidR="00D23BE2" w:rsidRPr="00E139FA">
        <w:rPr>
          <w:rFonts w:ascii="Arial" w:hAnsi="Arial" w:cs="Arial"/>
        </w:rPr>
        <w:t>Zamawiający.</w:t>
      </w:r>
      <w:r w:rsidR="002015DA" w:rsidRPr="00E139FA">
        <w:rPr>
          <w:rFonts w:ascii="Arial" w:hAnsi="Arial" w:cs="Arial"/>
        </w:rPr>
        <w:t xml:space="preserve"> Zamawiający jest również uprawniony do zmiany wynagrodzenia w przypadku wystąpienia robót dodatkowych</w:t>
      </w:r>
      <w:r w:rsidR="00904056" w:rsidRPr="00E139FA">
        <w:rPr>
          <w:rFonts w:ascii="Arial" w:hAnsi="Arial" w:cs="Arial"/>
        </w:rPr>
        <w:t xml:space="preserve"> i  zamiennych</w:t>
      </w:r>
      <w:r w:rsidR="002015DA" w:rsidRPr="00D267C3">
        <w:rPr>
          <w:rFonts w:ascii="Arial" w:hAnsi="Arial" w:cs="Arial"/>
        </w:rPr>
        <w:t>.</w:t>
      </w:r>
    </w:p>
    <w:p w14:paraId="2F129E1A" w14:textId="77777777" w:rsidR="00D23BE2" w:rsidRPr="008D6303" w:rsidRDefault="00D23BE2"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Jeżeli Wykonawca uważa się z</w:t>
      </w:r>
      <w:r w:rsidR="00D267C3">
        <w:rPr>
          <w:rFonts w:ascii="Arial" w:hAnsi="Arial" w:cs="Arial"/>
        </w:rPr>
        <w:t>a uprawnionego do przedłużenia t</w:t>
      </w:r>
      <w:r w:rsidRPr="008D6303">
        <w:rPr>
          <w:rFonts w:ascii="Arial" w:hAnsi="Arial" w:cs="Arial"/>
        </w:rPr>
        <w:t>erminu zakończenia robót na podstawie ust.</w:t>
      </w:r>
      <w:r w:rsidR="00C27978" w:rsidRPr="008D6303">
        <w:rPr>
          <w:rFonts w:ascii="Arial" w:hAnsi="Arial" w:cs="Arial"/>
        </w:rPr>
        <w:t xml:space="preserve"> 2 </w:t>
      </w:r>
      <w:r w:rsidR="006019F8" w:rsidRPr="008D6303">
        <w:rPr>
          <w:rFonts w:ascii="Arial" w:hAnsi="Arial" w:cs="Arial"/>
        </w:rPr>
        <w:t xml:space="preserve"> lub</w:t>
      </w:r>
      <w:r w:rsidR="00E139FA">
        <w:rPr>
          <w:rFonts w:ascii="Arial" w:hAnsi="Arial" w:cs="Arial"/>
        </w:rPr>
        <w:t xml:space="preserve"> zmiany Umowy w zakresie m</w:t>
      </w:r>
      <w:r w:rsidRPr="008D6303">
        <w:rPr>
          <w:rFonts w:ascii="Arial" w:hAnsi="Arial" w:cs="Arial"/>
        </w:rPr>
        <w:t>ateriałów, parametrów technicznych, technologii wykonania robót budowlanych, sposobu i zakresu wykonania przedmiotu Umowy</w:t>
      </w:r>
      <w:r w:rsidR="00C27978" w:rsidRPr="008D6303">
        <w:rPr>
          <w:rFonts w:ascii="Arial" w:hAnsi="Arial" w:cs="Arial"/>
        </w:rPr>
        <w:t xml:space="preserve"> na podstawie ust. 3</w:t>
      </w:r>
      <w:r w:rsidRPr="008D6303">
        <w:rPr>
          <w:rFonts w:ascii="Arial" w:hAnsi="Arial" w:cs="Arial"/>
        </w:rPr>
        <w:t xml:space="preserve"> lub zmiany Umowy na innej podstawie wskazanej w  Umowie, zobowiązany jest do przekazania </w:t>
      </w:r>
      <w:r w:rsidR="00E30770" w:rsidRPr="008D6303">
        <w:rPr>
          <w:rFonts w:ascii="Arial" w:hAnsi="Arial" w:cs="Arial"/>
        </w:rPr>
        <w:t>Zamawiającemu</w:t>
      </w:r>
      <w:r w:rsidRPr="008D6303">
        <w:rPr>
          <w:rFonts w:ascii="Arial" w:hAnsi="Arial" w:cs="Arial"/>
        </w:rPr>
        <w:t xml:space="preserve"> wniosku dotyczącego zmiany Umowy wraz z opisem zdarzenia lub okoliczności stanowiących podstawę do żądania takiej zmiany.</w:t>
      </w:r>
    </w:p>
    <w:p w14:paraId="78480A9B" w14:textId="77777777" w:rsidR="009E1960" w:rsidRPr="008D6303" w:rsidRDefault="00E30770"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Wniosek, o którym mowa w ust. 5</w:t>
      </w:r>
      <w:r w:rsidR="009E1960" w:rsidRPr="008D6303">
        <w:rPr>
          <w:rFonts w:ascii="Arial" w:hAnsi="Arial" w:cs="Arial"/>
        </w:rPr>
        <w:t xml:space="preserve"> powinien zostać przeka</w:t>
      </w:r>
      <w:r w:rsidR="00F91F42" w:rsidRPr="008D6303">
        <w:rPr>
          <w:rFonts w:ascii="Arial" w:hAnsi="Arial" w:cs="Arial"/>
        </w:rPr>
        <w:t xml:space="preserve">zany niezwłocznie, jednakże nie </w:t>
      </w:r>
      <w:r w:rsidR="009E1960" w:rsidRPr="008D6303">
        <w:rPr>
          <w:rFonts w:ascii="Arial" w:hAnsi="Arial" w:cs="Arial"/>
        </w:rPr>
        <w:t xml:space="preserve">później niż w terminie </w:t>
      </w:r>
      <w:r w:rsidR="00F91F42" w:rsidRPr="008D6303">
        <w:rPr>
          <w:rFonts w:ascii="Arial" w:hAnsi="Arial" w:cs="Arial"/>
        </w:rPr>
        <w:t>6</w:t>
      </w:r>
      <w:r w:rsidR="009E1960" w:rsidRPr="008D6303">
        <w:rPr>
          <w:rFonts w:ascii="Arial" w:hAnsi="Arial" w:cs="Arial"/>
        </w:rPr>
        <w:t xml:space="preserve"> dni roboczych od dnia</w:t>
      </w:r>
      <w:r w:rsidR="00F91F42" w:rsidRPr="008D6303">
        <w:rPr>
          <w:rFonts w:ascii="Arial" w:hAnsi="Arial" w:cs="Arial"/>
        </w:rPr>
        <w:t xml:space="preserve">, w którym Wykonawca dowiedział </w:t>
      </w:r>
      <w:r w:rsidR="009E1960" w:rsidRPr="008D6303">
        <w:rPr>
          <w:rFonts w:ascii="Arial" w:hAnsi="Arial" w:cs="Arial"/>
        </w:rPr>
        <w:t>się, lub powinien dowiedzieć się o danym zdarzeniu lub okolicznościach.</w:t>
      </w:r>
    </w:p>
    <w:p w14:paraId="7ECBE13A" w14:textId="77777777" w:rsidR="009E1960" w:rsidRPr="008D6303" w:rsidRDefault="009E1960"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Wykonawca zobowiązany jest do bieżącej dokumentacji koniecznej dla uzasadnienia</w:t>
      </w:r>
      <w:r w:rsidR="00C26E1A" w:rsidRPr="008D6303">
        <w:rPr>
          <w:rFonts w:ascii="Arial" w:hAnsi="Arial" w:cs="Arial"/>
        </w:rPr>
        <w:t xml:space="preserve"> </w:t>
      </w:r>
      <w:r w:rsidRPr="008D6303">
        <w:rPr>
          <w:rFonts w:ascii="Arial" w:hAnsi="Arial" w:cs="Arial"/>
        </w:rPr>
        <w:t>żądania zmiany</w:t>
      </w:r>
      <w:r w:rsidR="006019F8" w:rsidRPr="008D6303">
        <w:rPr>
          <w:rFonts w:ascii="Arial" w:hAnsi="Arial" w:cs="Arial"/>
        </w:rPr>
        <w:t xml:space="preserve"> umowy</w:t>
      </w:r>
      <w:r w:rsidR="00F16CC8" w:rsidRPr="008D6303">
        <w:rPr>
          <w:rFonts w:ascii="Arial" w:hAnsi="Arial" w:cs="Arial"/>
        </w:rPr>
        <w:t>.</w:t>
      </w:r>
    </w:p>
    <w:p w14:paraId="6E8C7743" w14:textId="77777777" w:rsidR="00A26B6D" w:rsidRPr="008D6303" w:rsidRDefault="00F16CC8"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Zamawiający decyduje o zasadności zmiany umowy.</w:t>
      </w:r>
    </w:p>
    <w:p w14:paraId="1DC835A9" w14:textId="77777777" w:rsidR="00A26B6D" w:rsidRPr="008D6303" w:rsidRDefault="00A26B6D" w:rsidP="00D31AE8">
      <w:pPr>
        <w:pStyle w:val="Akapitzlist"/>
        <w:numPr>
          <w:ilvl w:val="0"/>
          <w:numId w:val="17"/>
        </w:numPr>
        <w:autoSpaceDE w:val="0"/>
        <w:autoSpaceDN w:val="0"/>
        <w:adjustRightInd w:val="0"/>
        <w:spacing w:after="0" w:line="276" w:lineRule="auto"/>
        <w:jc w:val="both"/>
        <w:rPr>
          <w:rFonts w:ascii="Arial" w:hAnsi="Arial" w:cs="Arial"/>
          <w:b/>
          <w:bCs/>
        </w:rPr>
      </w:pPr>
      <w:r w:rsidRPr="008D6303">
        <w:rPr>
          <w:rFonts w:ascii="Arial" w:hAnsi="Arial" w:cs="Arial"/>
          <w:b/>
          <w:bCs/>
        </w:rPr>
        <w:lastRenderedPageBreak/>
        <w:t>Wszelkie zmiany Umowy są dokonywane przez umocowanych przedstawicieli</w:t>
      </w:r>
      <w:r w:rsidR="00722176" w:rsidRPr="008D6303">
        <w:rPr>
          <w:rFonts w:ascii="Arial" w:hAnsi="Arial" w:cs="Arial"/>
          <w:b/>
          <w:bCs/>
        </w:rPr>
        <w:t xml:space="preserve"> </w:t>
      </w:r>
      <w:r w:rsidRPr="008D6303">
        <w:rPr>
          <w:rFonts w:ascii="Arial" w:hAnsi="Arial" w:cs="Arial"/>
          <w:b/>
          <w:bCs/>
        </w:rPr>
        <w:t>Zamawiającego i Wykonawcy w formie pisemnej w drodze aneksu Umowy, pod</w:t>
      </w:r>
      <w:r w:rsidR="00722176" w:rsidRPr="008D6303">
        <w:rPr>
          <w:rFonts w:ascii="Arial" w:hAnsi="Arial" w:cs="Arial"/>
          <w:b/>
          <w:bCs/>
        </w:rPr>
        <w:t xml:space="preserve"> </w:t>
      </w:r>
      <w:r w:rsidRPr="008D6303">
        <w:rPr>
          <w:rFonts w:ascii="Arial" w:hAnsi="Arial" w:cs="Arial"/>
          <w:b/>
          <w:bCs/>
        </w:rPr>
        <w:t>rygorem nieważności.</w:t>
      </w:r>
    </w:p>
    <w:p w14:paraId="24BF52A9" w14:textId="77777777" w:rsidR="00A26B6D" w:rsidRPr="008D6303" w:rsidRDefault="00A26B6D"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W razie wątpliwości, przyjmuje się, że nie stanowią istotnych zmian do Umowy i tym samym</w:t>
      </w:r>
      <w:r w:rsidR="00722176" w:rsidRPr="008D6303">
        <w:rPr>
          <w:rFonts w:ascii="Arial" w:hAnsi="Arial" w:cs="Arial"/>
        </w:rPr>
        <w:t xml:space="preserve"> </w:t>
      </w:r>
      <w:r w:rsidRPr="008D6303">
        <w:rPr>
          <w:rFonts w:ascii="Arial" w:hAnsi="Arial" w:cs="Arial"/>
        </w:rPr>
        <w:t>nie wymagają zawierania aneksu do Umowy, a jedynie pisemnego powiadomienia drugiej</w:t>
      </w:r>
      <w:r w:rsidR="00722176" w:rsidRPr="008D6303">
        <w:rPr>
          <w:rFonts w:ascii="Arial" w:hAnsi="Arial" w:cs="Arial"/>
        </w:rPr>
        <w:t xml:space="preserve"> </w:t>
      </w:r>
      <w:r w:rsidRPr="008D6303">
        <w:rPr>
          <w:rFonts w:ascii="Arial" w:hAnsi="Arial" w:cs="Arial"/>
        </w:rPr>
        <w:t>Strony, następujące zmiany:</w:t>
      </w:r>
    </w:p>
    <w:p w14:paraId="5AD2F50F" w14:textId="77777777" w:rsidR="00A26B6D" w:rsidRPr="008D6303" w:rsidRDefault="00A26B6D" w:rsidP="00D31AE8">
      <w:pPr>
        <w:pStyle w:val="Akapitzlist"/>
        <w:numPr>
          <w:ilvl w:val="0"/>
          <w:numId w:val="19"/>
        </w:numPr>
        <w:autoSpaceDE w:val="0"/>
        <w:autoSpaceDN w:val="0"/>
        <w:adjustRightInd w:val="0"/>
        <w:spacing w:after="0" w:line="276" w:lineRule="auto"/>
        <w:jc w:val="both"/>
        <w:rPr>
          <w:rFonts w:ascii="Arial" w:hAnsi="Arial" w:cs="Arial"/>
        </w:rPr>
      </w:pPr>
      <w:r w:rsidRPr="008D6303">
        <w:rPr>
          <w:rFonts w:ascii="Arial" w:hAnsi="Arial" w:cs="Arial"/>
        </w:rPr>
        <w:t>danych związanych z obsługą administracyjno-organizacyjną Umowy, w tym zmiany osób</w:t>
      </w:r>
      <w:r w:rsidR="00722176" w:rsidRPr="008D6303">
        <w:rPr>
          <w:rFonts w:ascii="Arial" w:hAnsi="Arial" w:cs="Arial"/>
        </w:rPr>
        <w:t xml:space="preserve"> </w:t>
      </w:r>
      <w:r w:rsidRPr="008D6303">
        <w:rPr>
          <w:rFonts w:ascii="Arial" w:hAnsi="Arial" w:cs="Arial"/>
        </w:rPr>
        <w:t>nadzorujących umowę;</w:t>
      </w:r>
    </w:p>
    <w:p w14:paraId="6A102E38" w14:textId="77777777" w:rsidR="00A26B6D" w:rsidRPr="008D6303" w:rsidRDefault="00A26B6D" w:rsidP="00D31AE8">
      <w:pPr>
        <w:pStyle w:val="Akapitzlist"/>
        <w:numPr>
          <w:ilvl w:val="0"/>
          <w:numId w:val="19"/>
        </w:numPr>
        <w:autoSpaceDE w:val="0"/>
        <w:autoSpaceDN w:val="0"/>
        <w:adjustRightInd w:val="0"/>
        <w:spacing w:after="0" w:line="276" w:lineRule="auto"/>
        <w:jc w:val="both"/>
        <w:rPr>
          <w:rFonts w:ascii="Arial" w:hAnsi="Arial" w:cs="Arial"/>
        </w:rPr>
      </w:pPr>
      <w:r w:rsidRPr="008D6303">
        <w:rPr>
          <w:rFonts w:ascii="Arial" w:hAnsi="Arial" w:cs="Arial"/>
        </w:rPr>
        <w:t>danych teleadresowych,</w:t>
      </w:r>
    </w:p>
    <w:p w14:paraId="09C9F828" w14:textId="77777777" w:rsidR="00722176" w:rsidRPr="008D6303" w:rsidRDefault="00A26B6D" w:rsidP="00D31AE8">
      <w:pPr>
        <w:pStyle w:val="Akapitzlist"/>
        <w:numPr>
          <w:ilvl w:val="0"/>
          <w:numId w:val="19"/>
        </w:numPr>
        <w:autoSpaceDE w:val="0"/>
        <w:autoSpaceDN w:val="0"/>
        <w:adjustRightInd w:val="0"/>
        <w:spacing w:after="0" w:line="276" w:lineRule="auto"/>
        <w:jc w:val="both"/>
        <w:rPr>
          <w:rFonts w:ascii="Arial" w:hAnsi="Arial" w:cs="Arial"/>
        </w:rPr>
      </w:pPr>
      <w:r w:rsidRPr="008D6303">
        <w:rPr>
          <w:rFonts w:ascii="Arial" w:hAnsi="Arial" w:cs="Arial"/>
        </w:rPr>
        <w:t>danych rejestrowych,</w:t>
      </w:r>
    </w:p>
    <w:p w14:paraId="2441D9E5" w14:textId="77777777" w:rsidR="005820FC" w:rsidRPr="008D6303" w:rsidRDefault="005820FC"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14:paraId="0D50E4FC" w14:textId="77777777" w:rsidR="00195EEE" w:rsidRPr="008D6303" w:rsidRDefault="005820FC" w:rsidP="00D31AE8">
      <w:pPr>
        <w:pStyle w:val="Akapitzlist"/>
        <w:numPr>
          <w:ilvl w:val="0"/>
          <w:numId w:val="17"/>
        </w:numPr>
        <w:autoSpaceDE w:val="0"/>
        <w:autoSpaceDN w:val="0"/>
        <w:adjustRightInd w:val="0"/>
        <w:spacing w:after="0" w:line="276" w:lineRule="auto"/>
        <w:jc w:val="both"/>
        <w:rPr>
          <w:rFonts w:ascii="Arial" w:hAnsi="Arial" w:cs="Arial"/>
        </w:rPr>
      </w:pPr>
      <w:r w:rsidRPr="008D6303">
        <w:rPr>
          <w:rFonts w:ascii="Arial" w:hAnsi="Arial" w:cs="Arial"/>
        </w:rPr>
        <w:t xml:space="preserve">Powołanie się przez Stronę na siłę wyższą (w szczególności ewentualny rozwój pandemii COVID-19) wymaga dochowania procedur informacyjnych, o których mowa </w:t>
      </w:r>
      <w:r w:rsidR="00D14B0B" w:rsidRPr="008D6303">
        <w:rPr>
          <w:rFonts w:ascii="Arial" w:hAnsi="Arial" w:cs="Arial"/>
        </w:rPr>
        <w:br/>
      </w:r>
      <w:r w:rsidR="00E139FA">
        <w:rPr>
          <w:rFonts w:ascii="Arial" w:hAnsi="Arial" w:cs="Arial"/>
        </w:rPr>
        <w:t>w §10  ust. 5 U</w:t>
      </w:r>
      <w:r w:rsidRPr="008D6303">
        <w:rPr>
          <w:rFonts w:ascii="Arial" w:hAnsi="Arial" w:cs="Arial"/>
        </w:rPr>
        <w:t>mowy.</w:t>
      </w:r>
    </w:p>
    <w:p w14:paraId="736D5343" w14:textId="77777777" w:rsidR="007766AC" w:rsidRPr="005539E8" w:rsidRDefault="007766AC" w:rsidP="00CD5A9B">
      <w:pPr>
        <w:suppressAutoHyphens/>
        <w:spacing w:line="276" w:lineRule="auto"/>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11</w:t>
      </w:r>
    </w:p>
    <w:p w14:paraId="442028A0" w14:textId="77777777" w:rsidR="007766AC" w:rsidRDefault="007766AC" w:rsidP="00CD5A9B">
      <w:pPr>
        <w:suppressAutoHyphens/>
        <w:spacing w:line="276" w:lineRule="auto"/>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xml:space="preserve">Podwykonawcy </w:t>
      </w:r>
    </w:p>
    <w:p w14:paraId="20C3628F" w14:textId="77777777" w:rsidR="0043694E" w:rsidRPr="005539E8" w:rsidRDefault="0043694E" w:rsidP="00CD5A9B">
      <w:pPr>
        <w:suppressAutoHyphens/>
        <w:spacing w:line="276" w:lineRule="auto"/>
        <w:jc w:val="center"/>
        <w:rPr>
          <w:rFonts w:ascii="Arial" w:eastAsia="SimSun" w:hAnsi="Arial" w:cs="Arial"/>
          <w:b/>
          <w:bCs/>
          <w:color w:val="000000"/>
          <w:kern w:val="1"/>
          <w:sz w:val="22"/>
          <w:szCs w:val="22"/>
          <w:lang w:eastAsia="hi-IN" w:bidi="hi-IN"/>
        </w:rPr>
      </w:pPr>
    </w:p>
    <w:p w14:paraId="02A8D907" w14:textId="77777777" w:rsidR="007766AC" w:rsidRPr="005539E8" w:rsidRDefault="007766AC" w:rsidP="00D31AE8">
      <w:pPr>
        <w:numPr>
          <w:ilvl w:val="0"/>
          <w:numId w:val="20"/>
        </w:numPr>
        <w:tabs>
          <w:tab w:val="num" w:pos="851"/>
        </w:tabs>
        <w:suppressAutoHyphens/>
        <w:spacing w:line="276" w:lineRule="auto"/>
        <w:jc w:val="both"/>
        <w:rPr>
          <w:rFonts w:ascii="Arial" w:eastAsia="SimSun" w:hAnsi="Arial" w:cs="Arial"/>
          <w:bCs/>
          <w:color w:val="000000"/>
          <w:kern w:val="1"/>
          <w:sz w:val="22"/>
          <w:szCs w:val="22"/>
          <w:lang w:eastAsia="hi-IN" w:bidi="hi-IN"/>
        </w:rPr>
      </w:pPr>
      <w:r w:rsidRPr="005539E8">
        <w:rPr>
          <w:rFonts w:ascii="Arial" w:eastAsia="SimSun" w:hAnsi="Arial" w:cs="Arial"/>
          <w:bCs/>
          <w:color w:val="000000"/>
          <w:kern w:val="1"/>
          <w:sz w:val="22"/>
          <w:szCs w:val="22"/>
          <w:lang w:eastAsia="hi-IN" w:bidi="hi-IN"/>
        </w:rPr>
        <w:t>Wykonawca jest uprawniony do realizacji Przedmiotu Umowy przy pomocy podwykonawców wskazanych w ofercie. Realizacja przez Wykonawcę Przedmiotu Umowy przy pomocy podwykonawcy innych niż wskazanych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229A8330" w14:textId="77777777" w:rsidR="007766AC" w:rsidRPr="005539E8" w:rsidRDefault="007766AC" w:rsidP="00D31AE8">
      <w:pPr>
        <w:numPr>
          <w:ilvl w:val="0"/>
          <w:numId w:val="20"/>
        </w:numPr>
        <w:tabs>
          <w:tab w:val="num" w:pos="851"/>
        </w:tabs>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Zamawiający dopuszcza możli</w:t>
      </w:r>
      <w:r w:rsidR="00742EFB" w:rsidRPr="005539E8">
        <w:rPr>
          <w:rFonts w:ascii="Arial" w:eastAsia="SimSun" w:hAnsi="Arial" w:cs="Arial"/>
          <w:kern w:val="1"/>
          <w:sz w:val="22"/>
          <w:szCs w:val="22"/>
          <w:lang w:eastAsia="hi-IN" w:bidi="hi-IN"/>
        </w:rPr>
        <w:t>wość zmiany podwykonawców. Zgod</w:t>
      </w:r>
      <w:r w:rsidRPr="005539E8">
        <w:rPr>
          <w:rFonts w:ascii="Arial" w:eastAsia="SimSun" w:hAnsi="Arial" w:cs="Arial"/>
          <w:kern w:val="1"/>
          <w:sz w:val="22"/>
          <w:szCs w:val="22"/>
          <w:lang w:eastAsia="hi-IN" w:bidi="hi-IN"/>
        </w:rPr>
        <w:t>a na zmianę podwykonawcy uzależniona będzie od zachowania wymogów określo</w:t>
      </w:r>
      <w:r w:rsidR="00E23236" w:rsidRPr="005539E8">
        <w:rPr>
          <w:rFonts w:ascii="Arial" w:eastAsia="SimSun" w:hAnsi="Arial" w:cs="Arial"/>
          <w:kern w:val="1"/>
          <w:sz w:val="22"/>
          <w:szCs w:val="22"/>
          <w:lang w:eastAsia="hi-IN" w:bidi="hi-IN"/>
        </w:rPr>
        <w:t xml:space="preserve">nych </w:t>
      </w:r>
      <w:r w:rsidR="00590EA3" w:rsidRPr="005539E8">
        <w:rPr>
          <w:rFonts w:ascii="Arial" w:eastAsia="SimSun" w:hAnsi="Arial" w:cs="Arial"/>
          <w:kern w:val="1"/>
          <w:sz w:val="22"/>
          <w:szCs w:val="22"/>
          <w:lang w:eastAsia="hi-IN" w:bidi="hi-IN"/>
        </w:rPr>
        <w:br/>
      </w:r>
      <w:r w:rsidR="00E23236" w:rsidRPr="005539E8">
        <w:rPr>
          <w:rFonts w:ascii="Arial" w:eastAsia="SimSun" w:hAnsi="Arial" w:cs="Arial"/>
          <w:kern w:val="1"/>
          <w:sz w:val="22"/>
          <w:szCs w:val="22"/>
          <w:lang w:eastAsia="hi-IN" w:bidi="hi-IN"/>
        </w:rPr>
        <w:t xml:space="preserve">w niniejszej umowie oraz </w:t>
      </w:r>
      <w:r w:rsidR="00195EEE">
        <w:rPr>
          <w:rFonts w:ascii="Arial" w:eastAsia="SimSun" w:hAnsi="Arial" w:cs="Arial"/>
          <w:kern w:val="1"/>
          <w:sz w:val="22"/>
          <w:szCs w:val="22"/>
          <w:lang w:eastAsia="hi-IN" w:bidi="hi-IN"/>
        </w:rPr>
        <w:t>SWZ</w:t>
      </w:r>
      <w:r w:rsidRPr="005539E8">
        <w:rPr>
          <w:rFonts w:ascii="Arial" w:eastAsia="SimSun" w:hAnsi="Arial" w:cs="Arial"/>
          <w:kern w:val="1"/>
          <w:sz w:val="22"/>
          <w:szCs w:val="22"/>
          <w:lang w:eastAsia="hi-IN" w:bidi="hi-IN"/>
        </w:rPr>
        <w:t xml:space="preserve">. </w:t>
      </w:r>
    </w:p>
    <w:p w14:paraId="1CA79146" w14:textId="77777777" w:rsidR="007766AC" w:rsidRPr="005539E8" w:rsidRDefault="007766AC" w:rsidP="00D31AE8">
      <w:pPr>
        <w:numPr>
          <w:ilvl w:val="0"/>
          <w:numId w:val="20"/>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Jeżeli zmiana albo rezygnacja z podwykonawcy dotyc</w:t>
      </w:r>
      <w:r w:rsidR="00E139FA">
        <w:rPr>
          <w:rFonts w:ascii="Arial" w:eastAsia="SimSun" w:hAnsi="Arial" w:cs="Arial"/>
          <w:kern w:val="1"/>
          <w:sz w:val="22"/>
          <w:szCs w:val="22"/>
          <w:lang w:eastAsia="hi-IN" w:bidi="hi-IN"/>
        </w:rPr>
        <w:t>zy podmiotu, na którego zasoby W</w:t>
      </w:r>
      <w:r w:rsidRPr="005539E8">
        <w:rPr>
          <w:rFonts w:ascii="Arial" w:eastAsia="SimSun" w:hAnsi="Arial" w:cs="Arial"/>
          <w:kern w:val="1"/>
          <w:sz w:val="22"/>
          <w:szCs w:val="22"/>
          <w:lang w:eastAsia="hi-IN" w:bidi="hi-IN"/>
        </w:rPr>
        <w:t>ykonawca powoływał się, na z</w:t>
      </w:r>
      <w:r w:rsidR="00E23236" w:rsidRPr="005539E8">
        <w:rPr>
          <w:rFonts w:ascii="Arial" w:eastAsia="SimSun" w:hAnsi="Arial" w:cs="Arial"/>
          <w:kern w:val="1"/>
          <w:sz w:val="22"/>
          <w:szCs w:val="22"/>
          <w:lang w:eastAsia="hi-IN" w:bidi="hi-IN"/>
        </w:rPr>
        <w:t>asadach określonych w art. 118</w:t>
      </w:r>
      <w:r w:rsidRPr="005539E8">
        <w:rPr>
          <w:rFonts w:ascii="Arial" w:eastAsia="SimSun" w:hAnsi="Arial" w:cs="Arial"/>
          <w:kern w:val="1"/>
          <w:sz w:val="22"/>
          <w:szCs w:val="22"/>
          <w:lang w:eastAsia="hi-IN" w:bidi="hi-IN"/>
        </w:rPr>
        <w:t xml:space="preserve"> ustawy </w:t>
      </w:r>
      <w:proofErr w:type="spellStart"/>
      <w:r w:rsidRPr="005539E8">
        <w:rPr>
          <w:rFonts w:ascii="Arial" w:eastAsia="SimSun" w:hAnsi="Arial" w:cs="Arial"/>
          <w:kern w:val="1"/>
          <w:sz w:val="22"/>
          <w:szCs w:val="22"/>
          <w:lang w:eastAsia="hi-IN" w:bidi="hi-IN"/>
        </w:rPr>
        <w:t>P</w:t>
      </w:r>
      <w:r w:rsidR="00195EEE">
        <w:rPr>
          <w:rFonts w:ascii="Arial" w:eastAsia="SimSun" w:hAnsi="Arial" w:cs="Arial"/>
          <w:kern w:val="1"/>
          <w:sz w:val="22"/>
          <w:szCs w:val="22"/>
          <w:lang w:eastAsia="hi-IN" w:bidi="hi-IN"/>
        </w:rPr>
        <w:t>zp</w:t>
      </w:r>
      <w:proofErr w:type="spellEnd"/>
      <w:r w:rsidRPr="005539E8">
        <w:rPr>
          <w:rFonts w:ascii="Arial" w:eastAsia="SimSun" w:hAnsi="Arial" w:cs="Arial"/>
          <w:kern w:val="1"/>
          <w:sz w:val="22"/>
          <w:szCs w:val="22"/>
          <w:lang w:eastAsia="hi-IN" w:bidi="hi-IN"/>
        </w:rPr>
        <w:t xml:space="preserve"> w celu wykazania spełnienia warunków udziału</w:t>
      </w:r>
      <w:r w:rsidR="00E23236" w:rsidRPr="005539E8">
        <w:rPr>
          <w:rFonts w:ascii="Arial" w:eastAsia="SimSun" w:hAnsi="Arial" w:cs="Arial"/>
          <w:kern w:val="1"/>
          <w:sz w:val="22"/>
          <w:szCs w:val="22"/>
          <w:lang w:eastAsia="hi-IN" w:bidi="hi-IN"/>
        </w:rPr>
        <w:t xml:space="preserve"> w postępowaniu określonych w </w:t>
      </w:r>
      <w:r w:rsidR="00195EEE">
        <w:rPr>
          <w:rFonts w:ascii="Arial" w:eastAsia="SimSun" w:hAnsi="Arial" w:cs="Arial"/>
          <w:kern w:val="1"/>
          <w:sz w:val="22"/>
          <w:szCs w:val="22"/>
          <w:lang w:eastAsia="hi-IN" w:bidi="hi-IN"/>
        </w:rPr>
        <w:t>SWZ</w:t>
      </w:r>
      <w:r w:rsidR="00E139FA">
        <w:rPr>
          <w:rFonts w:ascii="Arial" w:eastAsia="SimSun" w:hAnsi="Arial" w:cs="Arial"/>
          <w:kern w:val="1"/>
          <w:sz w:val="22"/>
          <w:szCs w:val="22"/>
          <w:lang w:eastAsia="hi-IN" w:bidi="hi-IN"/>
        </w:rPr>
        <w:t>, W</w:t>
      </w:r>
      <w:r w:rsidRPr="005539E8">
        <w:rPr>
          <w:rFonts w:ascii="Arial" w:eastAsia="SimSun" w:hAnsi="Arial" w:cs="Arial"/>
          <w:kern w:val="1"/>
          <w:sz w:val="22"/>
          <w:szCs w:val="22"/>
          <w:lang w:eastAsia="hi-IN" w:bidi="hi-IN"/>
        </w:rPr>
        <w:t>yk</w:t>
      </w:r>
      <w:r w:rsidR="00E139FA">
        <w:rPr>
          <w:rFonts w:ascii="Arial" w:eastAsia="SimSun" w:hAnsi="Arial" w:cs="Arial"/>
          <w:kern w:val="1"/>
          <w:sz w:val="22"/>
          <w:szCs w:val="22"/>
          <w:lang w:eastAsia="hi-IN" w:bidi="hi-IN"/>
        </w:rPr>
        <w:t>onawca jest obowiązany wykazać Z</w:t>
      </w:r>
      <w:r w:rsidRPr="005539E8">
        <w:rPr>
          <w:rFonts w:ascii="Arial" w:eastAsia="SimSun" w:hAnsi="Arial" w:cs="Arial"/>
          <w:kern w:val="1"/>
          <w:sz w:val="22"/>
          <w:szCs w:val="22"/>
          <w:lang w:eastAsia="hi-IN" w:bidi="hi-IN"/>
        </w:rPr>
        <w:t>amawiającemu, iż pro</w:t>
      </w:r>
      <w:r w:rsidR="00E139FA">
        <w:rPr>
          <w:rFonts w:ascii="Arial" w:eastAsia="SimSun" w:hAnsi="Arial" w:cs="Arial"/>
          <w:kern w:val="1"/>
          <w:sz w:val="22"/>
          <w:szCs w:val="22"/>
          <w:lang w:eastAsia="hi-IN" w:bidi="hi-IN"/>
        </w:rPr>
        <w:t>ponowany inny podwykonawca lub W</w:t>
      </w:r>
      <w:r w:rsidRPr="005539E8">
        <w:rPr>
          <w:rFonts w:ascii="Arial" w:eastAsia="SimSun" w:hAnsi="Arial" w:cs="Arial"/>
          <w:kern w:val="1"/>
          <w:sz w:val="22"/>
          <w:szCs w:val="22"/>
          <w:lang w:eastAsia="hi-IN" w:bidi="hi-IN"/>
        </w:rPr>
        <w:t xml:space="preserve">ykonawca samodzielnie spełnia je w stopniu nie mniejszym niż wymagany w trakcie postępowania o udzielenie zamówienia. </w:t>
      </w:r>
    </w:p>
    <w:p w14:paraId="637CE3D3" w14:textId="77777777" w:rsidR="007766AC" w:rsidRPr="005539E8" w:rsidRDefault="007766AC" w:rsidP="00D31AE8">
      <w:pPr>
        <w:numPr>
          <w:ilvl w:val="0"/>
          <w:numId w:val="20"/>
        </w:num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Wykonawca zamierzający powierzyć wyk</w:t>
      </w:r>
      <w:r w:rsidR="00E139FA">
        <w:rPr>
          <w:rFonts w:ascii="Arial" w:eastAsia="SimSun" w:hAnsi="Arial" w:cs="Arial"/>
          <w:color w:val="000000"/>
          <w:kern w:val="1"/>
          <w:sz w:val="22"/>
          <w:szCs w:val="22"/>
          <w:lang w:eastAsia="hi-IN" w:bidi="hi-IN"/>
        </w:rPr>
        <w:t xml:space="preserve">onanie zamówienia podwykonawcy </w:t>
      </w:r>
      <w:r w:rsidRPr="005539E8">
        <w:rPr>
          <w:rFonts w:ascii="Arial" w:eastAsia="SimSun" w:hAnsi="Arial" w:cs="Arial"/>
          <w:color w:val="000000"/>
          <w:kern w:val="1"/>
          <w:sz w:val="22"/>
          <w:szCs w:val="22"/>
          <w:lang w:eastAsia="hi-IN" w:bidi="hi-IN"/>
        </w:rPr>
        <w:t xml:space="preserve">jest zobowiązany zawrzeć umowę o podwykonawstwo w formie pisemnej. </w:t>
      </w:r>
    </w:p>
    <w:p w14:paraId="493CF4BC" w14:textId="77777777" w:rsidR="007766AC" w:rsidRPr="005539E8" w:rsidRDefault="007766AC" w:rsidP="00D31AE8">
      <w:pPr>
        <w:numPr>
          <w:ilvl w:val="0"/>
          <w:numId w:val="20"/>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Wykonawca, podwykonawca lub dalszy podwykonawca zamierzający zawrzeć umowę o podwykonawstwo jest obowiązany w trakcie realizacji zamówienia publicznego na rob</w:t>
      </w:r>
      <w:r w:rsidR="00E139FA">
        <w:rPr>
          <w:rFonts w:ascii="Arial" w:eastAsia="SimSun" w:hAnsi="Arial" w:cs="Arial"/>
          <w:kern w:val="1"/>
          <w:sz w:val="22"/>
          <w:szCs w:val="22"/>
          <w:lang w:eastAsia="hi-IN" w:bidi="hi-IN"/>
        </w:rPr>
        <w:t>oty budowlane, do przedłożenia Z</w:t>
      </w:r>
      <w:r w:rsidRPr="005539E8">
        <w:rPr>
          <w:rFonts w:ascii="Arial" w:eastAsia="SimSun" w:hAnsi="Arial" w:cs="Arial"/>
          <w:kern w:val="1"/>
          <w:sz w:val="22"/>
          <w:szCs w:val="22"/>
          <w:lang w:eastAsia="hi-IN" w:bidi="hi-IN"/>
        </w:rPr>
        <w:t>amawiającemu projektu tej umowy, przy czym podwykonawca lub dalszy podwykonawca jest obowiązany dołączyć zgodę wykonawcy na zawarcie umowy o podwykonawstwo o treści zgodnej z projektem umowy.</w:t>
      </w:r>
    </w:p>
    <w:p w14:paraId="4285BD65" w14:textId="77777777" w:rsidR="007766AC" w:rsidRPr="005539E8" w:rsidRDefault="007766AC" w:rsidP="00D31AE8">
      <w:pPr>
        <w:numPr>
          <w:ilvl w:val="0"/>
          <w:numId w:val="20"/>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t>Termin zapłaty wynagrodzenia podwykonawcy lub dalszemu podwykonawcy przewidziany w umowie o podwykonaw</w:t>
      </w:r>
      <w:r w:rsidR="00CA2940" w:rsidRPr="005539E8">
        <w:rPr>
          <w:rFonts w:ascii="Arial" w:eastAsia="SimSun" w:hAnsi="Arial" w:cs="Arial"/>
          <w:kern w:val="1"/>
          <w:sz w:val="22"/>
          <w:szCs w:val="22"/>
          <w:lang w:eastAsia="hi-IN" w:bidi="hi-IN"/>
        </w:rPr>
        <w:t>stwo nie może być dłuższy niż 30</w:t>
      </w:r>
      <w:r w:rsidRPr="005539E8">
        <w:rPr>
          <w:rFonts w:ascii="Arial" w:eastAsia="SimSun" w:hAnsi="Arial" w:cs="Arial"/>
          <w:kern w:val="1"/>
          <w:sz w:val="22"/>
          <w:szCs w:val="22"/>
          <w:lang w:eastAsia="hi-IN" w:bidi="hi-IN"/>
        </w:rPr>
        <w:t xml:space="preserve"> dni od dnia doręczenia wykonawcy, podwykonawcy lub dalszemu podwykonawcy faktury lub rachunku, potwierdzających wykonanie zleconej podwykonawcy lub dalszemu podwykonawcy dostawy, usługi lub roboty budowlanej.</w:t>
      </w:r>
    </w:p>
    <w:p w14:paraId="1FBF9127" w14:textId="77777777" w:rsidR="007766AC" w:rsidRPr="005539E8" w:rsidRDefault="007766AC" w:rsidP="00D31AE8">
      <w:pPr>
        <w:numPr>
          <w:ilvl w:val="0"/>
          <w:numId w:val="20"/>
        </w:numPr>
        <w:suppressAutoHyphens/>
        <w:spacing w:line="276" w:lineRule="auto"/>
        <w:jc w:val="both"/>
        <w:rPr>
          <w:rFonts w:ascii="Arial" w:eastAsia="SimSun" w:hAnsi="Arial" w:cs="Arial"/>
          <w:kern w:val="1"/>
          <w:sz w:val="22"/>
          <w:szCs w:val="22"/>
          <w:lang w:eastAsia="hi-IN" w:bidi="hi-IN"/>
        </w:rPr>
      </w:pPr>
      <w:r w:rsidRPr="005539E8">
        <w:rPr>
          <w:rFonts w:ascii="Arial" w:eastAsia="SimSun" w:hAnsi="Arial" w:cs="Arial"/>
          <w:kern w:val="1"/>
          <w:sz w:val="22"/>
          <w:szCs w:val="22"/>
          <w:lang w:eastAsia="hi-IN" w:bidi="hi-IN"/>
        </w:rPr>
        <w:lastRenderedPageBreak/>
        <w:t>Zamawiający, w terminie 14 dni zgłasza w formie pisemnej zastrzeżenia do projektu umowy o podwykonawstwo,</w:t>
      </w:r>
      <w:r w:rsidR="002236C1" w:rsidRPr="005539E8">
        <w:rPr>
          <w:rFonts w:ascii="Arial" w:eastAsia="SimSun" w:hAnsi="Arial" w:cs="Arial"/>
          <w:kern w:val="1"/>
          <w:sz w:val="22"/>
          <w:szCs w:val="22"/>
          <w:lang w:eastAsia="hi-IN" w:bidi="hi-IN"/>
        </w:rPr>
        <w:t xml:space="preserve"> projektu zmian do umowy o podwykonawstwo oraz sprzeciw do umowy o podwykonawstwo</w:t>
      </w:r>
      <w:r w:rsidRPr="005539E8">
        <w:rPr>
          <w:rFonts w:ascii="Arial" w:eastAsia="SimSun" w:hAnsi="Arial" w:cs="Arial"/>
          <w:kern w:val="1"/>
          <w:sz w:val="22"/>
          <w:szCs w:val="22"/>
          <w:lang w:eastAsia="hi-IN" w:bidi="hi-IN"/>
        </w:rPr>
        <w:t xml:space="preserve"> której przedmiotem są roboty budowlane:</w:t>
      </w:r>
    </w:p>
    <w:p w14:paraId="13304742" w14:textId="77777777" w:rsidR="007766AC" w:rsidRPr="008D6303" w:rsidRDefault="007766AC" w:rsidP="00D31AE8">
      <w:pPr>
        <w:pStyle w:val="Akapitzlist"/>
        <w:numPr>
          <w:ilvl w:val="0"/>
          <w:numId w:val="21"/>
        </w:numPr>
        <w:suppressAutoHyphens/>
        <w:spacing w:after="0" w:line="276" w:lineRule="auto"/>
        <w:jc w:val="both"/>
        <w:rPr>
          <w:rFonts w:ascii="Arial" w:eastAsia="SimSun" w:hAnsi="Arial" w:cs="Arial"/>
          <w:kern w:val="1"/>
          <w:lang w:eastAsia="hi-IN" w:bidi="hi-IN"/>
        </w:rPr>
      </w:pPr>
      <w:r w:rsidRPr="008D6303">
        <w:rPr>
          <w:rFonts w:ascii="Arial" w:eastAsia="SimSun" w:hAnsi="Arial" w:cs="Arial"/>
          <w:kern w:val="1"/>
          <w:lang w:eastAsia="hi-IN" w:bidi="hi-IN"/>
        </w:rPr>
        <w:t xml:space="preserve">niespełniającej wymagań określonych w </w:t>
      </w:r>
      <w:r w:rsidR="00CF1272" w:rsidRPr="008D6303">
        <w:rPr>
          <w:rFonts w:ascii="Arial" w:eastAsia="SimSun" w:hAnsi="Arial" w:cs="Arial"/>
          <w:kern w:val="1"/>
          <w:lang w:eastAsia="hi-IN" w:bidi="hi-IN"/>
        </w:rPr>
        <w:t>dokumentach</w:t>
      </w:r>
      <w:r w:rsidRPr="008D6303">
        <w:rPr>
          <w:rFonts w:ascii="Arial" w:eastAsia="SimSun" w:hAnsi="Arial" w:cs="Arial"/>
          <w:kern w:val="1"/>
          <w:lang w:eastAsia="hi-IN" w:bidi="hi-IN"/>
        </w:rPr>
        <w:t xml:space="preserve"> zamówienia;</w:t>
      </w:r>
    </w:p>
    <w:p w14:paraId="3E2A6A65" w14:textId="77777777" w:rsidR="00CA2940" w:rsidRPr="008D6303" w:rsidRDefault="00CA2940" w:rsidP="00D31AE8">
      <w:pPr>
        <w:pStyle w:val="Akapitzlist"/>
        <w:numPr>
          <w:ilvl w:val="0"/>
          <w:numId w:val="21"/>
        </w:numPr>
        <w:suppressAutoHyphens/>
        <w:spacing w:after="0" w:line="276" w:lineRule="auto"/>
        <w:jc w:val="both"/>
        <w:rPr>
          <w:rFonts w:ascii="Arial" w:eastAsia="SimSun" w:hAnsi="Arial" w:cs="Arial"/>
          <w:kern w:val="1"/>
          <w:lang w:eastAsia="hi-IN" w:bidi="hi-IN"/>
        </w:rPr>
      </w:pPr>
      <w:r w:rsidRPr="008D6303">
        <w:rPr>
          <w:rFonts w:ascii="Arial" w:eastAsia="SimSun" w:hAnsi="Arial" w:cs="Arial"/>
          <w:kern w:val="1"/>
          <w:lang w:eastAsia="hi-IN" w:bidi="hi-IN"/>
        </w:rPr>
        <w:t xml:space="preserve">przewiduje on termin zapłaty wynagrodzenia dłuższy niż określony w art. 464 ust. 2 ustawy </w:t>
      </w:r>
      <w:proofErr w:type="spellStart"/>
      <w:r w:rsidRPr="008D6303">
        <w:rPr>
          <w:rFonts w:ascii="Arial" w:eastAsia="SimSun" w:hAnsi="Arial" w:cs="Arial"/>
          <w:kern w:val="1"/>
          <w:lang w:eastAsia="hi-IN" w:bidi="hi-IN"/>
        </w:rPr>
        <w:t>P</w:t>
      </w:r>
      <w:r w:rsidR="00195EEE" w:rsidRPr="008D6303">
        <w:rPr>
          <w:rFonts w:ascii="Arial" w:eastAsia="SimSun" w:hAnsi="Arial" w:cs="Arial"/>
          <w:kern w:val="1"/>
          <w:lang w:eastAsia="hi-IN" w:bidi="hi-IN"/>
        </w:rPr>
        <w:t>zp</w:t>
      </w:r>
      <w:proofErr w:type="spellEnd"/>
    </w:p>
    <w:p w14:paraId="7C40801A" w14:textId="77777777" w:rsidR="007766AC" w:rsidRPr="008D6303" w:rsidRDefault="00CF1272" w:rsidP="00D31AE8">
      <w:pPr>
        <w:pStyle w:val="Akapitzlist"/>
        <w:numPr>
          <w:ilvl w:val="0"/>
          <w:numId w:val="21"/>
        </w:numPr>
        <w:suppressAutoHyphens/>
        <w:spacing w:after="0" w:line="276" w:lineRule="auto"/>
        <w:jc w:val="both"/>
        <w:rPr>
          <w:rFonts w:ascii="Arial" w:eastAsia="SimSun" w:hAnsi="Arial" w:cs="Arial"/>
          <w:kern w:val="1"/>
          <w:lang w:eastAsia="hi-IN" w:bidi="hi-IN"/>
        </w:rPr>
      </w:pPr>
      <w:r w:rsidRPr="008D6303">
        <w:rPr>
          <w:rFonts w:ascii="Arial" w:eastAsia="SimSun" w:hAnsi="Arial" w:cs="Arial"/>
          <w:kern w:val="1"/>
          <w:lang w:eastAsia="hi-IN" w:bidi="hi-IN"/>
        </w:rPr>
        <w:t xml:space="preserve">gdy zawiera ona postanowienia niezgodne z art. 463 ustawy </w:t>
      </w:r>
      <w:proofErr w:type="spellStart"/>
      <w:r w:rsidRPr="008D6303">
        <w:rPr>
          <w:rFonts w:ascii="Arial" w:eastAsia="SimSun" w:hAnsi="Arial" w:cs="Arial"/>
          <w:kern w:val="1"/>
          <w:lang w:eastAsia="hi-IN" w:bidi="hi-IN"/>
        </w:rPr>
        <w:t>P</w:t>
      </w:r>
      <w:r w:rsidR="00195EEE" w:rsidRPr="008D6303">
        <w:rPr>
          <w:rFonts w:ascii="Arial" w:eastAsia="SimSun" w:hAnsi="Arial" w:cs="Arial"/>
          <w:kern w:val="1"/>
          <w:lang w:eastAsia="hi-IN" w:bidi="hi-IN"/>
        </w:rPr>
        <w:t>zp</w:t>
      </w:r>
      <w:proofErr w:type="spellEnd"/>
    </w:p>
    <w:p w14:paraId="517F565D" w14:textId="77777777" w:rsidR="008D6303" w:rsidRDefault="007766AC" w:rsidP="00D31AE8">
      <w:pPr>
        <w:pStyle w:val="Akapitzlist"/>
        <w:numPr>
          <w:ilvl w:val="0"/>
          <w:numId w:val="20"/>
        </w:numPr>
        <w:tabs>
          <w:tab w:val="left" w:pos="426"/>
        </w:tabs>
        <w:suppressAutoHyphens/>
        <w:spacing w:after="0" w:line="276" w:lineRule="auto"/>
        <w:jc w:val="both"/>
        <w:rPr>
          <w:rFonts w:ascii="Arial" w:eastAsia="SimSun" w:hAnsi="Arial" w:cs="Arial"/>
          <w:kern w:val="1"/>
          <w:lang w:eastAsia="hi-IN" w:bidi="hi-IN"/>
        </w:rPr>
      </w:pPr>
      <w:r w:rsidRPr="008D6303">
        <w:rPr>
          <w:rFonts w:ascii="Arial" w:eastAsia="SimSun" w:hAnsi="Arial" w:cs="Arial"/>
          <w:kern w:val="1"/>
          <w:lang w:eastAsia="hi-IN" w:bidi="hi-IN"/>
        </w:rPr>
        <w:t xml:space="preserve">Niezgłoszenie w formie pisemnej zastrzeżeń do przedłożonego projektu umowy </w:t>
      </w:r>
      <w:r w:rsidR="00590EA3" w:rsidRPr="008D6303">
        <w:rPr>
          <w:rFonts w:ascii="Arial" w:eastAsia="SimSun" w:hAnsi="Arial" w:cs="Arial"/>
          <w:kern w:val="1"/>
          <w:lang w:eastAsia="hi-IN" w:bidi="hi-IN"/>
        </w:rPr>
        <w:br/>
      </w:r>
      <w:r w:rsidRPr="008D6303">
        <w:rPr>
          <w:rFonts w:ascii="Arial" w:eastAsia="SimSun" w:hAnsi="Arial" w:cs="Arial"/>
          <w:kern w:val="1"/>
          <w:lang w:eastAsia="hi-IN" w:bidi="hi-IN"/>
        </w:rPr>
        <w:t>o podwykonawstwo</w:t>
      </w:r>
      <w:r w:rsidR="002236C1" w:rsidRPr="008D6303">
        <w:rPr>
          <w:rFonts w:ascii="Arial" w:eastAsia="SimSun" w:hAnsi="Arial" w:cs="Arial"/>
          <w:kern w:val="1"/>
          <w:lang w:eastAsia="hi-IN" w:bidi="hi-IN"/>
        </w:rPr>
        <w:t xml:space="preserve">, lub projektu zmian do umowy </w:t>
      </w:r>
      <w:r w:rsidRPr="008D6303">
        <w:rPr>
          <w:rFonts w:ascii="Arial" w:eastAsia="SimSun" w:hAnsi="Arial" w:cs="Arial"/>
          <w:kern w:val="1"/>
          <w:lang w:eastAsia="hi-IN" w:bidi="hi-IN"/>
        </w:rPr>
        <w:t xml:space="preserve"> w terminie 14 dni</w:t>
      </w:r>
      <w:r w:rsidR="00E139FA">
        <w:rPr>
          <w:rFonts w:ascii="Arial" w:eastAsia="SimSun" w:hAnsi="Arial" w:cs="Arial"/>
          <w:kern w:val="1"/>
          <w:lang w:eastAsia="hi-IN" w:bidi="hi-IN"/>
        </w:rPr>
        <w:t xml:space="preserve"> uważa się za akceptację przez Z</w:t>
      </w:r>
      <w:r w:rsidRPr="008D6303">
        <w:rPr>
          <w:rFonts w:ascii="Arial" w:eastAsia="SimSun" w:hAnsi="Arial" w:cs="Arial"/>
          <w:kern w:val="1"/>
          <w:lang w:eastAsia="hi-IN" w:bidi="hi-IN"/>
        </w:rPr>
        <w:t>amawiającego.</w:t>
      </w:r>
    </w:p>
    <w:p w14:paraId="1D20FD70" w14:textId="77777777" w:rsidR="007766AC" w:rsidRPr="008D6303" w:rsidRDefault="007766AC" w:rsidP="00D31AE8">
      <w:pPr>
        <w:pStyle w:val="Akapitzlist"/>
        <w:numPr>
          <w:ilvl w:val="0"/>
          <w:numId w:val="20"/>
        </w:numPr>
        <w:tabs>
          <w:tab w:val="left" w:pos="426"/>
        </w:tabs>
        <w:suppressAutoHyphens/>
        <w:spacing w:after="0" w:line="276" w:lineRule="auto"/>
        <w:jc w:val="both"/>
        <w:rPr>
          <w:rFonts w:ascii="Arial" w:eastAsia="SimSun" w:hAnsi="Arial" w:cs="Arial"/>
          <w:kern w:val="1"/>
          <w:lang w:eastAsia="hi-IN" w:bidi="hi-IN"/>
        </w:rPr>
      </w:pPr>
      <w:r w:rsidRPr="008D6303">
        <w:rPr>
          <w:rFonts w:ascii="Arial" w:eastAsia="SimSun" w:hAnsi="Arial" w:cs="Arial"/>
          <w:kern w:val="1"/>
          <w:lang w:eastAsia="hi-IN" w:bidi="hi-IN"/>
        </w:rPr>
        <w:t xml:space="preserve">Wykonawca, podwykonawca lub dalszy podwykonawca zamówienia </w:t>
      </w:r>
      <w:r w:rsidR="00E139FA">
        <w:rPr>
          <w:rFonts w:ascii="Arial" w:eastAsia="SimSun" w:hAnsi="Arial" w:cs="Arial"/>
          <w:kern w:val="1"/>
          <w:lang w:eastAsia="hi-IN" w:bidi="hi-IN"/>
        </w:rPr>
        <w:t>na roboty budowlane przedkłada Z</w:t>
      </w:r>
      <w:r w:rsidRPr="008D6303">
        <w:rPr>
          <w:rFonts w:ascii="Arial" w:eastAsia="SimSun" w:hAnsi="Arial" w:cs="Arial"/>
          <w:kern w:val="1"/>
          <w:lang w:eastAsia="hi-IN" w:bidi="hi-IN"/>
        </w:rPr>
        <w:t>amawiającemu poświadczoną za zgodność z oryginałem kopię zawartej umowy o podwykonawstwo, której przedmiotem są roboty</w:t>
      </w:r>
      <w:r w:rsidR="00E139FA">
        <w:rPr>
          <w:rFonts w:ascii="Arial" w:eastAsia="SimSun" w:hAnsi="Arial" w:cs="Arial"/>
          <w:kern w:val="1"/>
          <w:lang w:eastAsia="hi-IN" w:bidi="hi-IN"/>
        </w:rPr>
        <w:t xml:space="preserve"> budowlane, w terminie 7 dni od </w:t>
      </w:r>
      <w:r w:rsidRPr="008D6303">
        <w:rPr>
          <w:rFonts w:ascii="Arial" w:eastAsia="SimSun" w:hAnsi="Arial" w:cs="Arial"/>
          <w:kern w:val="1"/>
          <w:lang w:eastAsia="hi-IN" w:bidi="hi-IN"/>
        </w:rPr>
        <w:t>dnia jej zawarcia.</w:t>
      </w:r>
    </w:p>
    <w:p w14:paraId="15A76863" w14:textId="77777777" w:rsidR="007766AC" w:rsidRPr="005539E8" w:rsidRDefault="007766AC" w:rsidP="00CD5A9B">
      <w:pPr>
        <w:suppressAutoHyphens/>
        <w:spacing w:line="276" w:lineRule="auto"/>
        <w:ind w:left="426"/>
        <w:jc w:val="both"/>
        <w:rPr>
          <w:rFonts w:ascii="Arial" w:hAnsi="Arial" w:cs="Arial"/>
          <w:kern w:val="1"/>
          <w:sz w:val="22"/>
          <w:szCs w:val="22"/>
          <w:lang w:eastAsia="hi-IN" w:bidi="hi-IN"/>
        </w:rPr>
      </w:pPr>
    </w:p>
    <w:p w14:paraId="525C685E"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12</w:t>
      </w:r>
    </w:p>
    <w:p w14:paraId="3E1CC626" w14:textId="77777777" w:rsidR="007766AC" w:rsidRPr="001A2A5A" w:rsidRDefault="007766AC"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r w:rsidRPr="001A2A5A">
        <w:rPr>
          <w:rFonts w:ascii="Arial" w:eastAsia="SimSun" w:hAnsi="Arial" w:cs="Arial"/>
          <w:b/>
          <w:bCs/>
          <w:kern w:val="1"/>
          <w:sz w:val="22"/>
          <w:szCs w:val="22"/>
          <w:lang w:eastAsia="hi-IN" w:bidi="hi-IN"/>
        </w:rPr>
        <w:t xml:space="preserve">Wymagania dotyczące zatrudniania na podstawie </w:t>
      </w:r>
      <w:r w:rsidR="00882247" w:rsidRPr="001A2A5A">
        <w:rPr>
          <w:rFonts w:ascii="Arial" w:eastAsia="SimSun" w:hAnsi="Arial" w:cs="Arial"/>
          <w:b/>
          <w:bCs/>
          <w:kern w:val="1"/>
          <w:sz w:val="22"/>
          <w:szCs w:val="22"/>
          <w:lang w:eastAsia="hi-IN" w:bidi="hi-IN"/>
        </w:rPr>
        <w:t>stosunku pracy</w:t>
      </w:r>
      <w:r w:rsidRPr="001A2A5A">
        <w:rPr>
          <w:rFonts w:ascii="Arial" w:eastAsia="SimSun" w:hAnsi="Arial" w:cs="Arial"/>
          <w:b/>
          <w:bCs/>
          <w:kern w:val="1"/>
          <w:sz w:val="22"/>
          <w:szCs w:val="22"/>
          <w:lang w:eastAsia="hi-IN" w:bidi="hi-IN"/>
        </w:rPr>
        <w:t xml:space="preserve"> </w:t>
      </w:r>
    </w:p>
    <w:p w14:paraId="70EA7E23" w14:textId="77777777" w:rsidR="0043694E" w:rsidRPr="001A2A5A" w:rsidRDefault="0043694E" w:rsidP="00CD5A9B">
      <w:pPr>
        <w:tabs>
          <w:tab w:val="left" w:pos="4118"/>
        </w:tabs>
        <w:suppressAutoHyphens/>
        <w:spacing w:line="276" w:lineRule="auto"/>
        <w:ind w:left="426" w:hanging="426"/>
        <w:jc w:val="center"/>
        <w:rPr>
          <w:rFonts w:ascii="Arial" w:eastAsia="SimSun" w:hAnsi="Arial" w:cs="Arial"/>
          <w:b/>
          <w:bCs/>
          <w:kern w:val="1"/>
          <w:sz w:val="22"/>
          <w:szCs w:val="22"/>
          <w:lang w:eastAsia="hi-IN" w:bidi="hi-IN"/>
        </w:rPr>
      </w:pPr>
    </w:p>
    <w:p w14:paraId="6EF5F8DA" w14:textId="6F8B71FA" w:rsidR="007766AC" w:rsidRPr="001A2A5A" w:rsidRDefault="00915056" w:rsidP="00D31AE8">
      <w:pPr>
        <w:numPr>
          <w:ilvl w:val="0"/>
          <w:numId w:val="22"/>
        </w:numPr>
        <w:suppressAutoHyphens/>
        <w:spacing w:line="276" w:lineRule="auto"/>
        <w:jc w:val="both"/>
        <w:rPr>
          <w:rFonts w:ascii="Arial" w:eastAsia="SimSun" w:hAnsi="Arial" w:cs="Arial"/>
          <w:bCs/>
          <w:kern w:val="1"/>
          <w:sz w:val="22"/>
          <w:szCs w:val="22"/>
          <w:lang w:eastAsia="hi-IN" w:bidi="hi-IN"/>
        </w:rPr>
      </w:pPr>
      <w:r w:rsidRPr="001A2A5A">
        <w:rPr>
          <w:rFonts w:ascii="Arial" w:eastAsia="SimSun" w:hAnsi="Arial" w:cs="Arial"/>
          <w:bCs/>
          <w:kern w:val="1"/>
          <w:sz w:val="22"/>
          <w:szCs w:val="22"/>
          <w:lang w:eastAsia="hi-IN" w:bidi="hi-IN"/>
        </w:rPr>
        <w:t>Stosownie do dyspozycji art. 95 ust. 1</w:t>
      </w:r>
      <w:r w:rsidR="007766AC" w:rsidRPr="001A2A5A">
        <w:rPr>
          <w:rFonts w:ascii="Arial" w:eastAsia="SimSun" w:hAnsi="Arial" w:cs="Arial"/>
          <w:bCs/>
          <w:kern w:val="1"/>
          <w:sz w:val="22"/>
          <w:szCs w:val="22"/>
          <w:lang w:eastAsia="hi-IN" w:bidi="hi-IN"/>
        </w:rPr>
        <w:t xml:space="preserve"> Zamawiający wymaga, aby Wykonawca lub podwykonawca przy realizacji przedmiotu zamówieni</w:t>
      </w:r>
      <w:r w:rsidRPr="001A2A5A">
        <w:rPr>
          <w:rFonts w:ascii="Arial" w:eastAsia="SimSun" w:hAnsi="Arial" w:cs="Arial"/>
          <w:bCs/>
          <w:kern w:val="1"/>
          <w:sz w:val="22"/>
          <w:szCs w:val="22"/>
          <w:lang w:eastAsia="hi-IN" w:bidi="hi-IN"/>
        </w:rPr>
        <w:t xml:space="preserve">a do wykonywania wskazanych </w:t>
      </w:r>
      <w:r w:rsidR="00195EEE" w:rsidRPr="001A2A5A">
        <w:rPr>
          <w:rFonts w:ascii="Arial" w:eastAsia="SimSun" w:hAnsi="Arial" w:cs="Arial"/>
          <w:bCs/>
          <w:kern w:val="1"/>
          <w:sz w:val="22"/>
          <w:szCs w:val="22"/>
          <w:lang w:eastAsia="hi-IN" w:bidi="hi-IN"/>
        </w:rPr>
        <w:br/>
      </w:r>
      <w:r w:rsidRPr="001A2A5A">
        <w:rPr>
          <w:rFonts w:ascii="Arial" w:eastAsia="SimSun" w:hAnsi="Arial" w:cs="Arial"/>
          <w:bCs/>
          <w:kern w:val="1"/>
          <w:sz w:val="22"/>
          <w:szCs w:val="22"/>
          <w:lang w:eastAsia="hi-IN" w:bidi="hi-IN"/>
        </w:rPr>
        <w:t>w S</w:t>
      </w:r>
      <w:r w:rsidR="007766AC" w:rsidRPr="001A2A5A">
        <w:rPr>
          <w:rFonts w:ascii="Arial" w:eastAsia="SimSun" w:hAnsi="Arial" w:cs="Arial"/>
          <w:bCs/>
          <w:kern w:val="1"/>
          <w:sz w:val="22"/>
          <w:szCs w:val="22"/>
          <w:lang w:eastAsia="hi-IN" w:bidi="hi-IN"/>
        </w:rPr>
        <w:t xml:space="preserve">WZ  prac  zatrudniał </w:t>
      </w:r>
      <w:r w:rsidR="00CA2940" w:rsidRPr="001A2A5A">
        <w:rPr>
          <w:rFonts w:ascii="Arial" w:eastAsia="SimSun" w:hAnsi="Arial" w:cs="Arial"/>
          <w:bCs/>
          <w:i/>
          <w:kern w:val="1"/>
          <w:sz w:val="22"/>
          <w:szCs w:val="22"/>
          <w:u w:val="single"/>
          <w:lang w:eastAsia="hi-IN" w:bidi="hi-IN"/>
        </w:rPr>
        <w:t>na podstawie stosunku</w:t>
      </w:r>
      <w:r w:rsidR="00062D07" w:rsidRPr="001A2A5A">
        <w:rPr>
          <w:rFonts w:ascii="Arial" w:eastAsia="SimSun" w:hAnsi="Arial" w:cs="Arial"/>
          <w:bCs/>
          <w:i/>
          <w:kern w:val="1"/>
          <w:sz w:val="22"/>
          <w:szCs w:val="22"/>
          <w:u w:val="single"/>
          <w:lang w:eastAsia="hi-IN" w:bidi="hi-IN"/>
        </w:rPr>
        <w:t xml:space="preserve"> pracy wykonujących prace</w:t>
      </w:r>
      <w:r w:rsidR="00882247" w:rsidRPr="001A2A5A">
        <w:rPr>
          <w:rFonts w:ascii="Arial" w:eastAsia="SimSun" w:hAnsi="Arial" w:cs="Arial"/>
          <w:bCs/>
          <w:i/>
          <w:kern w:val="1"/>
          <w:sz w:val="22"/>
          <w:szCs w:val="22"/>
          <w:u w:val="single"/>
          <w:lang w:eastAsia="hi-IN" w:bidi="hi-IN"/>
        </w:rPr>
        <w:t>: ki</w:t>
      </w:r>
      <w:r w:rsidR="0015106F" w:rsidRPr="001A2A5A">
        <w:rPr>
          <w:rFonts w:ascii="Arial" w:eastAsia="SimSun" w:hAnsi="Arial" w:cs="Arial"/>
          <w:bCs/>
          <w:i/>
          <w:kern w:val="1"/>
          <w:sz w:val="22"/>
          <w:szCs w:val="22"/>
          <w:u w:val="single"/>
          <w:lang w:eastAsia="hi-IN" w:bidi="hi-IN"/>
        </w:rPr>
        <w:t>erowca samochodu ciężarowego</w:t>
      </w:r>
      <w:r w:rsidR="008658F9" w:rsidRPr="001A2A5A">
        <w:rPr>
          <w:rFonts w:ascii="Arial" w:eastAsia="SimSun" w:hAnsi="Arial" w:cs="Arial"/>
          <w:bCs/>
          <w:i/>
          <w:kern w:val="1"/>
          <w:sz w:val="22"/>
          <w:szCs w:val="22"/>
          <w:u w:val="single"/>
          <w:lang w:eastAsia="hi-IN" w:bidi="hi-IN"/>
        </w:rPr>
        <w:t xml:space="preserve">, </w:t>
      </w:r>
      <w:r w:rsidR="00062D07" w:rsidRPr="001A2A5A">
        <w:rPr>
          <w:rFonts w:ascii="Arial" w:eastAsia="SimSun" w:hAnsi="Arial" w:cs="Arial"/>
          <w:bCs/>
          <w:i/>
          <w:kern w:val="1"/>
          <w:sz w:val="22"/>
          <w:szCs w:val="22"/>
          <w:u w:val="single"/>
          <w:lang w:eastAsia="hi-IN" w:bidi="hi-IN"/>
        </w:rPr>
        <w:t>operator walca</w:t>
      </w:r>
      <w:r w:rsidR="008658F9" w:rsidRPr="001A2A5A">
        <w:rPr>
          <w:rFonts w:ascii="Arial" w:eastAsia="SimSun" w:hAnsi="Arial" w:cs="Arial"/>
          <w:bCs/>
          <w:i/>
          <w:kern w:val="1"/>
          <w:sz w:val="22"/>
          <w:szCs w:val="22"/>
          <w:u w:val="single"/>
          <w:lang w:eastAsia="hi-IN" w:bidi="hi-IN"/>
        </w:rPr>
        <w:t xml:space="preserve">, </w:t>
      </w:r>
      <w:r w:rsidR="00882247" w:rsidRPr="001A2A5A">
        <w:rPr>
          <w:rFonts w:ascii="Arial" w:eastAsia="SimSun" w:hAnsi="Arial" w:cs="Arial"/>
          <w:bCs/>
          <w:i/>
          <w:kern w:val="1"/>
          <w:sz w:val="22"/>
          <w:szCs w:val="22"/>
          <w:u w:val="single"/>
          <w:lang w:eastAsia="hi-IN" w:bidi="hi-IN"/>
        </w:rPr>
        <w:t>operator koparko-</w:t>
      </w:r>
      <w:proofErr w:type="spellStart"/>
      <w:r w:rsidR="00882247" w:rsidRPr="001A2A5A">
        <w:rPr>
          <w:rFonts w:ascii="Arial" w:eastAsia="SimSun" w:hAnsi="Arial" w:cs="Arial"/>
          <w:bCs/>
          <w:i/>
          <w:kern w:val="1"/>
          <w:sz w:val="22"/>
          <w:szCs w:val="22"/>
          <w:u w:val="single"/>
          <w:lang w:eastAsia="hi-IN" w:bidi="hi-IN"/>
        </w:rPr>
        <w:t>ładowark</w:t>
      </w:r>
      <w:proofErr w:type="spellEnd"/>
      <w:r w:rsidR="0015106F" w:rsidRPr="001A2A5A">
        <w:rPr>
          <w:rFonts w:ascii="Arial" w:eastAsia="SimSun" w:hAnsi="Arial" w:cs="Arial"/>
          <w:bCs/>
          <w:i/>
          <w:kern w:val="1"/>
          <w:sz w:val="22"/>
          <w:szCs w:val="22"/>
          <w:u w:val="single"/>
          <w:lang w:eastAsia="hi-IN" w:bidi="hi-IN"/>
        </w:rPr>
        <w:t>, operator równiarki</w:t>
      </w:r>
      <w:r w:rsidR="008658F9" w:rsidRPr="001A2A5A">
        <w:rPr>
          <w:rFonts w:ascii="Arial" w:eastAsia="SimSun" w:hAnsi="Arial" w:cs="Arial"/>
          <w:bCs/>
          <w:i/>
          <w:kern w:val="1"/>
          <w:sz w:val="22"/>
          <w:szCs w:val="22"/>
          <w:u w:val="single"/>
          <w:lang w:eastAsia="hi-IN" w:bidi="hi-IN"/>
        </w:rPr>
        <w:t>.</w:t>
      </w:r>
      <w:r w:rsidR="007766AC" w:rsidRPr="001A2A5A">
        <w:rPr>
          <w:rFonts w:ascii="Arial" w:eastAsia="SimSun" w:hAnsi="Arial" w:cs="Arial"/>
          <w:bCs/>
          <w:kern w:val="1"/>
          <w:sz w:val="22"/>
          <w:szCs w:val="22"/>
          <w:lang w:eastAsia="hi-IN" w:bidi="hi-IN"/>
        </w:rPr>
        <w:t xml:space="preserve"> </w:t>
      </w:r>
    </w:p>
    <w:p w14:paraId="7F9A440B" w14:textId="0A2999FC" w:rsidR="001A2A5A" w:rsidRPr="001A2A5A" w:rsidRDefault="001A2A5A" w:rsidP="001A2A5A">
      <w:pPr>
        <w:numPr>
          <w:ilvl w:val="0"/>
          <w:numId w:val="35"/>
        </w:numPr>
        <w:autoSpaceDE w:val="0"/>
        <w:autoSpaceDN w:val="0"/>
        <w:adjustRightInd w:val="0"/>
        <w:jc w:val="both"/>
        <w:rPr>
          <w:rFonts w:ascii="Arial" w:eastAsia="Calibri" w:hAnsi="Arial" w:cs="Arial"/>
          <w:sz w:val="22"/>
          <w:szCs w:val="22"/>
        </w:rPr>
      </w:pPr>
      <w:r w:rsidRPr="001A2A5A">
        <w:rPr>
          <w:rFonts w:ascii="Arial" w:eastAsia="Calibri" w:hAnsi="Arial" w:cs="Arial"/>
          <w:b/>
          <w:bCs/>
          <w:sz w:val="22"/>
          <w:szCs w:val="22"/>
        </w:rPr>
        <w:t xml:space="preserve">2.  Sposób weryfikacji zatrudnienia osób na umowę o pracę: </w:t>
      </w:r>
    </w:p>
    <w:p w14:paraId="5C31455E" w14:textId="77777777" w:rsidR="001A2A5A" w:rsidRDefault="001A2A5A" w:rsidP="001A2A5A">
      <w:pPr>
        <w:numPr>
          <w:ilvl w:val="0"/>
          <w:numId w:val="35"/>
        </w:numPr>
        <w:autoSpaceDE w:val="0"/>
        <w:autoSpaceDN w:val="0"/>
        <w:adjustRightInd w:val="0"/>
        <w:jc w:val="both"/>
        <w:rPr>
          <w:rFonts w:ascii="Arial" w:eastAsia="Calibri" w:hAnsi="Arial" w:cs="Arial"/>
          <w:color w:val="000000"/>
          <w:sz w:val="22"/>
          <w:szCs w:val="22"/>
        </w:rPr>
      </w:pPr>
    </w:p>
    <w:p w14:paraId="693F0C39" w14:textId="77777777" w:rsidR="001A2A5A" w:rsidRDefault="001A2A5A" w:rsidP="001A2A5A">
      <w:pPr>
        <w:numPr>
          <w:ilvl w:val="0"/>
          <w:numId w:val="35"/>
        </w:num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 xml:space="preserve">W celu weryfikacji zatrudnienia na umowę o pracę osób, wykonujących czynności wymienione w pkt 8.2. Zamawiający jest upoważniony między innymi do </w:t>
      </w:r>
      <w:r>
        <w:rPr>
          <w:rFonts w:ascii="Arial" w:eastAsia="Calibri" w:hAnsi="Arial" w:cs="Arial"/>
          <w:b/>
          <w:bCs/>
          <w:color w:val="000000"/>
          <w:sz w:val="22"/>
          <w:szCs w:val="22"/>
        </w:rPr>
        <w:t xml:space="preserve">żądania oświadczeń i dokumentów w zakresie potwierdzenia spełniania ww. wymogów i dokonywania ich oceny. </w:t>
      </w:r>
    </w:p>
    <w:p w14:paraId="32C4E82F" w14:textId="77777777" w:rsidR="001A2A5A" w:rsidRDefault="001A2A5A" w:rsidP="001A2A5A">
      <w:pPr>
        <w:numPr>
          <w:ilvl w:val="0"/>
          <w:numId w:val="35"/>
        </w:num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Pr>
          <w:rFonts w:ascii="Arial" w:eastAsia="Calibri" w:hAnsi="Arial" w:cs="Arial"/>
          <w:b/>
          <w:bCs/>
          <w:color w:val="000000"/>
          <w:sz w:val="22"/>
          <w:szCs w:val="22"/>
        </w:rPr>
        <w:t xml:space="preserve">w punkcie 8.2 </w:t>
      </w:r>
      <w:r>
        <w:rPr>
          <w:rFonts w:ascii="Arial" w:eastAsia="Calibri" w:hAnsi="Arial" w:cs="Arial"/>
          <w:color w:val="000000"/>
          <w:sz w:val="22"/>
          <w:szCs w:val="22"/>
        </w:rPr>
        <w:t xml:space="preserve">czynności w trakcie realizacji zamówienia: </w:t>
      </w:r>
    </w:p>
    <w:p w14:paraId="470C281E" w14:textId="77777777" w:rsidR="001A2A5A" w:rsidRDefault="001A2A5A" w:rsidP="001A2A5A">
      <w:pPr>
        <w:numPr>
          <w:ilvl w:val="0"/>
          <w:numId w:val="35"/>
        </w:numPr>
        <w:autoSpaceDE w:val="0"/>
        <w:autoSpaceDN w:val="0"/>
        <w:adjustRightInd w:val="0"/>
        <w:ind w:left="851" w:hanging="426"/>
        <w:jc w:val="both"/>
        <w:rPr>
          <w:rFonts w:ascii="Arial" w:eastAsia="Calibri" w:hAnsi="Arial" w:cs="Arial"/>
          <w:b/>
          <w:bCs/>
          <w:color w:val="000000"/>
          <w:sz w:val="22"/>
          <w:szCs w:val="22"/>
        </w:rPr>
      </w:pPr>
      <w:r>
        <w:rPr>
          <w:rFonts w:ascii="Arial" w:eastAsia="Calibri" w:hAnsi="Arial" w:cs="Arial"/>
          <w:b/>
          <w:bCs/>
          <w:color w:val="000000"/>
          <w:sz w:val="22"/>
          <w:szCs w:val="22"/>
        </w:rPr>
        <w:t>a) oświadczenie zatrudnionego pracownika;</w:t>
      </w:r>
    </w:p>
    <w:p w14:paraId="386BE6F5" w14:textId="77777777" w:rsidR="001A2A5A" w:rsidRDefault="001A2A5A" w:rsidP="001A2A5A">
      <w:pPr>
        <w:numPr>
          <w:ilvl w:val="0"/>
          <w:numId w:val="35"/>
        </w:numPr>
        <w:autoSpaceDE w:val="0"/>
        <w:autoSpaceDN w:val="0"/>
        <w:adjustRightInd w:val="0"/>
        <w:jc w:val="both"/>
        <w:rPr>
          <w:rFonts w:ascii="Arial" w:eastAsia="Calibri" w:hAnsi="Arial" w:cs="Arial"/>
          <w:color w:val="000000"/>
          <w:sz w:val="22"/>
          <w:szCs w:val="22"/>
        </w:rPr>
      </w:pPr>
      <w:r>
        <w:rPr>
          <w:rFonts w:ascii="Arial" w:eastAsia="Calibri" w:hAnsi="Arial" w:cs="Arial"/>
          <w:b/>
          <w:bCs/>
          <w:color w:val="000000"/>
          <w:sz w:val="22"/>
          <w:szCs w:val="22"/>
        </w:rPr>
        <w:t xml:space="preserve">b) oświadczenie wykonawcy lub podwykonawcy </w:t>
      </w:r>
      <w:r>
        <w:rPr>
          <w:rFonts w:ascii="Arial" w:eastAsia="Calibri" w:hAnsi="Arial" w:cs="Arial"/>
          <w:color w:val="000000"/>
          <w:sz w:val="22"/>
          <w:szCs w:val="22"/>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i rodzaju umowy o pracę oraz podpis osoby uprawnionej do złożenia oświadczenia w imieniu wykonawcy lub podwykonawcy; </w:t>
      </w:r>
    </w:p>
    <w:p w14:paraId="1E88199A" w14:textId="77777777" w:rsidR="001A2A5A" w:rsidRDefault="001A2A5A" w:rsidP="001A2A5A">
      <w:pPr>
        <w:numPr>
          <w:ilvl w:val="0"/>
          <w:numId w:val="35"/>
        </w:num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 xml:space="preserve">c) </w:t>
      </w:r>
      <w:r>
        <w:rPr>
          <w:rFonts w:ascii="Arial" w:eastAsia="Calibri" w:hAnsi="Arial" w:cs="Arial"/>
          <w:b/>
          <w:bCs/>
          <w:color w:val="000000"/>
          <w:sz w:val="22"/>
          <w:szCs w:val="22"/>
        </w:rPr>
        <w:t xml:space="preserve">poświadczoną za zgodność z oryginałem odpowiednio przez Wykonawcę lub podwykonawcę kopię umowy/umów </w:t>
      </w:r>
      <w:r>
        <w:rPr>
          <w:rFonts w:ascii="Arial" w:eastAsia="Calibri" w:hAnsi="Arial" w:cs="Arial"/>
          <w:color w:val="000000"/>
          <w:sz w:val="22"/>
          <w:szCs w:val="22"/>
        </w:rPr>
        <w:t xml:space="preserve">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1997r. o ochronie danych osobowych (tj. w szczególności bez adresów, nr PESEL pracowników). Informacje takie jak: imię i nazwisko zatrudnionego pracownika data zawarcia umowy, rodzaj umowy o pracę i wymiar etatu powinny być możliwe do zidentyfikowania. </w:t>
      </w:r>
    </w:p>
    <w:p w14:paraId="664ADF31" w14:textId="77777777" w:rsidR="001A2A5A" w:rsidRDefault="001A2A5A" w:rsidP="001A2A5A">
      <w:pPr>
        <w:numPr>
          <w:ilvl w:val="0"/>
          <w:numId w:val="35"/>
        </w:numPr>
        <w:autoSpaceDE w:val="0"/>
        <w:autoSpaceDN w:val="0"/>
        <w:adjustRightInd w:val="0"/>
        <w:ind w:left="851" w:hanging="426"/>
        <w:jc w:val="both"/>
        <w:rPr>
          <w:rFonts w:ascii="Arial" w:eastAsia="Calibri" w:hAnsi="Arial" w:cs="Arial"/>
          <w:color w:val="000000"/>
          <w:sz w:val="22"/>
          <w:szCs w:val="22"/>
        </w:rPr>
      </w:pPr>
    </w:p>
    <w:p w14:paraId="6161481F" w14:textId="77777777" w:rsidR="001A2A5A" w:rsidRDefault="001A2A5A" w:rsidP="001A2A5A">
      <w:pPr>
        <w:autoSpaceDE w:val="0"/>
        <w:autoSpaceDN w:val="0"/>
        <w:adjustRightInd w:val="0"/>
        <w:ind w:left="851"/>
        <w:jc w:val="both"/>
        <w:rPr>
          <w:rFonts w:ascii="Arial" w:eastAsia="Calibri" w:hAnsi="Arial" w:cs="Arial"/>
          <w:color w:val="000000"/>
          <w:sz w:val="22"/>
          <w:szCs w:val="22"/>
        </w:rPr>
      </w:pPr>
      <w:r>
        <w:rPr>
          <w:rFonts w:ascii="Arial" w:eastAsia="Calibri" w:hAnsi="Arial" w:cs="Arial"/>
          <w:b/>
          <w:bCs/>
          <w:color w:val="000000"/>
          <w:sz w:val="22"/>
          <w:szCs w:val="22"/>
        </w:rPr>
        <w:t>Uwaga:</w:t>
      </w:r>
      <w:r>
        <w:rPr>
          <w:rFonts w:ascii="Arial" w:eastAsia="Calibri" w:hAnsi="Arial" w:cs="Arial"/>
          <w:color w:val="000000"/>
          <w:sz w:val="22"/>
          <w:szCs w:val="22"/>
        </w:rPr>
        <w:t xml:space="preserve"> Umowa o pracę może zawierać również inne dane, które podlegają </w:t>
      </w:r>
      <w:proofErr w:type="spellStart"/>
      <w:r>
        <w:rPr>
          <w:rFonts w:ascii="Arial" w:eastAsia="Calibri" w:hAnsi="Arial" w:cs="Arial"/>
          <w:color w:val="000000"/>
          <w:sz w:val="22"/>
          <w:szCs w:val="22"/>
        </w:rPr>
        <w:t>anonimizacji</w:t>
      </w:r>
      <w:proofErr w:type="spellEnd"/>
      <w:r>
        <w:rPr>
          <w:rFonts w:ascii="Arial" w:eastAsia="Calibri" w:hAnsi="Arial" w:cs="Arial"/>
          <w:color w:val="000000"/>
          <w:sz w:val="22"/>
          <w:szCs w:val="22"/>
        </w:rPr>
        <w:t xml:space="preserve">. Każda umowa powinna zostać przeanalizowana przez składającego pod </w:t>
      </w:r>
      <w:r>
        <w:rPr>
          <w:rFonts w:ascii="Arial" w:eastAsia="Calibri" w:hAnsi="Arial" w:cs="Arial"/>
          <w:color w:val="000000"/>
          <w:sz w:val="22"/>
          <w:szCs w:val="22"/>
        </w:rPr>
        <w:lastRenderedPageBreak/>
        <w:t xml:space="preserve">kątem przepisów ustawy z dnia 29 sierpnia 1997 r. o ochronie danych osobowych; zakres </w:t>
      </w:r>
      <w:proofErr w:type="spellStart"/>
      <w:r>
        <w:rPr>
          <w:rFonts w:ascii="Arial" w:eastAsia="Calibri" w:hAnsi="Arial" w:cs="Arial"/>
          <w:color w:val="000000"/>
          <w:sz w:val="22"/>
          <w:szCs w:val="22"/>
        </w:rPr>
        <w:t>anonimizacji</w:t>
      </w:r>
      <w:proofErr w:type="spellEnd"/>
      <w:r>
        <w:rPr>
          <w:rFonts w:ascii="Arial" w:eastAsia="Calibri" w:hAnsi="Arial" w:cs="Arial"/>
          <w:color w:val="000000"/>
          <w:sz w:val="22"/>
          <w:szCs w:val="22"/>
        </w:rPr>
        <w:t xml:space="preserve"> umowy musi być zgodny z przepisami w/w ustawy. </w:t>
      </w:r>
    </w:p>
    <w:p w14:paraId="6C18A79F" w14:textId="77777777" w:rsidR="001A2A5A" w:rsidRDefault="001A2A5A" w:rsidP="001A2A5A">
      <w:pPr>
        <w:numPr>
          <w:ilvl w:val="0"/>
          <w:numId w:val="36"/>
        </w:numPr>
        <w:autoSpaceDE w:val="0"/>
        <w:autoSpaceDN w:val="0"/>
        <w:adjustRightInd w:val="0"/>
        <w:ind w:left="851" w:hanging="426"/>
        <w:jc w:val="both"/>
        <w:rPr>
          <w:rFonts w:ascii="Arial" w:eastAsia="Calibri" w:hAnsi="Arial" w:cs="Arial"/>
          <w:color w:val="000000"/>
          <w:sz w:val="22"/>
          <w:szCs w:val="22"/>
        </w:rPr>
      </w:pPr>
      <w:r>
        <w:rPr>
          <w:rFonts w:ascii="Arial" w:eastAsia="Calibri" w:hAnsi="Arial" w:cs="Arial"/>
          <w:color w:val="000000"/>
          <w:sz w:val="22"/>
          <w:szCs w:val="22"/>
        </w:rPr>
        <w:t xml:space="preserve">Za wszelkie wynikłe szkody w przypadku niedokonania </w:t>
      </w:r>
      <w:proofErr w:type="spellStart"/>
      <w:r>
        <w:rPr>
          <w:rFonts w:ascii="Arial" w:eastAsia="Calibri" w:hAnsi="Arial" w:cs="Arial"/>
          <w:color w:val="000000"/>
          <w:sz w:val="22"/>
          <w:szCs w:val="22"/>
        </w:rPr>
        <w:t>anonimizacji</w:t>
      </w:r>
      <w:proofErr w:type="spellEnd"/>
      <w:r>
        <w:rPr>
          <w:rFonts w:ascii="Arial" w:eastAsia="Calibri" w:hAnsi="Arial" w:cs="Arial"/>
          <w:color w:val="000000"/>
          <w:sz w:val="22"/>
          <w:szCs w:val="22"/>
        </w:rPr>
        <w:t xml:space="preserve"> lub dokonania wadliwej </w:t>
      </w:r>
      <w:proofErr w:type="spellStart"/>
      <w:r>
        <w:rPr>
          <w:rFonts w:ascii="Arial" w:eastAsia="Calibri" w:hAnsi="Arial" w:cs="Arial"/>
          <w:color w:val="000000"/>
          <w:sz w:val="22"/>
          <w:szCs w:val="22"/>
        </w:rPr>
        <w:t>anonimizacji</w:t>
      </w:r>
      <w:proofErr w:type="spellEnd"/>
      <w:r>
        <w:rPr>
          <w:rFonts w:ascii="Arial" w:eastAsia="Calibri" w:hAnsi="Arial" w:cs="Arial"/>
          <w:color w:val="000000"/>
          <w:sz w:val="22"/>
          <w:szCs w:val="22"/>
        </w:rPr>
        <w:t xml:space="preserve"> odpowiada WYKONAWCA.</w:t>
      </w:r>
    </w:p>
    <w:p w14:paraId="08E38137" w14:textId="77777777" w:rsidR="001A2A5A" w:rsidRDefault="001A2A5A" w:rsidP="001A2A5A">
      <w:pPr>
        <w:numPr>
          <w:ilvl w:val="0"/>
          <w:numId w:val="36"/>
        </w:numPr>
        <w:autoSpaceDE w:val="0"/>
        <w:autoSpaceDN w:val="0"/>
        <w:adjustRightInd w:val="0"/>
        <w:jc w:val="both"/>
        <w:rPr>
          <w:rFonts w:ascii="Arial" w:eastAsia="Calibri" w:hAnsi="Arial" w:cs="Arial"/>
          <w:color w:val="000000"/>
          <w:sz w:val="22"/>
          <w:szCs w:val="22"/>
        </w:rPr>
      </w:pPr>
    </w:p>
    <w:p w14:paraId="1AE0D79A" w14:textId="77777777" w:rsidR="001A2A5A" w:rsidRDefault="001A2A5A" w:rsidP="001A2A5A">
      <w:pPr>
        <w:pStyle w:val="Default"/>
        <w:numPr>
          <w:ilvl w:val="0"/>
          <w:numId w:val="37"/>
        </w:numPr>
        <w:suppressAutoHyphens/>
        <w:autoSpaceDN/>
        <w:adjustRightInd/>
        <w:spacing w:line="276" w:lineRule="auto"/>
        <w:ind w:hanging="142"/>
        <w:jc w:val="both"/>
        <w:rPr>
          <w:rFonts w:ascii="Arial" w:eastAsia="Times New Roman" w:hAnsi="Arial" w:cs="Arial"/>
          <w:sz w:val="22"/>
          <w:szCs w:val="22"/>
        </w:rPr>
      </w:pPr>
      <w:r>
        <w:rPr>
          <w:rFonts w:ascii="Arial" w:hAnsi="Arial" w:cs="Arial"/>
          <w:sz w:val="22"/>
          <w:szCs w:val="22"/>
        </w:rPr>
        <w:t xml:space="preserve">innych dokumentów </w:t>
      </w:r>
    </w:p>
    <w:p w14:paraId="3EBBE066" w14:textId="77777777" w:rsidR="001A2A5A" w:rsidRDefault="001A2A5A" w:rsidP="001A2A5A">
      <w:pPr>
        <w:pStyle w:val="Akapitzlist"/>
        <w:numPr>
          <w:ilvl w:val="0"/>
          <w:numId w:val="38"/>
        </w:numPr>
        <w:suppressAutoHyphens/>
        <w:spacing w:after="0" w:line="276" w:lineRule="auto"/>
        <w:ind w:left="1506"/>
        <w:contextualSpacing w:val="0"/>
        <w:jc w:val="both"/>
        <w:rPr>
          <w:rFonts w:ascii="Arial" w:hAnsi="Arial" w:cs="Arial"/>
        </w:rPr>
      </w:pPr>
      <w:r>
        <w:rPr>
          <w:rFonts w:ascii="Arial" w:hAnsi="Arial" w:cs="Aria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89C7E66" w14:textId="77777777" w:rsidR="001A2A5A" w:rsidRDefault="001A2A5A" w:rsidP="001A2A5A">
      <w:pPr>
        <w:suppressAutoHyphens/>
        <w:spacing w:line="276" w:lineRule="auto"/>
        <w:jc w:val="both"/>
        <w:rPr>
          <w:rFonts w:ascii="Arial" w:hAnsi="Arial" w:cs="Arial"/>
          <w:sz w:val="22"/>
          <w:szCs w:val="22"/>
        </w:rPr>
      </w:pPr>
    </w:p>
    <w:p w14:paraId="36A9E4A0" w14:textId="77777777" w:rsidR="001A2A5A" w:rsidRDefault="001A2A5A" w:rsidP="00214BE7">
      <w:pPr>
        <w:suppressAutoHyphens/>
        <w:spacing w:line="276" w:lineRule="auto"/>
        <w:jc w:val="both"/>
        <w:rPr>
          <w:rFonts w:ascii="Arial" w:hAnsi="Arial" w:cs="Arial"/>
          <w:b/>
          <w:bCs/>
          <w:sz w:val="22"/>
          <w:szCs w:val="22"/>
        </w:rPr>
      </w:pPr>
      <w:r>
        <w:rPr>
          <w:rFonts w:ascii="Arial" w:hAnsi="Arial" w:cs="Arial"/>
          <w:b/>
          <w:bCs/>
          <w:sz w:val="22"/>
          <w:szCs w:val="22"/>
        </w:rPr>
        <w:t>Zamawiający dopuszcza możliwość wezwania do złożenia tylko jednego z dokumentów, o których mowa powyżej.</w:t>
      </w:r>
    </w:p>
    <w:p w14:paraId="2EB4923C" w14:textId="77777777" w:rsidR="001A2A5A" w:rsidRDefault="001A2A5A" w:rsidP="001A2A5A">
      <w:pPr>
        <w:autoSpaceDE w:val="0"/>
        <w:autoSpaceDN w:val="0"/>
        <w:adjustRightInd w:val="0"/>
        <w:jc w:val="both"/>
        <w:rPr>
          <w:rFonts w:ascii="Arial" w:eastAsia="Calibri" w:hAnsi="Arial" w:cs="Arial"/>
          <w:color w:val="000000"/>
          <w:sz w:val="22"/>
          <w:szCs w:val="22"/>
        </w:rPr>
      </w:pPr>
    </w:p>
    <w:p w14:paraId="605AE5E8" w14:textId="773B6185" w:rsidR="001A2A5A" w:rsidRDefault="001A2A5A" w:rsidP="001A2A5A">
      <w:pPr>
        <w:numPr>
          <w:ilvl w:val="0"/>
          <w:numId w:val="39"/>
        </w:numPr>
        <w:autoSpaceDE w:val="0"/>
        <w:autoSpaceDN w:val="0"/>
        <w:adjustRightInd w:val="0"/>
        <w:jc w:val="both"/>
        <w:rPr>
          <w:rFonts w:ascii="Arial" w:eastAsia="Calibri" w:hAnsi="Arial" w:cs="Arial"/>
          <w:color w:val="000000"/>
          <w:sz w:val="22"/>
          <w:szCs w:val="22"/>
        </w:rPr>
      </w:pPr>
      <w:r>
        <w:rPr>
          <w:rFonts w:ascii="Arial" w:eastAsia="Calibri" w:hAnsi="Arial" w:cs="Arial"/>
          <w:b/>
          <w:bCs/>
          <w:color w:val="000000"/>
          <w:sz w:val="22"/>
          <w:szCs w:val="22"/>
        </w:rPr>
        <w:t xml:space="preserve">3. Uprawnienia Zamawiającego w zakresie kontroli spełniania przez Wykonawcę wymagań, o których mowa w art. 95 ust. 2 pkt 3, oraz sankcji z tytułu niespełnienia tych wymagań. </w:t>
      </w:r>
    </w:p>
    <w:p w14:paraId="1A32D485" w14:textId="77777777" w:rsidR="001A2A5A" w:rsidRDefault="001A2A5A" w:rsidP="001A2A5A">
      <w:pPr>
        <w:numPr>
          <w:ilvl w:val="0"/>
          <w:numId w:val="39"/>
        </w:numPr>
        <w:autoSpaceDE w:val="0"/>
        <w:autoSpaceDN w:val="0"/>
        <w:adjustRightInd w:val="0"/>
        <w:jc w:val="both"/>
        <w:rPr>
          <w:rFonts w:ascii="Arial" w:eastAsia="Calibri" w:hAnsi="Arial" w:cs="Arial"/>
          <w:color w:val="000000"/>
          <w:sz w:val="22"/>
          <w:szCs w:val="22"/>
        </w:rPr>
      </w:pPr>
    </w:p>
    <w:p w14:paraId="2B0FA0A0" w14:textId="77777777" w:rsidR="001A2A5A" w:rsidRDefault="001A2A5A" w:rsidP="001A2A5A">
      <w:p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 xml:space="preserve">Zamawiający, w celu przeprowadzenia kontroli zatrudnienia na umowę o pracę pracowników wykonujących wymagane czynności, jest upoważniony do: </w:t>
      </w:r>
    </w:p>
    <w:p w14:paraId="1191D758" w14:textId="77777777" w:rsidR="001A2A5A" w:rsidRDefault="001A2A5A" w:rsidP="001A2A5A">
      <w:pPr>
        <w:autoSpaceDE w:val="0"/>
        <w:autoSpaceDN w:val="0"/>
        <w:adjustRightInd w:val="0"/>
        <w:jc w:val="both"/>
        <w:rPr>
          <w:rFonts w:ascii="Arial" w:eastAsia="Calibri" w:hAnsi="Arial" w:cs="Arial"/>
          <w:color w:val="000000"/>
          <w:sz w:val="22"/>
          <w:szCs w:val="22"/>
        </w:rPr>
      </w:pPr>
      <w:r>
        <w:rPr>
          <w:rFonts w:ascii="Arial" w:eastAsia="Calibri" w:hAnsi="Arial" w:cs="Arial"/>
          <w:b/>
          <w:bCs/>
          <w:color w:val="000000"/>
          <w:sz w:val="22"/>
          <w:szCs w:val="22"/>
        </w:rPr>
        <w:t xml:space="preserve">a) żądania wyjaśnień w przypadku wątpliwości w zakresie potwierdzenia spełniania ww. wymogów. </w:t>
      </w:r>
    </w:p>
    <w:p w14:paraId="22FF0DCF" w14:textId="77777777" w:rsidR="001A2A5A" w:rsidRDefault="001A2A5A" w:rsidP="001A2A5A">
      <w:pPr>
        <w:autoSpaceDE w:val="0"/>
        <w:autoSpaceDN w:val="0"/>
        <w:adjustRightInd w:val="0"/>
        <w:jc w:val="both"/>
        <w:rPr>
          <w:rFonts w:ascii="Arial" w:eastAsia="Calibri" w:hAnsi="Arial" w:cs="Arial"/>
          <w:color w:val="000000"/>
          <w:sz w:val="22"/>
          <w:szCs w:val="22"/>
        </w:rPr>
      </w:pPr>
    </w:p>
    <w:p w14:paraId="2DC17293" w14:textId="77777777" w:rsidR="001A2A5A" w:rsidRDefault="001A2A5A" w:rsidP="001A2A5A">
      <w:p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 xml:space="preserve">Zamawiający może na każdym etapie realizacji zamówienia wezwać wykonawcę do wyjaśnień, jeżeli zajdą wątpliwości co do wywiązywania się Wykonawcy z obowiązku zatrudniania na podstawie umowy o pracę pracowników wykonujących czynności przy realizacji zamówienia. </w:t>
      </w:r>
    </w:p>
    <w:p w14:paraId="715549F7" w14:textId="77777777" w:rsidR="001A2A5A" w:rsidRDefault="001A2A5A" w:rsidP="001A2A5A">
      <w:pPr>
        <w:autoSpaceDE w:val="0"/>
        <w:autoSpaceDN w:val="0"/>
        <w:adjustRightInd w:val="0"/>
        <w:jc w:val="both"/>
        <w:rPr>
          <w:rFonts w:ascii="Arial" w:eastAsia="Calibri" w:hAnsi="Arial" w:cs="Arial"/>
          <w:color w:val="000000"/>
          <w:sz w:val="22"/>
          <w:szCs w:val="22"/>
        </w:rPr>
      </w:pPr>
    </w:p>
    <w:p w14:paraId="70037D64" w14:textId="77777777" w:rsidR="001A2A5A" w:rsidRDefault="001A2A5A" w:rsidP="001A2A5A">
      <w:pPr>
        <w:autoSpaceDE w:val="0"/>
        <w:autoSpaceDN w:val="0"/>
        <w:adjustRightInd w:val="0"/>
        <w:jc w:val="both"/>
        <w:rPr>
          <w:rFonts w:ascii="Arial" w:eastAsia="Calibri" w:hAnsi="Arial" w:cs="Arial"/>
          <w:color w:val="000000"/>
          <w:sz w:val="22"/>
          <w:szCs w:val="22"/>
        </w:rPr>
      </w:pPr>
      <w:r>
        <w:rPr>
          <w:rFonts w:ascii="Arial" w:eastAsia="Calibri" w:hAnsi="Arial" w:cs="Arial"/>
          <w:b/>
          <w:bCs/>
          <w:color w:val="000000"/>
          <w:sz w:val="22"/>
          <w:szCs w:val="22"/>
        </w:rPr>
        <w:t xml:space="preserve">b) przeprowadzania kontroli na miejscu wykonywania świadczenia. </w:t>
      </w:r>
    </w:p>
    <w:p w14:paraId="50EE5E7D" w14:textId="77777777" w:rsidR="001A2A5A" w:rsidRDefault="001A2A5A" w:rsidP="001A2A5A">
      <w:p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 xml:space="preserve">W przypadku uzasadnionych wątpliwości co do przestrzegania prawa pracy przez wykonawcę lub podwykonawcę, zamawiający może zwrócić się o przeprowadzenie kontroli przez Państwową Inspekcję Pracy. </w:t>
      </w:r>
    </w:p>
    <w:p w14:paraId="63ABB04F" w14:textId="77777777" w:rsidR="001A2A5A" w:rsidRDefault="001A2A5A" w:rsidP="001A2A5A">
      <w:pPr>
        <w:tabs>
          <w:tab w:val="left" w:pos="900"/>
        </w:tabs>
        <w:spacing w:line="276" w:lineRule="auto"/>
        <w:jc w:val="both"/>
        <w:rPr>
          <w:rFonts w:ascii="Arial" w:hAnsi="Arial" w:cs="Arial"/>
          <w:sz w:val="22"/>
          <w:szCs w:val="22"/>
        </w:rPr>
      </w:pPr>
      <w:r>
        <w:rPr>
          <w:rFonts w:ascii="Arial" w:eastAsia="Calibri" w:hAnsi="Arial" w:cs="Arial"/>
          <w:color w:val="000000"/>
          <w:sz w:val="22"/>
          <w:szCs w:val="22"/>
        </w:rPr>
        <w:t>Z tytułu niespełnienia przez wykonawcę lub podwykonawcę wymogu zatrudnienia na podstawie umowy o pracę osób wykonujących wskazane w ust. 2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4DAC520F" w14:textId="77777777" w:rsidR="007766AC" w:rsidRPr="005539E8" w:rsidRDefault="007766AC" w:rsidP="00CD5A9B">
      <w:pPr>
        <w:tabs>
          <w:tab w:val="left" w:pos="709"/>
        </w:tabs>
        <w:suppressAutoHyphens/>
        <w:spacing w:line="276" w:lineRule="auto"/>
        <w:ind w:left="720"/>
        <w:jc w:val="both"/>
        <w:rPr>
          <w:rFonts w:ascii="Arial" w:hAnsi="Arial" w:cs="Arial"/>
          <w:b/>
          <w:bCs/>
          <w:color w:val="000000"/>
          <w:kern w:val="1"/>
          <w:sz w:val="22"/>
          <w:szCs w:val="22"/>
          <w:lang w:eastAsia="hi-IN" w:bidi="hi-IN"/>
        </w:rPr>
      </w:pPr>
    </w:p>
    <w:p w14:paraId="66D4F771" w14:textId="77777777"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13</w:t>
      </w:r>
    </w:p>
    <w:p w14:paraId="13259CC5" w14:textId="77777777" w:rsidR="007766AC" w:rsidRDefault="007766AC" w:rsidP="00CD5A9B">
      <w:pPr>
        <w:tabs>
          <w:tab w:val="left" w:pos="709"/>
        </w:tabs>
        <w:suppressAutoHyphens/>
        <w:spacing w:line="276" w:lineRule="auto"/>
        <w:jc w:val="center"/>
        <w:rPr>
          <w:rFonts w:ascii="Arial" w:hAnsi="Arial" w:cs="Arial"/>
          <w:b/>
          <w:bCs/>
          <w:color w:val="000000"/>
          <w:kern w:val="1"/>
          <w:sz w:val="22"/>
          <w:szCs w:val="22"/>
          <w:lang w:eastAsia="hi-IN" w:bidi="hi-IN"/>
        </w:rPr>
      </w:pPr>
      <w:r w:rsidRPr="005539E8">
        <w:rPr>
          <w:rFonts w:ascii="Arial" w:hAnsi="Arial" w:cs="Arial"/>
          <w:b/>
          <w:bCs/>
          <w:color w:val="000000"/>
          <w:kern w:val="1"/>
          <w:sz w:val="22"/>
          <w:szCs w:val="22"/>
          <w:lang w:eastAsia="hi-IN" w:bidi="hi-IN"/>
        </w:rPr>
        <w:t xml:space="preserve">Zabezpieczenie należytego wykonania umowy </w:t>
      </w:r>
    </w:p>
    <w:p w14:paraId="24FBE891" w14:textId="77777777" w:rsidR="00062D07" w:rsidRPr="005539E8" w:rsidRDefault="00062D07" w:rsidP="00CD5A9B">
      <w:pPr>
        <w:tabs>
          <w:tab w:val="left" w:pos="709"/>
        </w:tabs>
        <w:suppressAutoHyphens/>
        <w:spacing w:line="276" w:lineRule="auto"/>
        <w:jc w:val="center"/>
        <w:rPr>
          <w:rFonts w:ascii="Arial" w:hAnsi="Arial" w:cs="Arial"/>
          <w:b/>
          <w:bCs/>
          <w:color w:val="000000"/>
          <w:kern w:val="1"/>
          <w:sz w:val="22"/>
          <w:szCs w:val="22"/>
          <w:lang w:eastAsia="hi-IN" w:bidi="hi-IN"/>
        </w:rPr>
      </w:pPr>
    </w:p>
    <w:p w14:paraId="6F15C296" w14:textId="77777777" w:rsidR="007766AC" w:rsidRPr="005539E8" w:rsidRDefault="007766AC" w:rsidP="00D31AE8">
      <w:pPr>
        <w:pStyle w:val="Akapitzlist"/>
        <w:numPr>
          <w:ilvl w:val="0"/>
          <w:numId w:val="24"/>
        </w:numPr>
        <w:spacing w:after="0" w:line="276" w:lineRule="auto"/>
        <w:jc w:val="both"/>
        <w:rPr>
          <w:rFonts w:ascii="Arial" w:hAnsi="Arial" w:cs="Arial"/>
        </w:rPr>
      </w:pPr>
      <w:r w:rsidRPr="005539E8">
        <w:rPr>
          <w:rFonts w:ascii="Arial" w:hAnsi="Arial" w:cs="Arial"/>
        </w:rPr>
        <w:t xml:space="preserve">Wykonawca wnosi zabezpieczenie należytego wykonania umowy </w:t>
      </w:r>
      <w:r w:rsidR="00D66E5C" w:rsidRPr="005539E8">
        <w:rPr>
          <w:rFonts w:ascii="Arial" w:hAnsi="Arial" w:cs="Arial"/>
          <w:b/>
        </w:rPr>
        <w:t>w wysokości 5</w:t>
      </w:r>
      <w:r w:rsidRPr="005539E8">
        <w:rPr>
          <w:rFonts w:ascii="Arial" w:hAnsi="Arial" w:cs="Arial"/>
          <w:b/>
        </w:rPr>
        <w:t>% ceny oferty</w:t>
      </w:r>
      <w:r w:rsidRPr="005539E8">
        <w:rPr>
          <w:rFonts w:ascii="Arial" w:hAnsi="Arial" w:cs="Arial"/>
        </w:rPr>
        <w:t xml:space="preserve"> </w:t>
      </w:r>
      <w:r w:rsidRPr="005539E8">
        <w:rPr>
          <w:rFonts w:ascii="Arial" w:hAnsi="Arial" w:cs="Arial"/>
          <w:b/>
        </w:rPr>
        <w:t>brutto</w:t>
      </w:r>
      <w:r w:rsidRPr="005539E8">
        <w:rPr>
          <w:rFonts w:ascii="Arial" w:hAnsi="Arial" w:cs="Arial"/>
        </w:rPr>
        <w:t xml:space="preserve">, co stanowi kwotę w wysokości: </w:t>
      </w:r>
      <w:r w:rsidRPr="005539E8">
        <w:rPr>
          <w:rFonts w:ascii="Arial" w:hAnsi="Arial" w:cs="Arial"/>
          <w:b/>
        </w:rPr>
        <w:t>…………………………. zł</w:t>
      </w:r>
    </w:p>
    <w:p w14:paraId="30D6F25F" w14:textId="77777777" w:rsidR="007766AC" w:rsidRPr="005539E8" w:rsidRDefault="00062D07" w:rsidP="00CD5A9B">
      <w:pPr>
        <w:pStyle w:val="Akapitzlist"/>
        <w:spacing w:after="0" w:line="276" w:lineRule="auto"/>
        <w:ind w:left="360"/>
        <w:contextualSpacing w:val="0"/>
        <w:rPr>
          <w:rFonts w:ascii="Arial" w:hAnsi="Arial" w:cs="Arial"/>
        </w:rPr>
      </w:pPr>
      <w:r>
        <w:rPr>
          <w:rFonts w:ascii="Arial" w:hAnsi="Arial" w:cs="Arial"/>
        </w:rPr>
        <w:t>(</w:t>
      </w:r>
      <w:r w:rsidR="008D6303">
        <w:rPr>
          <w:rFonts w:ascii="Arial" w:hAnsi="Arial" w:cs="Arial"/>
        </w:rPr>
        <w:t>słownie</w:t>
      </w:r>
      <w:r>
        <w:rPr>
          <w:rFonts w:ascii="Arial" w:hAnsi="Arial" w:cs="Arial"/>
        </w:rPr>
        <w:t>: ………………………………………………………………………..)</w:t>
      </w:r>
    </w:p>
    <w:p w14:paraId="411D0658" w14:textId="77777777" w:rsidR="007766AC" w:rsidRPr="005539E8" w:rsidRDefault="007766AC" w:rsidP="00D31AE8">
      <w:pPr>
        <w:pStyle w:val="Akapitzlist"/>
        <w:numPr>
          <w:ilvl w:val="0"/>
          <w:numId w:val="24"/>
        </w:numPr>
        <w:spacing w:after="0" w:line="276" w:lineRule="auto"/>
        <w:contextualSpacing w:val="0"/>
        <w:jc w:val="both"/>
        <w:rPr>
          <w:rFonts w:ascii="Arial" w:hAnsi="Arial" w:cs="Arial"/>
          <w:b/>
        </w:rPr>
      </w:pPr>
      <w:r w:rsidRPr="005539E8">
        <w:rPr>
          <w:rFonts w:ascii="Arial" w:hAnsi="Arial" w:cs="Arial"/>
        </w:rPr>
        <w:t>Zabezpieczenie będzie wniesione w formie:</w:t>
      </w:r>
      <w:r w:rsidRPr="00062D07">
        <w:rPr>
          <w:rFonts w:ascii="Arial" w:hAnsi="Arial" w:cs="Arial"/>
        </w:rPr>
        <w:t xml:space="preserve"> </w:t>
      </w:r>
      <w:r w:rsidR="00062D07" w:rsidRPr="00062D07">
        <w:rPr>
          <w:rFonts w:ascii="Arial" w:hAnsi="Arial" w:cs="Arial"/>
        </w:rPr>
        <w:t>……………………………………………………..</w:t>
      </w:r>
      <w:r w:rsidRPr="00062D07">
        <w:rPr>
          <w:rFonts w:ascii="Arial" w:hAnsi="Arial" w:cs="Arial"/>
        </w:rPr>
        <w:t xml:space="preserve"> </w:t>
      </w:r>
    </w:p>
    <w:p w14:paraId="11894406" w14:textId="77777777" w:rsidR="007766AC" w:rsidRPr="005539E8" w:rsidRDefault="007766AC" w:rsidP="00D31AE8">
      <w:pPr>
        <w:pStyle w:val="Akapitzlist"/>
        <w:numPr>
          <w:ilvl w:val="0"/>
          <w:numId w:val="24"/>
        </w:numPr>
        <w:spacing w:after="0" w:line="276" w:lineRule="auto"/>
        <w:contextualSpacing w:val="0"/>
        <w:jc w:val="both"/>
        <w:rPr>
          <w:rFonts w:ascii="Arial" w:hAnsi="Arial" w:cs="Arial"/>
        </w:rPr>
      </w:pPr>
      <w:r w:rsidRPr="005539E8">
        <w:rPr>
          <w:rFonts w:ascii="Arial" w:hAnsi="Arial" w:cs="Arial"/>
        </w:rPr>
        <w:t xml:space="preserve">W przypadku nienależytego wykonania zamówienia lub nieusunięcia wad przedmiotu zamówienia, zabezpieczenie wraz z powstałymi odsetkami staje się własnością Zamawiającego i będzie wykorzystane do zgodnego z umową wykonania robót </w:t>
      </w:r>
      <w:r w:rsidR="00590EA3" w:rsidRPr="005539E8">
        <w:rPr>
          <w:rFonts w:ascii="Arial" w:hAnsi="Arial" w:cs="Arial"/>
        </w:rPr>
        <w:br/>
      </w:r>
      <w:r w:rsidRPr="005539E8">
        <w:rPr>
          <w:rFonts w:ascii="Arial" w:hAnsi="Arial" w:cs="Arial"/>
        </w:rPr>
        <w:t>i do pokrycia roszczeń z tytułu</w:t>
      </w:r>
      <w:r w:rsidR="00801711" w:rsidRPr="005539E8">
        <w:rPr>
          <w:rFonts w:ascii="Arial" w:hAnsi="Arial" w:cs="Arial"/>
        </w:rPr>
        <w:t xml:space="preserve"> rękojmi i </w:t>
      </w:r>
      <w:r w:rsidRPr="005539E8">
        <w:rPr>
          <w:rFonts w:ascii="Arial" w:hAnsi="Arial" w:cs="Arial"/>
        </w:rPr>
        <w:t xml:space="preserve"> </w:t>
      </w:r>
      <w:r w:rsidR="0023661A" w:rsidRPr="005539E8">
        <w:rPr>
          <w:rFonts w:ascii="Arial" w:hAnsi="Arial" w:cs="Arial"/>
        </w:rPr>
        <w:t>gwarancji</w:t>
      </w:r>
      <w:r w:rsidRPr="005539E8">
        <w:rPr>
          <w:rFonts w:ascii="Arial" w:hAnsi="Arial" w:cs="Arial"/>
        </w:rPr>
        <w:t xml:space="preserve">. </w:t>
      </w:r>
    </w:p>
    <w:p w14:paraId="5A035CCA" w14:textId="77777777" w:rsidR="007766AC" w:rsidRPr="005539E8" w:rsidRDefault="007766AC" w:rsidP="00D31AE8">
      <w:pPr>
        <w:pStyle w:val="Akapitzlist"/>
        <w:numPr>
          <w:ilvl w:val="0"/>
          <w:numId w:val="24"/>
        </w:numPr>
        <w:spacing w:after="0" w:line="276" w:lineRule="auto"/>
        <w:contextualSpacing w:val="0"/>
        <w:jc w:val="both"/>
        <w:rPr>
          <w:rFonts w:ascii="Arial" w:hAnsi="Arial" w:cs="Arial"/>
          <w:b/>
        </w:rPr>
      </w:pPr>
      <w:r w:rsidRPr="005539E8">
        <w:rPr>
          <w:rFonts w:ascii="Arial" w:hAnsi="Arial" w:cs="Arial"/>
        </w:rPr>
        <w:lastRenderedPageBreak/>
        <w:t>W przypadku stwierdzenia, że roboty objęte umową zostały</w:t>
      </w:r>
      <w:r w:rsidR="00682715" w:rsidRPr="005539E8">
        <w:rPr>
          <w:rFonts w:ascii="Arial" w:hAnsi="Arial" w:cs="Arial"/>
        </w:rPr>
        <w:t xml:space="preserve"> wykonane w sposób należyty - </w:t>
      </w:r>
      <w:r w:rsidRPr="005539E8">
        <w:rPr>
          <w:rFonts w:ascii="Arial" w:hAnsi="Arial" w:cs="Arial"/>
        </w:rPr>
        <w:t xml:space="preserve">70%  zabezpieczenia zostanie zwrócone lub zwolnione w ciągu 30 dni po  odbiorze końcowym całego przedmiotu umowy, potwierdzającym jego należyte wykonanie.  </w:t>
      </w:r>
      <w:r w:rsidRPr="005539E8">
        <w:rPr>
          <w:rFonts w:ascii="Arial" w:hAnsi="Arial" w:cs="Arial"/>
          <w:b/>
        </w:rPr>
        <w:t>Pozostała część, tj. 30%, zostanie zwrócona lub zwolniona w ciągu 15 dni po upływie okresu gwarancji liczonego od daty odbioru końcowego.</w:t>
      </w:r>
    </w:p>
    <w:p w14:paraId="4E0B9D94" w14:textId="77777777" w:rsidR="007766AC" w:rsidRPr="005539E8" w:rsidRDefault="007766AC" w:rsidP="00D31AE8">
      <w:pPr>
        <w:pStyle w:val="Akapitzlist"/>
        <w:numPr>
          <w:ilvl w:val="0"/>
          <w:numId w:val="24"/>
        </w:numPr>
        <w:spacing w:after="0" w:line="276" w:lineRule="auto"/>
        <w:contextualSpacing w:val="0"/>
        <w:jc w:val="both"/>
        <w:rPr>
          <w:rFonts w:ascii="Arial" w:hAnsi="Arial" w:cs="Arial"/>
        </w:rPr>
      </w:pPr>
      <w:r w:rsidRPr="005539E8">
        <w:rPr>
          <w:rFonts w:ascii="Arial" w:hAnsi="Arial" w:cs="Arial"/>
        </w:rPr>
        <w:t xml:space="preserve">W sytuacji gdy wskutek okoliczności, o </w:t>
      </w:r>
      <w:r w:rsidR="00062D07">
        <w:rPr>
          <w:rFonts w:ascii="Arial" w:hAnsi="Arial" w:cs="Arial"/>
        </w:rPr>
        <w:t>których mowa w § 10</w:t>
      </w:r>
      <w:r w:rsidRPr="005539E8">
        <w:rPr>
          <w:rFonts w:ascii="Arial" w:hAnsi="Arial" w:cs="Arial"/>
        </w:rPr>
        <w:t xml:space="preserve"> niniejszej umowy, wystąpi konieczność przedłużenia terminu realizacji zamówienia w stosunku do terminu przedstawionego w ofercie przetargowej,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 </w:t>
      </w:r>
    </w:p>
    <w:p w14:paraId="2EA91BB2" w14:textId="77777777" w:rsidR="00E9782E" w:rsidRPr="005539E8" w:rsidRDefault="00E9782E" w:rsidP="00D31AE8">
      <w:pPr>
        <w:pStyle w:val="Akapitzlist"/>
        <w:numPr>
          <w:ilvl w:val="0"/>
          <w:numId w:val="24"/>
        </w:numPr>
        <w:spacing w:after="0" w:line="276" w:lineRule="auto"/>
        <w:contextualSpacing w:val="0"/>
        <w:jc w:val="both"/>
        <w:rPr>
          <w:rFonts w:ascii="Arial" w:hAnsi="Arial" w:cs="Arial"/>
        </w:rPr>
      </w:pPr>
      <w:r w:rsidRPr="005539E8">
        <w:rPr>
          <w:rFonts w:ascii="Arial" w:hAnsi="Arial" w:cs="Arial"/>
        </w:rPr>
        <w:t>Wykonawca zobowiązany jest do przedłużenia terminu ważności wniesionego zabezpieczenia należytego wykonania umowy albo – jeśli nie jest to możliwe – do wniesienia nowego zabezpieczenia na okres zwłoki w  wykonaniu przedmiotu umowy.</w:t>
      </w:r>
    </w:p>
    <w:p w14:paraId="289848D8" w14:textId="77777777" w:rsidR="001B60FE" w:rsidRPr="00A61209" w:rsidRDefault="007766AC" w:rsidP="00D31AE8">
      <w:pPr>
        <w:pStyle w:val="Akapitzlist"/>
        <w:numPr>
          <w:ilvl w:val="0"/>
          <w:numId w:val="24"/>
        </w:numPr>
        <w:spacing w:after="0" w:line="276" w:lineRule="auto"/>
        <w:contextualSpacing w:val="0"/>
        <w:jc w:val="both"/>
        <w:rPr>
          <w:rFonts w:ascii="Arial" w:hAnsi="Arial" w:cs="Arial"/>
          <w:b/>
        </w:rPr>
      </w:pPr>
      <w:r w:rsidRPr="005539E8">
        <w:rPr>
          <w:rFonts w:ascii="Arial" w:hAnsi="Arial" w:cs="Arial"/>
        </w:rPr>
        <w:t>W trakcie realizacji umowy Wykonawca może dokonać zmiany formy zabezpieczenia na jedną lub kilka form, o których mowa w  specyfikacji. Zmiana formy zabezpieczenia musi być dokonana z zachowaniem ciągłości zabezpieczenia i bez zmiany jego</w:t>
      </w:r>
      <w:r w:rsidR="00A61209">
        <w:rPr>
          <w:rFonts w:ascii="Arial" w:hAnsi="Arial" w:cs="Arial"/>
        </w:rPr>
        <w:t>.</w:t>
      </w:r>
    </w:p>
    <w:p w14:paraId="752F3D63" w14:textId="77777777" w:rsidR="00062D07" w:rsidRDefault="00062D07"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305304A3" w14:textId="3C33F175" w:rsidR="007766AC"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14</w:t>
      </w:r>
    </w:p>
    <w:p w14:paraId="2FC2D8DE" w14:textId="61067B70" w:rsidR="00684F32" w:rsidRDefault="00684F32"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Pr>
          <w:rFonts w:ascii="Cambria" w:hAnsi="Cambria" w:cs="Arial"/>
          <w:b/>
          <w:sz w:val="22"/>
          <w:szCs w:val="22"/>
        </w:rPr>
        <w:t>Ubezpieczenia</w:t>
      </w:r>
    </w:p>
    <w:p w14:paraId="792A38AF" w14:textId="77777777" w:rsidR="00684F32" w:rsidRPr="00684F32" w:rsidRDefault="00684F32" w:rsidP="00684F32">
      <w:pPr>
        <w:numPr>
          <w:ilvl w:val="0"/>
          <w:numId w:val="30"/>
        </w:numPr>
        <w:tabs>
          <w:tab w:val="left" w:pos="567"/>
        </w:tabs>
        <w:spacing w:before="120"/>
        <w:ind w:left="567" w:hanging="567"/>
        <w:jc w:val="both"/>
        <w:rPr>
          <w:rFonts w:ascii="Arial" w:hAnsi="Arial" w:cs="Arial"/>
          <w:sz w:val="22"/>
          <w:szCs w:val="22"/>
        </w:rPr>
      </w:pPr>
      <w:r w:rsidRPr="00684F32">
        <w:rPr>
          <w:rFonts w:ascii="Arial" w:hAnsi="Arial" w:cs="Arial"/>
          <w:sz w:val="22"/>
          <w:szCs w:val="22"/>
        </w:rPr>
        <w:t xml:space="preserve">Wykonawca, zgodnie z wymaganiami SWZ, przed zawarciem </w:t>
      </w:r>
      <w:bookmarkStart w:id="3" w:name="_Hlk141855567"/>
      <w:r w:rsidRPr="00684F32">
        <w:rPr>
          <w:rFonts w:ascii="Arial" w:hAnsi="Arial" w:cs="Arial"/>
          <w:sz w:val="22"/>
          <w:szCs w:val="22"/>
        </w:rPr>
        <w:t xml:space="preserve">Umowy zawarł umowę ubezpieczenia odpowiedzialności cywilnej dotyczącej działalności objętej Przedmiotem Umowy („Ubezpieczenie OC”) na sumę ubezpieczenia nie mniejszą niż </w:t>
      </w:r>
      <w:bookmarkEnd w:id="3"/>
      <w:r w:rsidRPr="00684F32">
        <w:rPr>
          <w:rFonts w:ascii="Arial" w:hAnsi="Arial" w:cs="Arial"/>
          <w:sz w:val="22"/>
          <w:szCs w:val="22"/>
        </w:rPr>
        <w:t>_________________________ zł.</w:t>
      </w:r>
    </w:p>
    <w:p w14:paraId="63CD7D52" w14:textId="77777777" w:rsidR="00684F32" w:rsidRPr="00684F32" w:rsidRDefault="00684F32" w:rsidP="00684F32">
      <w:pPr>
        <w:numPr>
          <w:ilvl w:val="0"/>
          <w:numId w:val="30"/>
        </w:numPr>
        <w:spacing w:before="120"/>
        <w:ind w:left="567" w:hanging="567"/>
        <w:jc w:val="both"/>
        <w:rPr>
          <w:rFonts w:ascii="Arial" w:hAnsi="Arial" w:cs="Arial"/>
          <w:sz w:val="22"/>
          <w:szCs w:val="22"/>
        </w:rPr>
      </w:pPr>
      <w:r w:rsidRPr="00684F32">
        <w:rPr>
          <w:rFonts w:ascii="Arial" w:hAnsi="Arial"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5D4D946B" w14:textId="77777777" w:rsidR="00684F32" w:rsidRPr="00684F32" w:rsidRDefault="00684F32" w:rsidP="00684F32">
      <w:pPr>
        <w:numPr>
          <w:ilvl w:val="0"/>
          <w:numId w:val="30"/>
        </w:numPr>
        <w:tabs>
          <w:tab w:val="left" w:pos="567"/>
          <w:tab w:val="left" w:pos="851"/>
        </w:tabs>
        <w:spacing w:before="120"/>
        <w:ind w:left="567" w:hanging="567"/>
        <w:jc w:val="both"/>
        <w:rPr>
          <w:rFonts w:ascii="Arial" w:hAnsi="Arial" w:cs="Arial"/>
          <w:sz w:val="22"/>
          <w:szCs w:val="22"/>
        </w:rPr>
      </w:pPr>
      <w:r w:rsidRPr="00684F32">
        <w:rPr>
          <w:rFonts w:ascii="Arial" w:hAnsi="Arial" w:cs="Arial"/>
          <w:sz w:val="22"/>
          <w:szCs w:val="22"/>
        </w:rPr>
        <w:t>Jeżeli Wykonawca nie wykona obowiązku, o którym, mowa w ust. 2, Zamawiający wedle swojego wyboru może:</w:t>
      </w:r>
    </w:p>
    <w:p w14:paraId="0443C0B7" w14:textId="77777777" w:rsidR="00684F32" w:rsidRPr="00684F32" w:rsidRDefault="00684F32" w:rsidP="00684F32">
      <w:pPr>
        <w:numPr>
          <w:ilvl w:val="1"/>
          <w:numId w:val="31"/>
        </w:numPr>
        <w:tabs>
          <w:tab w:val="left" w:pos="1134"/>
        </w:tabs>
        <w:spacing w:before="120"/>
        <w:ind w:left="1134" w:hanging="567"/>
        <w:jc w:val="both"/>
        <w:rPr>
          <w:rFonts w:ascii="Arial" w:hAnsi="Arial" w:cs="Arial"/>
          <w:sz w:val="22"/>
          <w:szCs w:val="22"/>
        </w:rPr>
      </w:pPr>
      <w:r w:rsidRPr="00684F32">
        <w:rPr>
          <w:rFonts w:ascii="Arial" w:hAnsi="Arial" w:cs="Arial"/>
          <w:sz w:val="22"/>
          <w:szCs w:val="22"/>
        </w:rPr>
        <w:t xml:space="preserve">odstąpić od Umowy; </w:t>
      </w:r>
    </w:p>
    <w:p w14:paraId="3644D8EA" w14:textId="77777777" w:rsidR="00684F32" w:rsidRPr="00684F32" w:rsidRDefault="00684F32" w:rsidP="00684F32">
      <w:pPr>
        <w:tabs>
          <w:tab w:val="left" w:pos="1134"/>
        </w:tabs>
        <w:spacing w:before="120"/>
        <w:ind w:left="567"/>
        <w:jc w:val="both"/>
        <w:rPr>
          <w:rFonts w:ascii="Arial" w:hAnsi="Arial" w:cs="Arial"/>
          <w:sz w:val="22"/>
          <w:szCs w:val="22"/>
        </w:rPr>
      </w:pPr>
      <w:r w:rsidRPr="00684F32">
        <w:rPr>
          <w:rFonts w:ascii="Arial" w:hAnsi="Arial" w:cs="Arial"/>
          <w:sz w:val="22"/>
          <w:szCs w:val="22"/>
        </w:rPr>
        <w:t>albo</w:t>
      </w:r>
    </w:p>
    <w:p w14:paraId="0A4257D6" w14:textId="77777777" w:rsidR="00684F32" w:rsidRPr="00684F32" w:rsidRDefault="00684F32" w:rsidP="00684F32">
      <w:pPr>
        <w:numPr>
          <w:ilvl w:val="1"/>
          <w:numId w:val="31"/>
        </w:numPr>
        <w:tabs>
          <w:tab w:val="left" w:pos="1134"/>
        </w:tabs>
        <w:spacing w:before="120"/>
        <w:ind w:left="1134" w:hanging="567"/>
        <w:jc w:val="both"/>
        <w:rPr>
          <w:rFonts w:ascii="Arial" w:hAnsi="Arial" w:cs="Arial"/>
          <w:sz w:val="22"/>
          <w:szCs w:val="22"/>
        </w:rPr>
      </w:pPr>
      <w:r w:rsidRPr="00684F32">
        <w:rPr>
          <w:rFonts w:ascii="Arial" w:hAnsi="Arial" w:cs="Arial"/>
          <w:sz w:val="22"/>
          <w:szCs w:val="22"/>
        </w:rPr>
        <w:t>ubezpieczyć Wykonawcę na jego koszt, przy czym koszty poniesione na ubezpieczenie Wykonawcy Zamawiający potrąci z wynagrodzenia, a gdyby potrącenie to nie było możliwe – zaspokoi się z Zabezpieczenia.</w:t>
      </w:r>
    </w:p>
    <w:p w14:paraId="10E09773" w14:textId="36BC68F6" w:rsidR="00684F32" w:rsidRDefault="00684F32"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04D94A66" w14:textId="0D8EC675" w:rsidR="00684F32" w:rsidRDefault="00684F32" w:rsidP="00684F32">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1</w:t>
      </w:r>
      <w:r>
        <w:rPr>
          <w:rFonts w:ascii="Arial" w:eastAsia="SimSun" w:hAnsi="Arial" w:cs="Arial"/>
          <w:b/>
          <w:bCs/>
          <w:color w:val="000000"/>
          <w:kern w:val="1"/>
          <w:sz w:val="22"/>
          <w:szCs w:val="22"/>
          <w:lang w:eastAsia="hi-IN" w:bidi="hi-IN"/>
        </w:rPr>
        <w:t>5</w:t>
      </w:r>
    </w:p>
    <w:p w14:paraId="1DD7C195" w14:textId="77777777" w:rsidR="00684F32" w:rsidRPr="005539E8" w:rsidRDefault="00684F32" w:rsidP="00684F32">
      <w:pPr>
        <w:tabs>
          <w:tab w:val="left" w:pos="4118"/>
        </w:tabs>
        <w:suppressAutoHyphens/>
        <w:spacing w:line="276" w:lineRule="auto"/>
        <w:rPr>
          <w:rFonts w:ascii="Arial" w:eastAsia="SimSun" w:hAnsi="Arial" w:cs="Arial"/>
          <w:b/>
          <w:bCs/>
          <w:color w:val="000000"/>
          <w:kern w:val="1"/>
          <w:sz w:val="22"/>
          <w:szCs w:val="22"/>
          <w:lang w:eastAsia="hi-IN" w:bidi="hi-IN"/>
        </w:rPr>
      </w:pPr>
    </w:p>
    <w:p w14:paraId="7BE5BCD9" w14:textId="77777777" w:rsidR="007766AC"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xml:space="preserve">Właściwość sądu </w:t>
      </w:r>
    </w:p>
    <w:p w14:paraId="378AD6A8" w14:textId="77777777" w:rsidR="00062D07" w:rsidRPr="005539E8" w:rsidRDefault="00062D07"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6459AE64" w14:textId="77777777" w:rsidR="00346A4B" w:rsidRPr="005539E8" w:rsidRDefault="007766AC" w:rsidP="00CD5A9B">
      <w:p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Ewentualne spory mogące wynikać z wykonania niniejszej umowy Strony poddadzą pod rozstrzygnięcie Sądu właści</w:t>
      </w:r>
      <w:r w:rsidR="00F07FBA" w:rsidRPr="005539E8">
        <w:rPr>
          <w:rFonts w:ascii="Arial" w:eastAsia="SimSun" w:hAnsi="Arial" w:cs="Arial"/>
          <w:color w:val="000000"/>
          <w:kern w:val="1"/>
          <w:sz w:val="22"/>
          <w:szCs w:val="22"/>
          <w:lang w:eastAsia="hi-IN" w:bidi="hi-IN"/>
        </w:rPr>
        <w:t>wego dla siedziby Zamawiającego</w:t>
      </w:r>
    </w:p>
    <w:p w14:paraId="5F84177B" w14:textId="77777777" w:rsidR="00346A4B" w:rsidRPr="005539E8" w:rsidRDefault="00346A4B" w:rsidP="00CD5A9B">
      <w:pPr>
        <w:suppressAutoHyphens/>
        <w:spacing w:line="276" w:lineRule="auto"/>
        <w:jc w:val="both"/>
        <w:rPr>
          <w:rFonts w:ascii="Arial" w:eastAsia="SimSun" w:hAnsi="Arial" w:cs="Arial"/>
          <w:color w:val="000000"/>
          <w:kern w:val="1"/>
          <w:sz w:val="22"/>
          <w:szCs w:val="22"/>
          <w:lang w:eastAsia="hi-IN" w:bidi="hi-IN"/>
        </w:rPr>
      </w:pPr>
    </w:p>
    <w:p w14:paraId="6985ABC3" w14:textId="60CF423B"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§1</w:t>
      </w:r>
      <w:r w:rsidR="00684F32">
        <w:rPr>
          <w:rFonts w:ascii="Arial" w:eastAsia="SimSun" w:hAnsi="Arial" w:cs="Arial"/>
          <w:b/>
          <w:bCs/>
          <w:color w:val="000000"/>
          <w:kern w:val="1"/>
          <w:sz w:val="22"/>
          <w:szCs w:val="22"/>
          <w:lang w:eastAsia="hi-IN" w:bidi="hi-IN"/>
        </w:rPr>
        <w:t>6</w:t>
      </w:r>
    </w:p>
    <w:p w14:paraId="481B4F20" w14:textId="77777777" w:rsidR="007766AC"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 xml:space="preserve">Postanowienia końcowe </w:t>
      </w:r>
    </w:p>
    <w:p w14:paraId="5AB75F0E" w14:textId="77777777" w:rsidR="00062D07" w:rsidRPr="005539E8" w:rsidRDefault="00062D07"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47C69385" w14:textId="77777777" w:rsidR="007766AC" w:rsidRPr="005539E8" w:rsidRDefault="00062D07" w:rsidP="00D31AE8">
      <w:pPr>
        <w:numPr>
          <w:ilvl w:val="0"/>
          <w:numId w:val="26"/>
        </w:numPr>
        <w:suppressAutoHyphens/>
        <w:spacing w:line="276" w:lineRule="auto"/>
        <w:jc w:val="both"/>
        <w:rPr>
          <w:rFonts w:ascii="Arial" w:eastAsia="SimSun" w:hAnsi="Arial" w:cs="Arial"/>
          <w:color w:val="000000"/>
          <w:kern w:val="1"/>
          <w:sz w:val="22"/>
          <w:szCs w:val="22"/>
          <w:lang w:eastAsia="hi-IN" w:bidi="hi-IN"/>
        </w:rPr>
      </w:pPr>
      <w:r>
        <w:rPr>
          <w:rFonts w:ascii="Arial" w:eastAsia="SimSun" w:hAnsi="Arial" w:cs="Arial"/>
          <w:color w:val="000000"/>
          <w:kern w:val="1"/>
          <w:sz w:val="22"/>
          <w:szCs w:val="22"/>
          <w:lang w:eastAsia="hi-IN" w:bidi="hi-IN"/>
        </w:rPr>
        <w:lastRenderedPageBreak/>
        <w:t>W sprawach nieuregulowanych U</w:t>
      </w:r>
      <w:r w:rsidR="007766AC" w:rsidRPr="005539E8">
        <w:rPr>
          <w:rFonts w:ascii="Arial" w:eastAsia="SimSun" w:hAnsi="Arial" w:cs="Arial"/>
          <w:color w:val="000000"/>
          <w:kern w:val="1"/>
          <w:sz w:val="22"/>
          <w:szCs w:val="22"/>
          <w:lang w:eastAsia="hi-IN" w:bidi="hi-IN"/>
        </w:rPr>
        <w:t>mową mają zastosowanie odpowiednie przepisy ustawy Prawo zamówień publicznych, ustawy Kodeks cywilny, ustawy Prawo budowlane oraz innych przepisów prawnych właściwych w przedmiocie niniejszej umowy.</w:t>
      </w:r>
    </w:p>
    <w:p w14:paraId="281643B0" w14:textId="77777777" w:rsidR="007766AC" w:rsidRPr="005539E8" w:rsidRDefault="007766AC" w:rsidP="00D31AE8">
      <w:pPr>
        <w:numPr>
          <w:ilvl w:val="0"/>
          <w:numId w:val="26"/>
        </w:num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Wszelkie zmiany niniejszej umowy wymagają formy pisemnej pod rygorem nie</w:t>
      </w:r>
      <w:r w:rsidR="00A263A5">
        <w:rPr>
          <w:rFonts w:ascii="Arial" w:eastAsia="SimSun" w:hAnsi="Arial" w:cs="Arial"/>
          <w:color w:val="000000"/>
          <w:kern w:val="1"/>
          <w:sz w:val="22"/>
          <w:szCs w:val="22"/>
          <w:lang w:eastAsia="hi-IN" w:bidi="hi-IN"/>
        </w:rPr>
        <w:t>ważności, z </w:t>
      </w:r>
      <w:r w:rsidR="00E9782E" w:rsidRPr="005539E8">
        <w:rPr>
          <w:rFonts w:ascii="Arial" w:eastAsia="SimSun" w:hAnsi="Arial" w:cs="Arial"/>
          <w:color w:val="000000"/>
          <w:kern w:val="1"/>
          <w:sz w:val="22"/>
          <w:szCs w:val="22"/>
          <w:lang w:eastAsia="hi-IN" w:bidi="hi-IN"/>
        </w:rPr>
        <w:t>zachowaniem art. 455</w:t>
      </w:r>
      <w:r w:rsidRPr="005539E8">
        <w:rPr>
          <w:rFonts w:ascii="Arial" w:eastAsia="SimSun" w:hAnsi="Arial" w:cs="Arial"/>
          <w:color w:val="000000"/>
          <w:kern w:val="1"/>
          <w:sz w:val="22"/>
          <w:szCs w:val="22"/>
          <w:lang w:eastAsia="hi-IN" w:bidi="hi-IN"/>
        </w:rPr>
        <w:t xml:space="preserve"> ustawy Prawo zamówień publicznych. </w:t>
      </w:r>
    </w:p>
    <w:p w14:paraId="792F7FC4" w14:textId="77777777" w:rsidR="007766AC" w:rsidRPr="005539E8" w:rsidRDefault="007766AC" w:rsidP="00D31AE8">
      <w:pPr>
        <w:numPr>
          <w:ilvl w:val="0"/>
          <w:numId w:val="26"/>
        </w:numPr>
        <w:suppressAutoHyphens/>
        <w:spacing w:line="276" w:lineRule="auto"/>
        <w:jc w:val="both"/>
        <w:rPr>
          <w:rFonts w:ascii="Arial" w:eastAsia="SimSun" w:hAnsi="Arial" w:cs="Arial"/>
          <w:color w:val="000000"/>
          <w:kern w:val="1"/>
          <w:sz w:val="22"/>
          <w:szCs w:val="22"/>
          <w:lang w:eastAsia="hi-IN" w:bidi="hi-IN"/>
        </w:rPr>
      </w:pPr>
      <w:r w:rsidRPr="005539E8">
        <w:rPr>
          <w:rFonts w:ascii="Arial" w:eastAsia="SimSun" w:hAnsi="Arial" w:cs="Arial"/>
          <w:color w:val="000000"/>
          <w:kern w:val="1"/>
          <w:sz w:val="22"/>
          <w:szCs w:val="22"/>
          <w:lang w:eastAsia="hi-IN" w:bidi="hi-IN"/>
        </w:rPr>
        <w:t>Umowa została sporządzona w dwóch jednobrzmiących egzemplarzach –</w:t>
      </w:r>
      <w:r w:rsidR="00CF3206">
        <w:rPr>
          <w:rFonts w:ascii="Arial" w:eastAsia="SimSun" w:hAnsi="Arial" w:cs="Arial"/>
          <w:color w:val="000000"/>
          <w:kern w:val="1"/>
          <w:sz w:val="22"/>
          <w:szCs w:val="22"/>
          <w:lang w:eastAsia="hi-IN" w:bidi="hi-IN"/>
        </w:rPr>
        <w:t xml:space="preserve"> </w:t>
      </w:r>
      <w:r w:rsidRPr="005539E8">
        <w:rPr>
          <w:rFonts w:ascii="Arial" w:eastAsia="SimSun" w:hAnsi="Arial" w:cs="Arial"/>
          <w:color w:val="000000"/>
          <w:kern w:val="1"/>
          <w:sz w:val="22"/>
          <w:szCs w:val="22"/>
          <w:lang w:eastAsia="hi-IN" w:bidi="hi-IN"/>
        </w:rPr>
        <w:t>po  jednym dla każdej strony</w:t>
      </w:r>
      <w:r w:rsidR="00CF3206">
        <w:rPr>
          <w:rFonts w:ascii="Arial" w:eastAsia="SimSun" w:hAnsi="Arial" w:cs="Arial"/>
          <w:color w:val="000000"/>
          <w:kern w:val="1"/>
          <w:sz w:val="22"/>
          <w:szCs w:val="22"/>
          <w:lang w:eastAsia="hi-IN" w:bidi="hi-IN"/>
        </w:rPr>
        <w:t>.</w:t>
      </w:r>
    </w:p>
    <w:p w14:paraId="2E457153" w14:textId="77777777" w:rsidR="007766AC" w:rsidRPr="005539E8" w:rsidRDefault="007766AC" w:rsidP="00D31AE8">
      <w:pPr>
        <w:numPr>
          <w:ilvl w:val="0"/>
          <w:numId w:val="26"/>
        </w:numPr>
        <w:tabs>
          <w:tab w:val="left" w:pos="851"/>
        </w:tabs>
        <w:suppressAutoHyphens/>
        <w:spacing w:line="276" w:lineRule="auto"/>
        <w:jc w:val="both"/>
        <w:rPr>
          <w:rFonts w:ascii="Arial" w:hAnsi="Arial" w:cs="Arial"/>
          <w:color w:val="000000"/>
          <w:kern w:val="1"/>
          <w:sz w:val="22"/>
          <w:szCs w:val="22"/>
          <w:lang w:eastAsia="hi-IN" w:bidi="hi-IN"/>
        </w:rPr>
      </w:pPr>
      <w:r w:rsidRPr="005539E8">
        <w:rPr>
          <w:rFonts w:ascii="Arial" w:hAnsi="Arial" w:cs="Arial"/>
          <w:color w:val="000000"/>
          <w:kern w:val="1"/>
          <w:sz w:val="22"/>
          <w:szCs w:val="22"/>
          <w:lang w:eastAsia="hi-IN" w:bidi="hi-IN"/>
        </w:rPr>
        <w:t>Wierzytelności, jakie mogą pows</w:t>
      </w:r>
      <w:r w:rsidR="00CF3206">
        <w:rPr>
          <w:rFonts w:ascii="Arial" w:hAnsi="Arial" w:cs="Arial"/>
          <w:color w:val="000000"/>
          <w:kern w:val="1"/>
          <w:sz w:val="22"/>
          <w:szCs w:val="22"/>
          <w:lang w:eastAsia="hi-IN" w:bidi="hi-IN"/>
        </w:rPr>
        <w:t>tać przy realizacji niniejszej U</w:t>
      </w:r>
      <w:r w:rsidRPr="005539E8">
        <w:rPr>
          <w:rFonts w:ascii="Arial" w:hAnsi="Arial" w:cs="Arial"/>
          <w:color w:val="000000"/>
          <w:kern w:val="1"/>
          <w:sz w:val="22"/>
          <w:szCs w:val="22"/>
          <w:lang w:eastAsia="hi-IN" w:bidi="hi-IN"/>
        </w:rPr>
        <w:t xml:space="preserve">mowy u Wykonawcy w stosunku do Zamawiającego, nie mogą być przedmiotem cesji (przelewu, sprzedaży) bez pisemnej zgody Zamawiającego. </w:t>
      </w:r>
    </w:p>
    <w:p w14:paraId="39193F04" w14:textId="77777777" w:rsidR="007766AC" w:rsidRPr="005539E8" w:rsidRDefault="007766AC" w:rsidP="00CD5A9B">
      <w:pPr>
        <w:tabs>
          <w:tab w:val="left" w:pos="851"/>
        </w:tabs>
        <w:suppressAutoHyphens/>
        <w:spacing w:line="276" w:lineRule="auto"/>
        <w:ind w:left="567"/>
        <w:jc w:val="both"/>
        <w:rPr>
          <w:rFonts w:ascii="Arial" w:hAnsi="Arial" w:cs="Arial"/>
          <w:bCs/>
          <w:color w:val="000000"/>
          <w:kern w:val="1"/>
          <w:sz w:val="22"/>
          <w:szCs w:val="22"/>
          <w:lang w:eastAsia="hi-IN" w:bidi="hi-IN"/>
        </w:rPr>
      </w:pPr>
    </w:p>
    <w:p w14:paraId="18934955" w14:textId="791874B4" w:rsidR="007766AC" w:rsidRPr="005539E8" w:rsidRDefault="007766AC" w:rsidP="00CD5A9B">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§1</w:t>
      </w:r>
      <w:r w:rsidR="00684F32">
        <w:rPr>
          <w:rFonts w:ascii="Arial" w:eastAsia="SimSun" w:hAnsi="Arial" w:cs="Arial"/>
          <w:b/>
          <w:bCs/>
          <w:color w:val="000000"/>
          <w:kern w:val="1"/>
          <w:sz w:val="22"/>
          <w:szCs w:val="22"/>
          <w:lang w:eastAsia="hi-IN" w:bidi="hi-IN"/>
        </w:rPr>
        <w:t>7</w:t>
      </w:r>
    </w:p>
    <w:p w14:paraId="6571034A" w14:textId="77777777" w:rsidR="00A61209" w:rsidRDefault="007766AC" w:rsidP="00A61209">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r w:rsidRPr="005539E8">
        <w:rPr>
          <w:rFonts w:ascii="Arial" w:eastAsia="SimSun" w:hAnsi="Arial" w:cs="Arial"/>
          <w:b/>
          <w:bCs/>
          <w:color w:val="000000"/>
          <w:kern w:val="1"/>
          <w:sz w:val="22"/>
          <w:szCs w:val="22"/>
          <w:lang w:eastAsia="hi-IN" w:bidi="hi-IN"/>
        </w:rPr>
        <w:t>Wykaz załączników do umowy</w:t>
      </w:r>
    </w:p>
    <w:p w14:paraId="3B981DAD" w14:textId="77777777" w:rsidR="00CF3206" w:rsidRDefault="00CF3206" w:rsidP="00A61209">
      <w:pPr>
        <w:tabs>
          <w:tab w:val="left" w:pos="4118"/>
        </w:tabs>
        <w:suppressAutoHyphens/>
        <w:spacing w:line="276" w:lineRule="auto"/>
        <w:ind w:left="426" w:hanging="426"/>
        <w:jc w:val="center"/>
        <w:rPr>
          <w:rFonts w:ascii="Arial" w:eastAsia="SimSun" w:hAnsi="Arial" w:cs="Arial"/>
          <w:b/>
          <w:bCs/>
          <w:color w:val="000000"/>
          <w:kern w:val="1"/>
          <w:sz w:val="22"/>
          <w:szCs w:val="22"/>
          <w:lang w:eastAsia="hi-IN" w:bidi="hi-IN"/>
        </w:rPr>
      </w:pPr>
    </w:p>
    <w:p w14:paraId="55B74FFC" w14:textId="78546FF0" w:rsidR="007766AC" w:rsidRPr="00A61209" w:rsidRDefault="007766AC" w:rsidP="00A61209">
      <w:pPr>
        <w:tabs>
          <w:tab w:val="left" w:pos="4118"/>
        </w:tabs>
        <w:suppressAutoHyphens/>
        <w:spacing w:line="276" w:lineRule="auto"/>
        <w:ind w:left="426" w:hanging="426"/>
        <w:rPr>
          <w:rFonts w:ascii="Arial" w:eastAsia="SimSun" w:hAnsi="Arial" w:cs="Arial"/>
          <w:b/>
          <w:bCs/>
          <w:color w:val="000000"/>
          <w:kern w:val="1"/>
          <w:sz w:val="22"/>
          <w:szCs w:val="22"/>
          <w:lang w:eastAsia="hi-IN" w:bidi="hi-IN"/>
        </w:rPr>
      </w:pPr>
      <w:r w:rsidRPr="005539E8">
        <w:rPr>
          <w:rFonts w:ascii="Arial" w:eastAsia="SimSun" w:hAnsi="Arial" w:cs="Arial"/>
          <w:color w:val="000000"/>
          <w:kern w:val="1"/>
          <w:sz w:val="22"/>
          <w:szCs w:val="22"/>
          <w:lang w:eastAsia="hi-IN" w:bidi="hi-IN"/>
        </w:rPr>
        <w:t>Integralnymi składnikami niniejszej umowy</w:t>
      </w:r>
      <w:r w:rsidR="00643026">
        <w:rPr>
          <w:rFonts w:ascii="Arial" w:eastAsia="SimSun" w:hAnsi="Arial" w:cs="Arial"/>
          <w:color w:val="000000"/>
          <w:kern w:val="1"/>
          <w:sz w:val="22"/>
          <w:szCs w:val="22"/>
          <w:lang w:eastAsia="hi-IN" w:bidi="hi-IN"/>
        </w:rPr>
        <w:t xml:space="preserve"> jest SWZ</w:t>
      </w:r>
      <w:r w:rsidRPr="005539E8">
        <w:rPr>
          <w:rFonts w:ascii="Arial" w:eastAsia="SimSun" w:hAnsi="Arial" w:cs="Arial"/>
          <w:color w:val="000000"/>
          <w:kern w:val="1"/>
          <w:sz w:val="22"/>
          <w:szCs w:val="22"/>
          <w:lang w:eastAsia="hi-IN" w:bidi="hi-IN"/>
        </w:rPr>
        <w:t xml:space="preserve"> </w:t>
      </w:r>
      <w:r w:rsidR="00643026">
        <w:rPr>
          <w:rFonts w:ascii="Arial" w:eastAsia="SimSun" w:hAnsi="Arial" w:cs="Arial"/>
          <w:color w:val="000000"/>
          <w:kern w:val="1"/>
          <w:sz w:val="22"/>
          <w:szCs w:val="22"/>
          <w:lang w:eastAsia="hi-IN" w:bidi="hi-IN"/>
        </w:rPr>
        <w:t>wraz z załącznikami</w:t>
      </w:r>
      <w:r w:rsidR="007009A6">
        <w:rPr>
          <w:rFonts w:ascii="Arial" w:eastAsia="SimSun" w:hAnsi="Arial" w:cs="Arial"/>
          <w:color w:val="000000"/>
          <w:kern w:val="1"/>
          <w:sz w:val="22"/>
          <w:szCs w:val="22"/>
          <w:lang w:eastAsia="hi-IN" w:bidi="hi-IN"/>
        </w:rPr>
        <w:t>.</w:t>
      </w:r>
    </w:p>
    <w:p w14:paraId="74846417" w14:textId="77777777" w:rsidR="007766AC" w:rsidRPr="005539E8" w:rsidRDefault="007766AC" w:rsidP="00CD5A9B">
      <w:pPr>
        <w:tabs>
          <w:tab w:val="left" w:pos="851"/>
        </w:tabs>
        <w:suppressAutoHyphens/>
        <w:spacing w:line="276" w:lineRule="auto"/>
        <w:jc w:val="both"/>
        <w:rPr>
          <w:rFonts w:ascii="Arial" w:hAnsi="Arial" w:cs="Arial"/>
          <w:bCs/>
          <w:color w:val="000000"/>
          <w:kern w:val="1"/>
          <w:sz w:val="22"/>
          <w:szCs w:val="22"/>
          <w:lang w:eastAsia="hi-IN" w:bidi="hi-IN"/>
        </w:rPr>
      </w:pPr>
    </w:p>
    <w:p w14:paraId="1600B5A0" w14:textId="77777777" w:rsidR="007766AC" w:rsidRPr="005539E8" w:rsidRDefault="007766AC" w:rsidP="00CD5A9B">
      <w:pPr>
        <w:tabs>
          <w:tab w:val="left" w:pos="851"/>
        </w:tabs>
        <w:suppressAutoHyphens/>
        <w:spacing w:line="276" w:lineRule="auto"/>
        <w:jc w:val="both"/>
        <w:rPr>
          <w:rFonts w:ascii="Arial" w:hAnsi="Arial" w:cs="Arial"/>
          <w:bCs/>
          <w:color w:val="000000"/>
          <w:kern w:val="1"/>
          <w:sz w:val="22"/>
          <w:szCs w:val="22"/>
          <w:lang w:eastAsia="hi-IN" w:bidi="hi-IN"/>
        </w:rPr>
      </w:pPr>
    </w:p>
    <w:p w14:paraId="34448AED" w14:textId="77777777" w:rsidR="007766AC" w:rsidRPr="005539E8" w:rsidRDefault="007766AC" w:rsidP="00CD5A9B">
      <w:pPr>
        <w:suppressAutoHyphens/>
        <w:spacing w:line="276" w:lineRule="auto"/>
        <w:jc w:val="center"/>
        <w:rPr>
          <w:rFonts w:ascii="Arial" w:eastAsia="SimSun" w:hAnsi="Arial" w:cs="Arial"/>
          <w:b/>
          <w:color w:val="000000"/>
          <w:kern w:val="1"/>
          <w:sz w:val="22"/>
          <w:szCs w:val="22"/>
          <w:lang w:eastAsia="hi-IN" w:bidi="hi-IN"/>
        </w:rPr>
      </w:pPr>
      <w:r w:rsidRPr="005539E8">
        <w:rPr>
          <w:rFonts w:ascii="Arial" w:eastAsia="SimSun" w:hAnsi="Arial" w:cs="Arial"/>
          <w:b/>
          <w:color w:val="000000"/>
          <w:kern w:val="1"/>
          <w:sz w:val="22"/>
          <w:szCs w:val="22"/>
          <w:lang w:eastAsia="hi-IN" w:bidi="hi-IN"/>
        </w:rPr>
        <w:t xml:space="preserve">WYKONAWCA :       </w:t>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t xml:space="preserve"> ZAMAWIAJĄCY:</w:t>
      </w:r>
    </w:p>
    <w:p w14:paraId="44926ABB" w14:textId="77777777" w:rsidR="007766AC" w:rsidRPr="005539E8" w:rsidRDefault="007766AC" w:rsidP="00CD5A9B">
      <w:pPr>
        <w:suppressAutoHyphens/>
        <w:spacing w:line="276" w:lineRule="auto"/>
        <w:jc w:val="center"/>
        <w:rPr>
          <w:rFonts w:ascii="Arial" w:eastAsia="SimSun" w:hAnsi="Arial" w:cs="Arial"/>
          <w:b/>
          <w:color w:val="000000"/>
          <w:kern w:val="1"/>
          <w:sz w:val="22"/>
          <w:szCs w:val="22"/>
          <w:lang w:eastAsia="hi-IN" w:bidi="hi-IN"/>
        </w:rPr>
      </w:pPr>
    </w:p>
    <w:p w14:paraId="40157075" w14:textId="77777777" w:rsidR="007766AC" w:rsidRPr="005539E8" w:rsidRDefault="007766AC" w:rsidP="00CD5A9B">
      <w:pPr>
        <w:suppressAutoHyphens/>
        <w:spacing w:line="276" w:lineRule="auto"/>
        <w:jc w:val="center"/>
        <w:rPr>
          <w:rFonts w:ascii="Arial" w:eastAsia="SimSun" w:hAnsi="Arial" w:cs="Arial"/>
          <w:b/>
          <w:color w:val="000000"/>
          <w:kern w:val="1"/>
          <w:sz w:val="22"/>
          <w:szCs w:val="22"/>
          <w:lang w:eastAsia="hi-IN" w:bidi="hi-IN"/>
        </w:rPr>
      </w:pPr>
    </w:p>
    <w:p w14:paraId="11882142" w14:textId="77777777" w:rsidR="007766AC" w:rsidRPr="005539E8" w:rsidRDefault="007766AC" w:rsidP="00CD5A9B">
      <w:pPr>
        <w:suppressAutoHyphens/>
        <w:spacing w:line="276" w:lineRule="auto"/>
        <w:jc w:val="center"/>
        <w:rPr>
          <w:rFonts w:ascii="Arial" w:eastAsia="SimSun" w:hAnsi="Arial" w:cs="Arial"/>
          <w:b/>
          <w:color w:val="000000"/>
          <w:kern w:val="1"/>
          <w:sz w:val="22"/>
          <w:szCs w:val="22"/>
          <w:lang w:eastAsia="hi-IN" w:bidi="hi-IN"/>
        </w:rPr>
      </w:pPr>
    </w:p>
    <w:p w14:paraId="2E7091E8" w14:textId="77777777" w:rsidR="007766AC" w:rsidRPr="005539E8" w:rsidRDefault="007766AC" w:rsidP="00CD5A9B">
      <w:pPr>
        <w:suppressAutoHyphens/>
        <w:spacing w:line="276" w:lineRule="auto"/>
        <w:jc w:val="center"/>
        <w:rPr>
          <w:rFonts w:ascii="Arial" w:hAnsi="Arial" w:cs="Arial"/>
          <w:sz w:val="22"/>
          <w:szCs w:val="22"/>
        </w:rPr>
      </w:pPr>
      <w:r w:rsidRPr="005539E8">
        <w:rPr>
          <w:rFonts w:ascii="Arial" w:eastAsia="SimSun" w:hAnsi="Arial" w:cs="Arial"/>
          <w:b/>
          <w:color w:val="000000"/>
          <w:kern w:val="1"/>
          <w:sz w:val="22"/>
          <w:szCs w:val="22"/>
          <w:lang w:eastAsia="hi-IN" w:bidi="hi-IN"/>
        </w:rPr>
        <w:t>…………………………….…</w:t>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r>
      <w:r w:rsidRPr="005539E8">
        <w:rPr>
          <w:rFonts w:ascii="Arial" w:eastAsia="SimSun" w:hAnsi="Arial" w:cs="Arial"/>
          <w:b/>
          <w:color w:val="000000"/>
          <w:kern w:val="1"/>
          <w:sz w:val="22"/>
          <w:szCs w:val="22"/>
          <w:lang w:eastAsia="hi-IN" w:bidi="hi-IN"/>
        </w:rPr>
        <w:tab/>
        <w:t>……………………………..</w:t>
      </w:r>
    </w:p>
    <w:p w14:paraId="2F9A3C36" w14:textId="77777777" w:rsidR="009B4D84" w:rsidRDefault="009B4D84" w:rsidP="00CD5A9B">
      <w:pPr>
        <w:shd w:val="clear" w:color="auto" w:fill="FFFFFF"/>
        <w:tabs>
          <w:tab w:val="left" w:leader="dot" w:pos="4596"/>
        </w:tabs>
        <w:spacing w:line="276" w:lineRule="auto"/>
        <w:ind w:right="285"/>
        <w:jc w:val="center"/>
        <w:rPr>
          <w:rFonts w:ascii="Arial" w:hAnsi="Arial" w:cs="Arial"/>
          <w:b/>
          <w:sz w:val="22"/>
          <w:szCs w:val="22"/>
        </w:rPr>
      </w:pPr>
    </w:p>
    <w:p w14:paraId="4B04AFAB" w14:textId="77777777" w:rsidR="009B4D84" w:rsidRDefault="009B4D84" w:rsidP="00CD5A9B">
      <w:pPr>
        <w:shd w:val="clear" w:color="auto" w:fill="FFFFFF"/>
        <w:tabs>
          <w:tab w:val="left" w:leader="dot" w:pos="4596"/>
        </w:tabs>
        <w:spacing w:line="276" w:lineRule="auto"/>
        <w:ind w:right="285"/>
        <w:jc w:val="center"/>
        <w:rPr>
          <w:rFonts w:ascii="Arial" w:hAnsi="Arial" w:cs="Arial"/>
          <w:b/>
          <w:sz w:val="22"/>
          <w:szCs w:val="22"/>
        </w:rPr>
      </w:pPr>
    </w:p>
    <w:p w14:paraId="0C177C41" w14:textId="77777777" w:rsidR="002D5EB4" w:rsidRPr="005539E8" w:rsidRDefault="002D5EB4" w:rsidP="00CD5A9B">
      <w:pPr>
        <w:pStyle w:val="LPpodpis-autor"/>
        <w:spacing w:before="0" w:line="276" w:lineRule="auto"/>
        <w:ind w:left="0"/>
        <w:jc w:val="left"/>
        <w:rPr>
          <w:sz w:val="22"/>
          <w:szCs w:val="22"/>
        </w:rPr>
      </w:pPr>
    </w:p>
    <w:sectPr w:rsidR="002D5EB4" w:rsidRPr="005539E8" w:rsidSect="00BA6847">
      <w:footerReference w:type="even" r:id="rId8"/>
      <w:footerReference w:type="default" r:id="rId9"/>
      <w:headerReference w:type="first" r:id="rId10"/>
      <w:footerReference w:type="first" r:id="rId11"/>
      <w:pgSz w:w="11906" w:h="16838"/>
      <w:pgMar w:top="1145" w:right="964" w:bottom="426" w:left="1701" w:header="6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7D0A" w14:textId="77777777" w:rsidR="00B0178F" w:rsidRDefault="00B0178F">
      <w:r>
        <w:separator/>
      </w:r>
    </w:p>
  </w:endnote>
  <w:endnote w:type="continuationSeparator" w:id="0">
    <w:p w14:paraId="770394E2" w14:textId="77777777" w:rsidR="00B0178F" w:rsidRDefault="00B0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iberation Serif">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1D7E" w14:textId="77777777" w:rsidR="00590EA3" w:rsidRDefault="00590EA3" w:rsidP="00320296">
    <w:r>
      <w:fldChar w:fldCharType="begin"/>
    </w:r>
    <w:r>
      <w:instrText xml:space="preserve">PAGE  </w:instrText>
    </w:r>
    <w:r>
      <w:fldChar w:fldCharType="end"/>
    </w:r>
  </w:p>
  <w:p w14:paraId="4017565F" w14:textId="77777777" w:rsidR="00590EA3" w:rsidRDefault="00590EA3"/>
  <w:p w14:paraId="5A594E0E" w14:textId="77777777" w:rsidR="00590EA3" w:rsidRDefault="00590E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3278"/>
      <w:docPartObj>
        <w:docPartGallery w:val="Page Numbers (Bottom of Page)"/>
        <w:docPartUnique/>
      </w:docPartObj>
    </w:sdtPr>
    <w:sdtEndPr/>
    <w:sdtContent>
      <w:p w14:paraId="3B497AB9" w14:textId="77777777" w:rsidR="00CB30DE" w:rsidRDefault="00CB30DE">
        <w:pPr>
          <w:pStyle w:val="Stopka"/>
          <w:jc w:val="right"/>
        </w:pPr>
        <w:r>
          <w:fldChar w:fldCharType="begin"/>
        </w:r>
        <w:r>
          <w:instrText>PAGE   \* MERGEFORMAT</w:instrText>
        </w:r>
        <w:r>
          <w:fldChar w:fldCharType="separate"/>
        </w:r>
        <w:r w:rsidR="00CC1508" w:rsidRPr="00CC1508">
          <w:rPr>
            <w:noProof/>
            <w:lang w:val="pl-PL"/>
          </w:rPr>
          <w:t>7</w:t>
        </w:r>
        <w:r>
          <w:fldChar w:fldCharType="end"/>
        </w:r>
      </w:p>
    </w:sdtContent>
  </w:sdt>
  <w:p w14:paraId="0CF5E054" w14:textId="77777777" w:rsidR="00590EA3" w:rsidRPr="00AD65F8" w:rsidRDefault="00590EA3" w:rsidP="001069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13F" w14:textId="77777777" w:rsidR="00590EA3" w:rsidRPr="00807343" w:rsidRDefault="00590EA3" w:rsidP="009A0FFB">
    <w:r>
      <w:rPr>
        <w:lang w:val="en-US"/>
      </w:rPr>
      <w:tab/>
    </w:r>
  </w:p>
  <w:p w14:paraId="5A335A02" w14:textId="77777777" w:rsidR="00590EA3" w:rsidRPr="00FA0DD0" w:rsidRDefault="00590EA3" w:rsidP="00FA0DD0">
    <w:pPr>
      <w:pStyle w:val="LP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24BE" w14:textId="77777777" w:rsidR="00B0178F" w:rsidRDefault="00B0178F">
      <w:r>
        <w:separator/>
      </w:r>
    </w:p>
  </w:footnote>
  <w:footnote w:type="continuationSeparator" w:id="0">
    <w:p w14:paraId="09DD68F5" w14:textId="77777777" w:rsidR="00B0178F" w:rsidRDefault="00B0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3030" w14:textId="77777777" w:rsidR="005F1C51" w:rsidRPr="005F1C51" w:rsidRDefault="005F1C51" w:rsidP="005F1C51">
    <w:pPr>
      <w:pStyle w:val="Nagwek"/>
      <w:jc w:val="right"/>
      <w:rPr>
        <w:lang w:val="pl-PL"/>
      </w:rPr>
    </w:pPr>
    <w:r>
      <w:rPr>
        <w:lang w:val="pl-PL"/>
      </w:rPr>
      <w:t xml:space="preserve">Załącznik nr </w:t>
    </w:r>
    <w:r w:rsidR="00D21B35">
      <w:rPr>
        <w:lang w:val="pl-PL"/>
      </w:rPr>
      <w:t>5</w:t>
    </w:r>
    <w:r>
      <w:rPr>
        <w:lang w:val="pl-PL"/>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3B4D24"/>
    <w:multiLevelType w:val="hybridMultilevel"/>
    <w:tmpl w:val="DE5F8B7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1F8062E"/>
    <w:multiLevelType w:val="hybridMultilevel"/>
    <w:tmpl w:val="9F3A5F5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4"/>
    <w:multiLevelType w:val="multilevel"/>
    <w:tmpl w:val="00000004"/>
    <w:name w:val="WW8Num4"/>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A"/>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3" w15:restartNumberingAfterBreak="0">
    <w:nsid w:val="00000006"/>
    <w:multiLevelType w:val="multilevel"/>
    <w:tmpl w:val="00000006"/>
    <w:name w:val="WW8Num6"/>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2.%3)"/>
      <w:lvlJc w:val="left"/>
      <w:pPr>
        <w:tabs>
          <w:tab w:val="num" w:pos="0"/>
        </w:tabs>
        <w:ind w:left="1570" w:hanging="720"/>
      </w:pPr>
      <w:rPr>
        <w:rFonts w:cs="Calibri"/>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4" w15:restartNumberingAfterBreak="0">
    <w:nsid w:val="00000009"/>
    <w:multiLevelType w:val="multilevel"/>
    <w:tmpl w:val="690EB912"/>
    <w:name w:val="WW8Num9"/>
    <w:lvl w:ilvl="0">
      <w:start w:val="1"/>
      <w:numFmt w:val="decimal"/>
      <w:lvlText w:val="%1."/>
      <w:lvlJc w:val="left"/>
      <w:pPr>
        <w:tabs>
          <w:tab w:val="num" w:pos="567"/>
        </w:tabs>
        <w:ind w:left="567" w:hanging="454"/>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6" w15:restartNumberingAfterBreak="0">
    <w:nsid w:val="0000000C"/>
    <w:multiLevelType w:val="multilevel"/>
    <w:tmpl w:val="CE7E386E"/>
    <w:name w:val="WW8Num12"/>
    <w:lvl w:ilvl="0">
      <w:start w:val="1"/>
      <w:numFmt w:val="decimal"/>
      <w:lvlText w:val="%1."/>
      <w:lvlJc w:val="left"/>
      <w:pPr>
        <w:tabs>
          <w:tab w:val="num" w:pos="567"/>
        </w:tabs>
        <w:ind w:left="567" w:hanging="454"/>
      </w:pPr>
      <w:rPr>
        <w:rFonts w:eastAsia="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2.%3."/>
      <w:lvlJc w:val="left"/>
      <w:pPr>
        <w:tabs>
          <w:tab w:val="num" w:pos="360"/>
        </w:tabs>
        <w:ind w:left="567" w:hanging="210"/>
      </w:pPr>
      <w:rPr>
        <w:rFonts w:cs="Times New Roman"/>
      </w:rPr>
    </w:lvl>
    <w:lvl w:ilvl="3">
      <w:start w:val="1"/>
      <w:numFmt w:val="decimal"/>
      <w:lvlText w:val="%2.%3.%4."/>
      <w:lvlJc w:val="left"/>
      <w:pPr>
        <w:tabs>
          <w:tab w:val="num" w:pos="567"/>
        </w:tabs>
        <w:ind w:left="567" w:hanging="454"/>
      </w:pPr>
      <w:rPr>
        <w:rFonts w:cs="Times New Roman"/>
        <w:b/>
      </w:rPr>
    </w:lvl>
    <w:lvl w:ilvl="4">
      <w:start w:val="1"/>
      <w:numFmt w:val="lowerLetter"/>
      <w:lvlText w:val="%2.%3.%4.%5."/>
      <w:lvlJc w:val="left"/>
      <w:pPr>
        <w:tabs>
          <w:tab w:val="num" w:pos="360"/>
        </w:tabs>
        <w:ind w:left="567" w:hanging="210"/>
      </w:pPr>
      <w:rPr>
        <w:rFonts w:cs="Times New Roman"/>
      </w:rPr>
    </w:lvl>
    <w:lvl w:ilvl="5">
      <w:start w:val="1"/>
      <w:numFmt w:val="lowerRoman"/>
      <w:lvlText w:val="%2.%3.%4.%5.%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ascii="Arial" w:eastAsia="SimSun" w:hAnsi="Arial" w:cs="Arial" w:hint="default"/>
        <w:b/>
      </w:rPr>
    </w:lvl>
    <w:lvl w:ilvl="7">
      <w:start w:val="1"/>
      <w:numFmt w:val="lowerLetter"/>
      <w:lvlText w:val="%2.%3.%4.%5.%6.%7.%8."/>
      <w:lvlJc w:val="left"/>
      <w:pPr>
        <w:tabs>
          <w:tab w:val="num" w:pos="360"/>
        </w:tabs>
        <w:ind w:left="567" w:hanging="210"/>
      </w:pPr>
      <w:rPr>
        <w:rFonts w:cs="Times New Roman"/>
      </w:rPr>
    </w:lvl>
    <w:lvl w:ilvl="8">
      <w:start w:val="1"/>
      <w:numFmt w:val="lowerRoman"/>
      <w:lvlText w:val="%2.%3.%4.%5.%6.%7.%8.%9."/>
      <w:lvlJc w:val="left"/>
      <w:pPr>
        <w:tabs>
          <w:tab w:val="num" w:pos="360"/>
        </w:tabs>
        <w:ind w:left="567" w:hanging="210"/>
      </w:pPr>
      <w:rPr>
        <w:rFonts w:cs="Times New Roman"/>
      </w:rPr>
    </w:lvl>
  </w:abstractNum>
  <w:abstractNum w:abstractNumId="7" w15:restartNumberingAfterBreak="0">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15:restartNumberingAfterBreak="0">
    <w:nsid w:val="0000000E"/>
    <w:multiLevelType w:val="multilevel"/>
    <w:tmpl w:val="0000000E"/>
    <w:name w:val="WW8Num14"/>
    <w:lvl w:ilvl="0">
      <w:start w:val="1"/>
      <w:numFmt w:val="decimal"/>
      <w:lvlText w:val="%1)"/>
      <w:lvlJc w:val="left"/>
      <w:pPr>
        <w:tabs>
          <w:tab w:val="num" w:pos="908"/>
        </w:tabs>
        <w:ind w:left="908" w:hanging="454"/>
      </w:pPr>
      <w:rPr>
        <w:rFonts w:cs="Calibri"/>
        <w:b w:val="0"/>
      </w:rPr>
    </w:lvl>
    <w:lvl w:ilvl="1">
      <w:start w:val="1"/>
      <w:numFmt w:val="lowerLetter"/>
      <w:lvlText w:val="%2."/>
      <w:lvlJc w:val="left"/>
      <w:pPr>
        <w:tabs>
          <w:tab w:val="num" w:pos="-113"/>
        </w:tabs>
        <w:ind w:left="1327" w:hanging="360"/>
      </w:pPr>
      <w:rPr>
        <w:rFonts w:cs="Times New Roman"/>
      </w:rPr>
    </w:lvl>
    <w:lvl w:ilvl="2">
      <w:start w:val="1"/>
      <w:numFmt w:val="lowerRoman"/>
      <w:lvlText w:val="%2.%3."/>
      <w:lvlJc w:val="left"/>
      <w:pPr>
        <w:tabs>
          <w:tab w:val="num" w:pos="-113"/>
        </w:tabs>
        <w:ind w:left="2047" w:hanging="180"/>
      </w:pPr>
      <w:rPr>
        <w:rFonts w:cs="Times New Roman"/>
      </w:rPr>
    </w:lvl>
    <w:lvl w:ilvl="3">
      <w:start w:val="1"/>
      <w:numFmt w:val="decimal"/>
      <w:lvlText w:val="%2.%3.%4."/>
      <w:lvlJc w:val="left"/>
      <w:pPr>
        <w:tabs>
          <w:tab w:val="num" w:pos="-113"/>
        </w:tabs>
        <w:ind w:left="2767" w:hanging="360"/>
      </w:pPr>
      <w:rPr>
        <w:rFonts w:cs="Times New Roman"/>
      </w:rPr>
    </w:lvl>
    <w:lvl w:ilvl="4">
      <w:start w:val="1"/>
      <w:numFmt w:val="lowerLetter"/>
      <w:lvlText w:val="%2.%3.%4.%5."/>
      <w:lvlJc w:val="left"/>
      <w:pPr>
        <w:tabs>
          <w:tab w:val="num" w:pos="-113"/>
        </w:tabs>
        <w:ind w:left="3487" w:hanging="360"/>
      </w:pPr>
      <w:rPr>
        <w:rFonts w:cs="Times New Roman"/>
      </w:rPr>
    </w:lvl>
    <w:lvl w:ilvl="5">
      <w:start w:val="1"/>
      <w:numFmt w:val="lowerRoman"/>
      <w:lvlText w:val="%2.%3.%4.%5.%6."/>
      <w:lvlJc w:val="left"/>
      <w:pPr>
        <w:tabs>
          <w:tab w:val="num" w:pos="-113"/>
        </w:tabs>
        <w:ind w:left="4207" w:hanging="180"/>
      </w:pPr>
      <w:rPr>
        <w:rFonts w:cs="Times New Roman"/>
      </w:rPr>
    </w:lvl>
    <w:lvl w:ilvl="6">
      <w:start w:val="1"/>
      <w:numFmt w:val="decimal"/>
      <w:lvlText w:val="%2.%3.%4.%5.%6.%7."/>
      <w:lvlJc w:val="left"/>
      <w:pPr>
        <w:tabs>
          <w:tab w:val="num" w:pos="-113"/>
        </w:tabs>
        <w:ind w:left="4927" w:hanging="360"/>
      </w:pPr>
      <w:rPr>
        <w:rFonts w:cs="Times New Roman"/>
      </w:rPr>
    </w:lvl>
    <w:lvl w:ilvl="7">
      <w:start w:val="1"/>
      <w:numFmt w:val="lowerLetter"/>
      <w:lvlText w:val="%2.%3.%4.%5.%6.%7.%8."/>
      <w:lvlJc w:val="left"/>
      <w:pPr>
        <w:tabs>
          <w:tab w:val="num" w:pos="-113"/>
        </w:tabs>
        <w:ind w:left="5647" w:hanging="360"/>
      </w:pPr>
      <w:rPr>
        <w:rFonts w:cs="Times New Roman"/>
      </w:rPr>
    </w:lvl>
    <w:lvl w:ilvl="8">
      <w:start w:val="1"/>
      <w:numFmt w:val="lowerRoman"/>
      <w:lvlText w:val="%2.%3.%4.%5.%6.%7.%8.%9."/>
      <w:lvlJc w:val="left"/>
      <w:pPr>
        <w:tabs>
          <w:tab w:val="num" w:pos="-113"/>
        </w:tabs>
        <w:ind w:left="636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260" w:hanging="360"/>
      </w:pPr>
      <w:rPr>
        <w:rFonts w:cs="Times New Roman"/>
      </w:rPr>
    </w:lvl>
    <w:lvl w:ilvl="2">
      <w:start w:val="1"/>
      <w:numFmt w:val="lowerRoman"/>
      <w:lvlText w:val="%2.%3."/>
      <w:lvlJc w:val="left"/>
      <w:pPr>
        <w:tabs>
          <w:tab w:val="num" w:pos="0"/>
        </w:tabs>
        <w:ind w:left="1980" w:hanging="180"/>
      </w:pPr>
      <w:rPr>
        <w:rFonts w:cs="Times New Roman"/>
      </w:rPr>
    </w:lvl>
    <w:lvl w:ilvl="3">
      <w:start w:val="1"/>
      <w:numFmt w:val="decimal"/>
      <w:lvlText w:val="%2.%3.%4."/>
      <w:lvlJc w:val="left"/>
      <w:pPr>
        <w:tabs>
          <w:tab w:val="num" w:pos="0"/>
        </w:tabs>
        <w:ind w:left="2700" w:hanging="360"/>
      </w:pPr>
      <w:rPr>
        <w:rFonts w:cs="Times New Roman"/>
      </w:rPr>
    </w:lvl>
    <w:lvl w:ilvl="4">
      <w:start w:val="1"/>
      <w:numFmt w:val="lowerLetter"/>
      <w:lvlText w:val="%2.%3.%4.%5."/>
      <w:lvlJc w:val="left"/>
      <w:pPr>
        <w:tabs>
          <w:tab w:val="num" w:pos="0"/>
        </w:tabs>
        <w:ind w:left="3420" w:hanging="360"/>
      </w:pPr>
      <w:rPr>
        <w:rFonts w:cs="Times New Roman"/>
      </w:rPr>
    </w:lvl>
    <w:lvl w:ilvl="5">
      <w:start w:val="1"/>
      <w:numFmt w:val="lowerRoman"/>
      <w:lvlText w:val="%2.%3.%4.%5.%6."/>
      <w:lvlJc w:val="left"/>
      <w:pPr>
        <w:tabs>
          <w:tab w:val="num" w:pos="0"/>
        </w:tabs>
        <w:ind w:left="4140" w:hanging="180"/>
      </w:pPr>
      <w:rPr>
        <w:rFonts w:cs="Times New Roman"/>
      </w:rPr>
    </w:lvl>
    <w:lvl w:ilvl="6">
      <w:start w:val="1"/>
      <w:numFmt w:val="decimal"/>
      <w:lvlText w:val="%2.%3.%4.%5.%6.%7."/>
      <w:lvlJc w:val="left"/>
      <w:pPr>
        <w:tabs>
          <w:tab w:val="num" w:pos="0"/>
        </w:tabs>
        <w:ind w:left="4860" w:hanging="360"/>
      </w:pPr>
      <w:rPr>
        <w:rFonts w:cs="Times New Roman"/>
      </w:rPr>
    </w:lvl>
    <w:lvl w:ilvl="7">
      <w:start w:val="1"/>
      <w:numFmt w:val="lowerLetter"/>
      <w:lvlText w:val="%2.%3.%4.%5.%6.%7.%8."/>
      <w:lvlJc w:val="left"/>
      <w:pPr>
        <w:tabs>
          <w:tab w:val="num" w:pos="0"/>
        </w:tabs>
        <w:ind w:left="5580" w:hanging="360"/>
      </w:pPr>
      <w:rPr>
        <w:rFonts w:cs="Times New Roman"/>
      </w:rPr>
    </w:lvl>
    <w:lvl w:ilvl="8">
      <w:start w:val="1"/>
      <w:numFmt w:val="lowerRoman"/>
      <w:lvlText w:val="%2.%3.%4.%5.%6.%7.%8.%9."/>
      <w:lvlJc w:val="left"/>
      <w:pPr>
        <w:tabs>
          <w:tab w:val="num" w:pos="0"/>
        </w:tabs>
        <w:ind w:left="6300" w:hanging="180"/>
      </w:pPr>
      <w:rPr>
        <w:rFonts w:cs="Times New Roman"/>
      </w:rPr>
    </w:lvl>
  </w:abstractNum>
  <w:abstractNum w:abstractNumId="10" w15:restartNumberingAfterBreak="0">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11" w15:restartNumberingAfterBreak="0">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2" w15:restartNumberingAfterBreak="0">
    <w:nsid w:val="00000016"/>
    <w:multiLevelType w:val="multilevel"/>
    <w:tmpl w:val="688C4BCC"/>
    <w:name w:val="WW8Num22"/>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13" w15:restartNumberingAfterBreak="0">
    <w:nsid w:val="0000001B"/>
    <w:multiLevelType w:val="multilevel"/>
    <w:tmpl w:val="0000001B"/>
    <w:name w:val="WW8Num27"/>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6" w15:restartNumberingAfterBreak="0">
    <w:nsid w:val="00000020"/>
    <w:multiLevelType w:val="multilevel"/>
    <w:tmpl w:val="89F851CE"/>
    <w:name w:val="WW8Num32"/>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284"/>
        </w:tabs>
        <w:ind w:left="1156" w:hanging="360"/>
      </w:pPr>
    </w:lvl>
    <w:lvl w:ilvl="2">
      <w:start w:val="1"/>
      <w:numFmt w:val="lowerRoman"/>
      <w:lvlText w:val="%2.%3."/>
      <w:lvlJc w:val="left"/>
      <w:pPr>
        <w:tabs>
          <w:tab w:val="num" w:pos="-284"/>
        </w:tabs>
        <w:ind w:left="1876" w:hanging="180"/>
      </w:pPr>
    </w:lvl>
    <w:lvl w:ilvl="3">
      <w:start w:val="1"/>
      <w:numFmt w:val="decimal"/>
      <w:lvlText w:val="%2.%3.%4."/>
      <w:lvlJc w:val="left"/>
      <w:pPr>
        <w:tabs>
          <w:tab w:val="num" w:pos="-284"/>
        </w:tabs>
        <w:ind w:left="2596" w:hanging="360"/>
      </w:pPr>
    </w:lvl>
    <w:lvl w:ilvl="4">
      <w:start w:val="1"/>
      <w:numFmt w:val="lowerLetter"/>
      <w:lvlText w:val="%2.%3.%4.%5."/>
      <w:lvlJc w:val="left"/>
      <w:pPr>
        <w:tabs>
          <w:tab w:val="num" w:pos="-284"/>
        </w:tabs>
        <w:ind w:left="3316" w:hanging="360"/>
      </w:pPr>
    </w:lvl>
    <w:lvl w:ilvl="5">
      <w:start w:val="1"/>
      <w:numFmt w:val="lowerRoman"/>
      <w:lvlText w:val="%2.%3.%4.%5.%6."/>
      <w:lvlJc w:val="left"/>
      <w:pPr>
        <w:tabs>
          <w:tab w:val="num" w:pos="-284"/>
        </w:tabs>
        <w:ind w:left="4036" w:hanging="180"/>
      </w:pPr>
    </w:lvl>
    <w:lvl w:ilvl="6">
      <w:start w:val="1"/>
      <w:numFmt w:val="decimal"/>
      <w:lvlText w:val="%2.%3.%4.%5.%6.%7."/>
      <w:lvlJc w:val="left"/>
      <w:pPr>
        <w:tabs>
          <w:tab w:val="num" w:pos="-284"/>
        </w:tabs>
        <w:ind w:left="4756" w:hanging="360"/>
      </w:pPr>
    </w:lvl>
    <w:lvl w:ilvl="7">
      <w:start w:val="1"/>
      <w:numFmt w:val="lowerLetter"/>
      <w:lvlText w:val="%2.%3.%4.%5.%6.%7.%8."/>
      <w:lvlJc w:val="left"/>
      <w:pPr>
        <w:tabs>
          <w:tab w:val="num" w:pos="-284"/>
        </w:tabs>
        <w:ind w:left="5476" w:hanging="360"/>
      </w:pPr>
    </w:lvl>
    <w:lvl w:ilvl="8">
      <w:start w:val="1"/>
      <w:numFmt w:val="lowerRoman"/>
      <w:lvlText w:val="%2.%3.%4.%5.%6.%7.%8.%9."/>
      <w:lvlJc w:val="left"/>
      <w:pPr>
        <w:tabs>
          <w:tab w:val="num" w:pos="-284"/>
        </w:tabs>
        <w:ind w:left="6196" w:hanging="180"/>
      </w:pPr>
    </w:lvl>
  </w:abstractNum>
  <w:abstractNum w:abstractNumId="17" w15:restartNumberingAfterBreak="0">
    <w:nsid w:val="00000021"/>
    <w:multiLevelType w:val="multilevel"/>
    <w:tmpl w:val="90A479F2"/>
    <w:name w:val="WW8Num33"/>
    <w:lvl w:ilvl="0">
      <w:start w:val="1"/>
      <w:numFmt w:val="decimal"/>
      <w:lvlText w:val="%1."/>
      <w:lvlJc w:val="left"/>
      <w:pPr>
        <w:tabs>
          <w:tab w:val="num" w:pos="0"/>
        </w:tabs>
        <w:ind w:left="360" w:hanging="360"/>
      </w:pPr>
      <w:rPr>
        <w:b/>
        <w:i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29"/>
    <w:multiLevelType w:val="multilevel"/>
    <w:tmpl w:val="00000029"/>
    <w:name w:val="WW8Num4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lef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lef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left"/>
      <w:pPr>
        <w:tabs>
          <w:tab w:val="num" w:pos="0"/>
        </w:tabs>
        <w:ind w:left="7331" w:hanging="180"/>
      </w:pPr>
    </w:lvl>
  </w:abstractNum>
  <w:abstractNum w:abstractNumId="19" w15:restartNumberingAfterBreak="0">
    <w:nsid w:val="01194D9C"/>
    <w:multiLevelType w:val="hybridMultilevel"/>
    <w:tmpl w:val="2146E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1876E2"/>
    <w:multiLevelType w:val="hybridMultilevel"/>
    <w:tmpl w:val="29B43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895F8B"/>
    <w:multiLevelType w:val="multilevel"/>
    <w:tmpl w:val="2FECE104"/>
    <w:lvl w:ilvl="0">
      <w:start w:val="3"/>
      <w:numFmt w:val="decimal"/>
      <w:lvlText w:val="%1."/>
      <w:lvlJc w:val="left"/>
      <w:pPr>
        <w:tabs>
          <w:tab w:val="num" w:pos="1004"/>
        </w:tabs>
        <w:ind w:left="0" w:firstLine="0"/>
      </w:pPr>
      <w:rPr>
        <w:rFonts w:hint="default"/>
        <w:b w:val="0"/>
        <w:bCs w:val="0"/>
        <w:color w:val="auto"/>
      </w:rPr>
    </w:lvl>
    <w:lvl w:ilvl="1">
      <w:start w:val="2"/>
      <w:numFmt w:val="decimal"/>
      <w:lvlText w:val="%2"/>
      <w:lvlJc w:val="left"/>
      <w:pPr>
        <w:tabs>
          <w:tab w:val="num" w:pos="1724"/>
        </w:tabs>
        <w:ind w:left="0" w:firstLine="0"/>
      </w:pPr>
      <w:rPr>
        <w:rFonts w:hint="default"/>
      </w:rPr>
    </w:lvl>
    <w:lvl w:ilvl="2">
      <w:start w:val="4"/>
      <w:numFmt w:val="decimal"/>
      <w:lvlText w:val="%3)"/>
      <w:lvlJc w:val="left"/>
      <w:pPr>
        <w:tabs>
          <w:tab w:val="num" w:pos="2624"/>
        </w:tabs>
        <w:ind w:left="0" w:firstLine="0"/>
      </w:pPr>
      <w:rPr>
        <w:rFonts w:hint="default"/>
      </w:rPr>
    </w:lvl>
    <w:lvl w:ilvl="3">
      <w:start w:val="1"/>
      <w:numFmt w:val="decimal"/>
      <w:lvlText w:val="%4."/>
      <w:lvlJc w:val="left"/>
      <w:pPr>
        <w:tabs>
          <w:tab w:val="num" w:pos="3164"/>
        </w:tabs>
        <w:ind w:left="0" w:firstLine="0"/>
      </w:pPr>
      <w:rPr>
        <w:rFonts w:hint="default"/>
      </w:rPr>
    </w:lvl>
    <w:lvl w:ilvl="4">
      <w:start w:val="1"/>
      <w:numFmt w:val="lowerLetter"/>
      <w:lvlText w:val="%5."/>
      <w:lvlJc w:val="left"/>
      <w:pPr>
        <w:tabs>
          <w:tab w:val="num" w:pos="3884"/>
        </w:tabs>
        <w:ind w:left="0" w:firstLine="0"/>
      </w:pPr>
      <w:rPr>
        <w:rFonts w:hint="default"/>
      </w:rPr>
    </w:lvl>
    <w:lvl w:ilvl="5">
      <w:start w:val="1"/>
      <w:numFmt w:val="lowerRoman"/>
      <w:lvlText w:val="%6."/>
      <w:lvlJc w:val="right"/>
      <w:pPr>
        <w:tabs>
          <w:tab w:val="num" w:pos="4604"/>
        </w:tabs>
        <w:ind w:left="0" w:firstLine="0"/>
      </w:pPr>
      <w:rPr>
        <w:rFonts w:hint="default"/>
      </w:rPr>
    </w:lvl>
    <w:lvl w:ilvl="6">
      <w:start w:val="1"/>
      <w:numFmt w:val="decimal"/>
      <w:lvlText w:val="%7."/>
      <w:lvlJc w:val="left"/>
      <w:pPr>
        <w:tabs>
          <w:tab w:val="num" w:pos="5324"/>
        </w:tabs>
        <w:ind w:left="0" w:firstLine="0"/>
      </w:pPr>
      <w:rPr>
        <w:rFonts w:hint="default"/>
      </w:rPr>
    </w:lvl>
    <w:lvl w:ilvl="7">
      <w:start w:val="1"/>
      <w:numFmt w:val="lowerLetter"/>
      <w:lvlText w:val="%8."/>
      <w:lvlJc w:val="left"/>
      <w:pPr>
        <w:tabs>
          <w:tab w:val="num" w:pos="6044"/>
        </w:tabs>
        <w:ind w:left="0" w:firstLine="0"/>
      </w:pPr>
      <w:rPr>
        <w:rFonts w:hint="default"/>
      </w:rPr>
    </w:lvl>
    <w:lvl w:ilvl="8">
      <w:start w:val="1"/>
      <w:numFmt w:val="lowerRoman"/>
      <w:lvlText w:val="%9."/>
      <w:lvlJc w:val="right"/>
      <w:pPr>
        <w:tabs>
          <w:tab w:val="num" w:pos="6764"/>
        </w:tabs>
        <w:ind w:left="0" w:firstLine="0"/>
      </w:pPr>
      <w:rPr>
        <w:rFonts w:hint="default"/>
      </w:rPr>
    </w:lvl>
  </w:abstractNum>
  <w:abstractNum w:abstractNumId="22"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1E109AB"/>
    <w:multiLevelType w:val="multilevel"/>
    <w:tmpl w:val="A91C103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24" w15:restartNumberingAfterBreak="0">
    <w:nsid w:val="14390B25"/>
    <w:multiLevelType w:val="hybridMultilevel"/>
    <w:tmpl w:val="00144152"/>
    <w:lvl w:ilvl="0" w:tplc="443051B2">
      <w:start w:val="1"/>
      <w:numFmt w:val="lowerLetter"/>
      <w:lvlText w:val="%1)"/>
      <w:lvlJc w:val="left"/>
      <w:pPr>
        <w:ind w:left="1214"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B0068B9A">
      <w:start w:val="1"/>
      <w:numFmt w:val="lowerLetter"/>
      <w:lvlText w:val="%2"/>
      <w:lvlJc w:val="left"/>
      <w:pPr>
        <w:ind w:left="2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22CB2A">
      <w:start w:val="1"/>
      <w:numFmt w:val="lowerRoman"/>
      <w:lvlText w:val="%3"/>
      <w:lvlJc w:val="left"/>
      <w:pPr>
        <w:ind w:left="2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4925ED4">
      <w:start w:val="1"/>
      <w:numFmt w:val="decimal"/>
      <w:lvlText w:val="%4"/>
      <w:lvlJc w:val="left"/>
      <w:pPr>
        <w:ind w:left="34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004C2C">
      <w:start w:val="1"/>
      <w:numFmt w:val="lowerLetter"/>
      <w:lvlText w:val="%5"/>
      <w:lvlJc w:val="left"/>
      <w:pPr>
        <w:ind w:left="4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FEA4E2">
      <w:start w:val="1"/>
      <w:numFmt w:val="lowerRoman"/>
      <w:lvlText w:val="%6"/>
      <w:lvlJc w:val="left"/>
      <w:pPr>
        <w:ind w:left="4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C4E2D2">
      <w:start w:val="1"/>
      <w:numFmt w:val="decimal"/>
      <w:lvlText w:val="%7"/>
      <w:lvlJc w:val="left"/>
      <w:pPr>
        <w:ind w:left="5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8FEE6AC">
      <w:start w:val="1"/>
      <w:numFmt w:val="lowerLetter"/>
      <w:lvlText w:val="%8"/>
      <w:lvlJc w:val="left"/>
      <w:pPr>
        <w:ind w:left="6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103BD6">
      <w:start w:val="1"/>
      <w:numFmt w:val="lowerRoman"/>
      <w:lvlText w:val="%9"/>
      <w:lvlJc w:val="left"/>
      <w:pPr>
        <w:ind w:left="7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257B1334"/>
    <w:multiLevelType w:val="hybridMultilevel"/>
    <w:tmpl w:val="F198D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35872"/>
    <w:multiLevelType w:val="multilevel"/>
    <w:tmpl w:val="95ECECF2"/>
    <w:lvl w:ilvl="0">
      <w:start w:val="1"/>
      <w:numFmt w:val="decimal"/>
      <w:lvlText w:val="%1."/>
      <w:lvlJc w:val="left"/>
      <w:pPr>
        <w:tabs>
          <w:tab w:val="num" w:pos="454"/>
        </w:tabs>
        <w:ind w:left="454" w:hanging="454"/>
      </w:pPr>
      <w:rPr>
        <w:b w:val="0"/>
      </w:rPr>
    </w:lvl>
    <w:lvl w:ilvl="1">
      <w:start w:val="1"/>
      <w:numFmt w:val="lowerLetter"/>
      <w:lvlText w:val="%2."/>
      <w:lvlJc w:val="left"/>
      <w:pPr>
        <w:tabs>
          <w:tab w:val="num" w:pos="-113"/>
        </w:tabs>
        <w:ind w:left="1326" w:hanging="360"/>
      </w:pPr>
    </w:lvl>
    <w:lvl w:ilvl="2">
      <w:start w:val="1"/>
      <w:numFmt w:val="lowerRoman"/>
      <w:lvlText w:val="%2.%3."/>
      <w:lvlJc w:val="left"/>
      <w:pPr>
        <w:tabs>
          <w:tab w:val="num" w:pos="-113"/>
        </w:tabs>
        <w:ind w:left="2046" w:hanging="180"/>
      </w:pPr>
    </w:lvl>
    <w:lvl w:ilvl="3">
      <w:start w:val="1"/>
      <w:numFmt w:val="decimal"/>
      <w:lvlText w:val="%2.%3.%4."/>
      <w:lvlJc w:val="left"/>
      <w:pPr>
        <w:tabs>
          <w:tab w:val="num" w:pos="-113"/>
        </w:tabs>
        <w:ind w:left="2766" w:hanging="360"/>
      </w:pPr>
    </w:lvl>
    <w:lvl w:ilvl="4">
      <w:start w:val="1"/>
      <w:numFmt w:val="lowerLetter"/>
      <w:lvlText w:val="%2.%3.%4.%5."/>
      <w:lvlJc w:val="left"/>
      <w:pPr>
        <w:tabs>
          <w:tab w:val="num" w:pos="-113"/>
        </w:tabs>
        <w:ind w:left="3486" w:hanging="360"/>
      </w:pPr>
    </w:lvl>
    <w:lvl w:ilvl="5">
      <w:start w:val="1"/>
      <w:numFmt w:val="lowerRoman"/>
      <w:lvlText w:val="%2.%3.%4.%5.%6."/>
      <w:lvlJc w:val="left"/>
      <w:pPr>
        <w:tabs>
          <w:tab w:val="num" w:pos="-113"/>
        </w:tabs>
        <w:ind w:left="4206" w:hanging="180"/>
      </w:pPr>
    </w:lvl>
    <w:lvl w:ilvl="6">
      <w:start w:val="1"/>
      <w:numFmt w:val="decimal"/>
      <w:lvlText w:val="%2.%3.%4.%5.%6.%7."/>
      <w:lvlJc w:val="left"/>
      <w:pPr>
        <w:tabs>
          <w:tab w:val="num" w:pos="-113"/>
        </w:tabs>
        <w:ind w:left="4926" w:hanging="360"/>
      </w:pPr>
    </w:lvl>
    <w:lvl w:ilvl="7">
      <w:start w:val="1"/>
      <w:numFmt w:val="lowerLetter"/>
      <w:lvlText w:val="%2.%3.%4.%5.%6.%7.%8."/>
      <w:lvlJc w:val="left"/>
      <w:pPr>
        <w:tabs>
          <w:tab w:val="num" w:pos="-113"/>
        </w:tabs>
        <w:ind w:left="5646" w:hanging="360"/>
      </w:pPr>
    </w:lvl>
    <w:lvl w:ilvl="8">
      <w:start w:val="1"/>
      <w:numFmt w:val="lowerRoman"/>
      <w:lvlText w:val="%2.%3.%4.%5.%6.%7.%8.%9."/>
      <w:lvlJc w:val="left"/>
      <w:pPr>
        <w:tabs>
          <w:tab w:val="num" w:pos="-113"/>
        </w:tabs>
        <w:ind w:left="6366" w:hanging="180"/>
      </w:pPr>
    </w:lvl>
  </w:abstractNum>
  <w:abstractNum w:abstractNumId="27" w15:restartNumberingAfterBreak="0">
    <w:nsid w:val="2FD65297"/>
    <w:multiLevelType w:val="hybridMultilevel"/>
    <w:tmpl w:val="D0D4F39E"/>
    <w:lvl w:ilvl="0" w:tplc="04150017">
      <w:start w:val="1"/>
      <w:numFmt w:val="lowerLetter"/>
      <w:lvlText w:val="%1)"/>
      <w:lvlJc w:val="left"/>
      <w:pPr>
        <w:ind w:left="720" w:hanging="360"/>
      </w:pPr>
    </w:lvl>
    <w:lvl w:ilvl="1" w:tplc="B1FC95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73A8C"/>
    <w:multiLevelType w:val="hybridMultilevel"/>
    <w:tmpl w:val="7AF69E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C30937"/>
    <w:multiLevelType w:val="hybridMultilevel"/>
    <w:tmpl w:val="B99C0E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67B3BCF"/>
    <w:multiLevelType w:val="hybridMultilevel"/>
    <w:tmpl w:val="5ED21982"/>
    <w:lvl w:ilvl="0" w:tplc="04150017">
      <w:start w:val="1"/>
      <w:numFmt w:val="lowerLetter"/>
      <w:lvlText w:val="%1)"/>
      <w:lvlJc w:val="left"/>
      <w:pPr>
        <w:ind w:left="720" w:hanging="360"/>
      </w:pPr>
      <w:rPr>
        <w:rFonts w:hint="default"/>
      </w:rPr>
    </w:lvl>
    <w:lvl w:ilvl="1" w:tplc="CB2E46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D31FBF"/>
    <w:multiLevelType w:val="hybridMultilevel"/>
    <w:tmpl w:val="18582DB2"/>
    <w:lvl w:ilvl="0" w:tplc="7A741C3C">
      <w:start w:val="1"/>
      <w:numFmt w:val="bullet"/>
      <w:lvlText w:val=""/>
      <w:lvlJc w:val="left"/>
      <w:pPr>
        <w:ind w:left="1286" w:hanging="360"/>
      </w:pPr>
      <w:rPr>
        <w:rFonts w:ascii="Symbol" w:hAnsi="Symbol" w:hint="default"/>
      </w:rPr>
    </w:lvl>
    <w:lvl w:ilvl="1" w:tplc="04150003">
      <w:start w:val="1"/>
      <w:numFmt w:val="bullet"/>
      <w:lvlText w:val="o"/>
      <w:lvlJc w:val="left"/>
      <w:pPr>
        <w:ind w:left="2006" w:hanging="360"/>
      </w:pPr>
      <w:rPr>
        <w:rFonts w:ascii="Courier New" w:hAnsi="Courier New" w:cs="Courier New" w:hint="default"/>
      </w:rPr>
    </w:lvl>
    <w:lvl w:ilvl="2" w:tplc="04150005">
      <w:start w:val="1"/>
      <w:numFmt w:val="bullet"/>
      <w:lvlText w:val=""/>
      <w:lvlJc w:val="left"/>
      <w:pPr>
        <w:ind w:left="2726" w:hanging="360"/>
      </w:pPr>
      <w:rPr>
        <w:rFonts w:ascii="Wingdings" w:hAnsi="Wingdings" w:hint="default"/>
      </w:rPr>
    </w:lvl>
    <w:lvl w:ilvl="3" w:tplc="04150001">
      <w:start w:val="1"/>
      <w:numFmt w:val="bullet"/>
      <w:lvlText w:val=""/>
      <w:lvlJc w:val="left"/>
      <w:pPr>
        <w:ind w:left="3446" w:hanging="360"/>
      </w:pPr>
      <w:rPr>
        <w:rFonts w:ascii="Symbol" w:hAnsi="Symbol" w:hint="default"/>
      </w:rPr>
    </w:lvl>
    <w:lvl w:ilvl="4" w:tplc="04150003">
      <w:start w:val="1"/>
      <w:numFmt w:val="bullet"/>
      <w:lvlText w:val="o"/>
      <w:lvlJc w:val="left"/>
      <w:pPr>
        <w:ind w:left="4166" w:hanging="360"/>
      </w:pPr>
      <w:rPr>
        <w:rFonts w:ascii="Courier New" w:hAnsi="Courier New" w:cs="Courier New" w:hint="default"/>
      </w:rPr>
    </w:lvl>
    <w:lvl w:ilvl="5" w:tplc="04150005">
      <w:start w:val="1"/>
      <w:numFmt w:val="bullet"/>
      <w:lvlText w:val=""/>
      <w:lvlJc w:val="left"/>
      <w:pPr>
        <w:ind w:left="4886" w:hanging="360"/>
      </w:pPr>
      <w:rPr>
        <w:rFonts w:ascii="Wingdings" w:hAnsi="Wingdings" w:hint="default"/>
      </w:rPr>
    </w:lvl>
    <w:lvl w:ilvl="6" w:tplc="04150001">
      <w:start w:val="1"/>
      <w:numFmt w:val="bullet"/>
      <w:lvlText w:val=""/>
      <w:lvlJc w:val="left"/>
      <w:pPr>
        <w:ind w:left="5606" w:hanging="360"/>
      </w:pPr>
      <w:rPr>
        <w:rFonts w:ascii="Symbol" w:hAnsi="Symbol" w:hint="default"/>
      </w:rPr>
    </w:lvl>
    <w:lvl w:ilvl="7" w:tplc="04150003">
      <w:start w:val="1"/>
      <w:numFmt w:val="bullet"/>
      <w:lvlText w:val="o"/>
      <w:lvlJc w:val="left"/>
      <w:pPr>
        <w:ind w:left="6326" w:hanging="360"/>
      </w:pPr>
      <w:rPr>
        <w:rFonts w:ascii="Courier New" w:hAnsi="Courier New" w:cs="Courier New" w:hint="default"/>
      </w:rPr>
    </w:lvl>
    <w:lvl w:ilvl="8" w:tplc="04150005">
      <w:start w:val="1"/>
      <w:numFmt w:val="bullet"/>
      <w:lvlText w:val=""/>
      <w:lvlJc w:val="left"/>
      <w:pPr>
        <w:ind w:left="7046" w:hanging="360"/>
      </w:pPr>
      <w:rPr>
        <w:rFonts w:ascii="Wingdings" w:hAnsi="Wingdings" w:hint="default"/>
      </w:rPr>
    </w:lvl>
  </w:abstractNum>
  <w:abstractNum w:abstractNumId="32" w15:restartNumberingAfterBreak="0">
    <w:nsid w:val="3DD14B44"/>
    <w:multiLevelType w:val="hybridMultilevel"/>
    <w:tmpl w:val="95EE46AE"/>
    <w:lvl w:ilvl="0" w:tplc="504CD55A">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3" w15:restartNumberingAfterBreak="0">
    <w:nsid w:val="3E1F641D"/>
    <w:multiLevelType w:val="hybridMultilevel"/>
    <w:tmpl w:val="02DCF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DF0620"/>
    <w:multiLevelType w:val="hybridMultilevel"/>
    <w:tmpl w:val="FAA63B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1552A52"/>
    <w:multiLevelType w:val="hybridMultilevel"/>
    <w:tmpl w:val="DE5F8B7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6" w15:restartNumberingAfterBreak="0">
    <w:nsid w:val="466560AC"/>
    <w:multiLevelType w:val="hybridMultilevel"/>
    <w:tmpl w:val="93F23B8C"/>
    <w:lvl w:ilvl="0" w:tplc="D12C282E">
      <w:start w:val="1"/>
      <w:numFmt w:val="decimal"/>
      <w:lvlText w:val="%1."/>
      <w:lvlJc w:val="left"/>
      <w:pPr>
        <w:ind w:left="479" w:hanging="360"/>
      </w:pPr>
      <w:rPr>
        <w:b w:val="0"/>
        <w:color w:val="auto"/>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7" w15:restartNumberingAfterBreak="0">
    <w:nsid w:val="4FEA1B43"/>
    <w:multiLevelType w:val="hybridMultilevel"/>
    <w:tmpl w:val="FE6C11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12122E5"/>
    <w:multiLevelType w:val="singleLevel"/>
    <w:tmpl w:val="239A1C08"/>
    <w:lvl w:ilvl="0">
      <w:start w:val="1"/>
      <w:numFmt w:val="decimal"/>
      <w:lvlText w:val="%1."/>
      <w:lvlJc w:val="left"/>
      <w:pPr>
        <w:tabs>
          <w:tab w:val="num" w:pos="360"/>
        </w:tabs>
        <w:ind w:left="360" w:hanging="360"/>
      </w:pPr>
      <w:rPr>
        <w:rFonts w:hint="default"/>
        <w:b w:val="0"/>
        <w:bCs w:val="0"/>
      </w:rPr>
    </w:lvl>
  </w:abstractNum>
  <w:abstractNum w:abstractNumId="39" w15:restartNumberingAfterBreak="0">
    <w:nsid w:val="54272C77"/>
    <w:multiLevelType w:val="hybridMultilevel"/>
    <w:tmpl w:val="3788ED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F73E30"/>
    <w:multiLevelType w:val="multilevel"/>
    <w:tmpl w:val="C23287D6"/>
    <w:lvl w:ilvl="0">
      <w:start w:val="1"/>
      <w:numFmt w:val="decimal"/>
      <w:lvlText w:val="%1."/>
      <w:lvlJc w:val="left"/>
      <w:pPr>
        <w:tabs>
          <w:tab w:val="num" w:pos="360"/>
        </w:tabs>
        <w:ind w:left="360" w:hanging="360"/>
      </w:pPr>
      <w:rPr>
        <w:b w:val="0"/>
      </w:rPr>
    </w:lvl>
    <w:lvl w:ilvl="1">
      <w:start w:val="1"/>
      <w:numFmt w:val="bullet"/>
      <w:lvlText w:val="-"/>
      <w:lvlJc w:val="left"/>
      <w:pPr>
        <w:tabs>
          <w:tab w:val="num" w:pos="207"/>
        </w:tabs>
        <w:ind w:left="207" w:hanging="397"/>
      </w:pPr>
      <w:rPr>
        <w:rFonts w:ascii="Times New Roman" w:hAnsi="Times New Roman" w:cs="Times New Roman"/>
      </w:rPr>
    </w:lvl>
    <w:lvl w:ilvl="2">
      <w:start w:val="1"/>
      <w:numFmt w:val="upperRoman"/>
      <w:lvlText w:val="%2.%3."/>
      <w:lvlJc w:val="left"/>
      <w:pPr>
        <w:tabs>
          <w:tab w:val="num" w:pos="2340"/>
        </w:tabs>
        <w:ind w:left="2340" w:hanging="720"/>
      </w:pPr>
    </w:lvl>
    <w:lvl w:ilvl="3">
      <w:start w:val="3"/>
      <w:numFmt w:val="bullet"/>
      <w:lvlText w:val="-"/>
      <w:lvlJc w:val="left"/>
      <w:pPr>
        <w:tabs>
          <w:tab w:val="num" w:pos="2520"/>
        </w:tabs>
        <w:ind w:left="2520" w:hanging="360"/>
      </w:pPr>
      <w:rPr>
        <w:rFonts w:ascii="Times New Roman" w:hAnsi="Times New Roman" w:cs="Times New Roman"/>
      </w:rPr>
    </w:lvl>
    <w:lvl w:ilvl="4">
      <w:start w:val="1"/>
      <w:numFmt w:val="lowerLetter"/>
      <w:lvlText w:val="%2.%3.%4.%5)"/>
      <w:lvlJc w:val="left"/>
      <w:pPr>
        <w:tabs>
          <w:tab w:val="num" w:pos="360"/>
        </w:tabs>
        <w:ind w:left="360" w:hanging="360"/>
      </w:pPr>
    </w:lvl>
    <w:lvl w:ilvl="5">
      <w:start w:val="1"/>
      <w:numFmt w:val="decimal"/>
      <w:lvlText w:val="%2.%3.%4.%5.%6)"/>
      <w:lvlJc w:val="left"/>
      <w:pPr>
        <w:tabs>
          <w:tab w:val="num" w:pos="4140"/>
        </w:tabs>
        <w:ind w:left="4140" w:hanging="36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41" w15:restartNumberingAfterBreak="0">
    <w:nsid w:val="56D90247"/>
    <w:multiLevelType w:val="multilevel"/>
    <w:tmpl w:val="79C28382"/>
    <w:lvl w:ilvl="0">
      <w:start w:val="1"/>
      <w:numFmt w:val="decimal"/>
      <w:lvlText w:val="%1."/>
      <w:lvlJc w:val="left"/>
      <w:pPr>
        <w:tabs>
          <w:tab w:val="num" w:pos="454"/>
        </w:tabs>
        <w:ind w:left="454" w:hanging="454"/>
      </w:pPr>
      <w:rPr>
        <w:b w:val="0"/>
      </w:rPr>
    </w:lvl>
    <w:lvl w:ilvl="1">
      <w:start w:val="1"/>
      <w:numFmt w:val="decimal"/>
      <w:lvlText w:val="%2."/>
      <w:lvlJc w:val="left"/>
      <w:pPr>
        <w:tabs>
          <w:tab w:val="num" w:pos="454"/>
        </w:tabs>
        <w:ind w:left="454" w:hanging="454"/>
      </w:pPr>
      <w:rPr>
        <w:rFonts w:cs="Times New Roman"/>
      </w:rPr>
    </w:lvl>
    <w:lvl w:ilvl="2">
      <w:start w:val="1"/>
      <w:numFmt w:val="decimal"/>
      <w:lvlText w:val="%2.%3."/>
      <w:lvlJc w:val="left"/>
      <w:pPr>
        <w:tabs>
          <w:tab w:val="num" w:pos="454"/>
        </w:tabs>
        <w:ind w:left="454" w:hanging="454"/>
      </w:pPr>
      <w:rPr>
        <w:rFonts w:cs="Times New Roman"/>
      </w:rPr>
    </w:lvl>
    <w:lvl w:ilvl="3">
      <w:start w:val="1"/>
      <w:numFmt w:val="decimal"/>
      <w:lvlText w:val="%2.%3.%4."/>
      <w:lvlJc w:val="left"/>
      <w:pPr>
        <w:tabs>
          <w:tab w:val="num" w:pos="454"/>
        </w:tabs>
        <w:ind w:left="454" w:hanging="454"/>
      </w:pPr>
      <w:rPr>
        <w:rFonts w:cs="Times New Roman"/>
      </w:rPr>
    </w:lvl>
    <w:lvl w:ilvl="4">
      <w:start w:val="1"/>
      <w:numFmt w:val="decimal"/>
      <w:lvlText w:val="%2.%3.%4.%5."/>
      <w:lvlJc w:val="left"/>
      <w:pPr>
        <w:tabs>
          <w:tab w:val="num" w:pos="454"/>
        </w:tabs>
        <w:ind w:left="454" w:hanging="454"/>
      </w:pPr>
      <w:rPr>
        <w:rFonts w:cs="Times New Roman"/>
      </w:rPr>
    </w:lvl>
    <w:lvl w:ilvl="5">
      <w:start w:val="1"/>
      <w:numFmt w:val="decimal"/>
      <w:lvlText w:val="%2.%3.%4.%5.%6."/>
      <w:lvlJc w:val="left"/>
      <w:pPr>
        <w:tabs>
          <w:tab w:val="num" w:pos="454"/>
        </w:tabs>
        <w:ind w:left="454" w:hanging="454"/>
      </w:pPr>
      <w:rPr>
        <w:rFonts w:cs="Times New Roman"/>
      </w:rPr>
    </w:lvl>
    <w:lvl w:ilvl="6">
      <w:start w:val="1"/>
      <w:numFmt w:val="decimal"/>
      <w:lvlText w:val="%2.%3.%4.%5.%6.%7."/>
      <w:lvlJc w:val="left"/>
      <w:pPr>
        <w:tabs>
          <w:tab w:val="num" w:pos="454"/>
        </w:tabs>
        <w:ind w:left="454" w:hanging="454"/>
      </w:pPr>
      <w:rPr>
        <w:rFonts w:cs="Times New Roman"/>
      </w:rPr>
    </w:lvl>
    <w:lvl w:ilvl="7">
      <w:start w:val="1"/>
      <w:numFmt w:val="decimal"/>
      <w:lvlText w:val="%2.%3.%4.%5.%6.%7.%8."/>
      <w:lvlJc w:val="left"/>
      <w:pPr>
        <w:tabs>
          <w:tab w:val="num" w:pos="454"/>
        </w:tabs>
        <w:ind w:left="454" w:hanging="454"/>
      </w:pPr>
      <w:rPr>
        <w:rFonts w:cs="Times New Roman"/>
      </w:rPr>
    </w:lvl>
    <w:lvl w:ilvl="8">
      <w:start w:val="1"/>
      <w:numFmt w:val="decimal"/>
      <w:lvlText w:val="%2.%3.%4.%5.%6.%7.%8.%9."/>
      <w:lvlJc w:val="left"/>
      <w:pPr>
        <w:tabs>
          <w:tab w:val="num" w:pos="454"/>
        </w:tabs>
        <w:ind w:left="454" w:hanging="454"/>
      </w:pPr>
      <w:rPr>
        <w:rFonts w:cs="Times New Roman"/>
      </w:rPr>
    </w:lvl>
  </w:abstractNum>
  <w:abstractNum w:abstractNumId="42" w15:restartNumberingAfterBreak="0">
    <w:nsid w:val="59D101FA"/>
    <w:multiLevelType w:val="hybridMultilevel"/>
    <w:tmpl w:val="1AFED744"/>
    <w:lvl w:ilvl="0" w:tplc="04150011">
      <w:start w:val="1"/>
      <w:numFmt w:val="decimal"/>
      <w:lvlText w:val="%1)"/>
      <w:lvlJc w:val="left"/>
      <w:pPr>
        <w:ind w:left="927" w:hanging="360"/>
      </w:p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3" w15:restartNumberingAfterBreak="0">
    <w:nsid w:val="619C79D2"/>
    <w:multiLevelType w:val="hybridMultilevel"/>
    <w:tmpl w:val="84C61296"/>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623A2541"/>
    <w:multiLevelType w:val="hybridMultilevel"/>
    <w:tmpl w:val="E4C267E2"/>
    <w:lvl w:ilvl="0" w:tplc="E3CCB0D8">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964E5D"/>
    <w:multiLevelType w:val="hybridMultilevel"/>
    <w:tmpl w:val="FD4CF116"/>
    <w:lvl w:ilvl="0" w:tplc="9A6EF9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255599"/>
    <w:multiLevelType w:val="hybridMultilevel"/>
    <w:tmpl w:val="379E18C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FAF52E7"/>
    <w:multiLevelType w:val="singleLevel"/>
    <w:tmpl w:val="2834BD46"/>
    <w:lvl w:ilvl="0">
      <w:start w:val="1"/>
      <w:numFmt w:val="decimal"/>
      <w:pStyle w:val="Nagwek1"/>
      <w:lvlText w:val="%1."/>
      <w:legacy w:legacy="1" w:legacySpace="0" w:legacyIndent="283"/>
      <w:lvlJc w:val="left"/>
      <w:pPr>
        <w:ind w:left="283" w:hanging="283"/>
      </w:pPr>
      <w:rPr>
        <w:rFonts w:ascii="Times New Roman" w:eastAsia="Times New Roman" w:hAnsi="Times New Roman" w:cs="Times New Roman"/>
        <w:b w:val="0"/>
        <w:bCs/>
        <w:sz w:val="24"/>
        <w:szCs w:val="24"/>
      </w:rPr>
    </w:lvl>
  </w:abstractNum>
  <w:abstractNum w:abstractNumId="48" w15:restartNumberingAfterBreak="0">
    <w:nsid w:val="766D11CC"/>
    <w:multiLevelType w:val="hybridMultilevel"/>
    <w:tmpl w:val="CC509F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13"/>
  </w:num>
  <w:num w:numId="5">
    <w:abstractNumId w:val="14"/>
  </w:num>
  <w:num w:numId="6">
    <w:abstractNumId w:val="16"/>
  </w:num>
  <w:num w:numId="7">
    <w:abstractNumId w:val="36"/>
  </w:num>
  <w:num w:numId="8">
    <w:abstractNumId w:val="32"/>
  </w:num>
  <w:num w:numId="9">
    <w:abstractNumId w:val="46"/>
  </w:num>
  <w:num w:numId="10">
    <w:abstractNumId w:val="37"/>
  </w:num>
  <w:num w:numId="11">
    <w:abstractNumId w:val="19"/>
  </w:num>
  <w:num w:numId="12">
    <w:abstractNumId w:val="27"/>
  </w:num>
  <w:num w:numId="13">
    <w:abstractNumId w:val="48"/>
  </w:num>
  <w:num w:numId="14">
    <w:abstractNumId w:val="39"/>
  </w:num>
  <w:num w:numId="15">
    <w:abstractNumId w:val="34"/>
  </w:num>
  <w:num w:numId="16">
    <w:abstractNumId w:val="26"/>
  </w:num>
  <w:num w:numId="17">
    <w:abstractNumId w:val="29"/>
  </w:num>
  <w:num w:numId="18">
    <w:abstractNumId w:val="25"/>
  </w:num>
  <w:num w:numId="19">
    <w:abstractNumId w:val="30"/>
  </w:num>
  <w:num w:numId="20">
    <w:abstractNumId w:val="40"/>
  </w:num>
  <w:num w:numId="21">
    <w:abstractNumId w:val="28"/>
  </w:num>
  <w:num w:numId="22">
    <w:abstractNumId w:val="23"/>
  </w:num>
  <w:num w:numId="23">
    <w:abstractNumId w:val="20"/>
  </w:num>
  <w:num w:numId="24">
    <w:abstractNumId w:val="45"/>
  </w:num>
  <w:num w:numId="25">
    <w:abstractNumId w:val="42"/>
  </w:num>
  <w:num w:numId="26">
    <w:abstractNumId w:val="41"/>
  </w:num>
  <w:num w:numId="27">
    <w:abstractNumId w:val="33"/>
  </w:num>
  <w:num w:numId="28">
    <w:abstractNumId w:val="43"/>
  </w:num>
  <w:num w:numId="29">
    <w:abstractNumId w:val="44"/>
  </w:num>
  <w:num w:numId="30">
    <w:abstractNumId w:val="49"/>
  </w:num>
  <w:num w:numId="31">
    <w:abstractNumId w:val="22"/>
  </w:num>
  <w:num w:numId="32">
    <w:abstractNumId w:val="21"/>
  </w:num>
  <w:num w:numId="33">
    <w:abstractNumId w:val="47"/>
  </w:num>
  <w:num w:numId="34">
    <w:abstractNumId w:val="38"/>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1E1"/>
    <w:rsid w:val="0000047F"/>
    <w:rsid w:val="000044E0"/>
    <w:rsid w:val="00007865"/>
    <w:rsid w:val="000146C9"/>
    <w:rsid w:val="00021496"/>
    <w:rsid w:val="0002745A"/>
    <w:rsid w:val="00031681"/>
    <w:rsid w:val="000408C1"/>
    <w:rsid w:val="00041B01"/>
    <w:rsid w:val="000459FD"/>
    <w:rsid w:val="00062D07"/>
    <w:rsid w:val="000723CC"/>
    <w:rsid w:val="00075CEF"/>
    <w:rsid w:val="00081B3B"/>
    <w:rsid w:val="0009770A"/>
    <w:rsid w:val="000A0C7B"/>
    <w:rsid w:val="000C33AC"/>
    <w:rsid w:val="000D1289"/>
    <w:rsid w:val="000D3911"/>
    <w:rsid w:val="000D548B"/>
    <w:rsid w:val="000E1DC1"/>
    <w:rsid w:val="000F62DB"/>
    <w:rsid w:val="001045C6"/>
    <w:rsid w:val="0010690F"/>
    <w:rsid w:val="001403D9"/>
    <w:rsid w:val="00145B27"/>
    <w:rsid w:val="0015106F"/>
    <w:rsid w:val="0016752B"/>
    <w:rsid w:val="0017103A"/>
    <w:rsid w:val="001814A7"/>
    <w:rsid w:val="00190153"/>
    <w:rsid w:val="001926C7"/>
    <w:rsid w:val="00195EEE"/>
    <w:rsid w:val="001977A7"/>
    <w:rsid w:val="001A2A5A"/>
    <w:rsid w:val="001A769C"/>
    <w:rsid w:val="001B60FE"/>
    <w:rsid w:val="001C2BC9"/>
    <w:rsid w:val="001E373D"/>
    <w:rsid w:val="001E3D79"/>
    <w:rsid w:val="002015DA"/>
    <w:rsid w:val="002118ED"/>
    <w:rsid w:val="00214BE7"/>
    <w:rsid w:val="002236C1"/>
    <w:rsid w:val="0023272E"/>
    <w:rsid w:val="002351DD"/>
    <w:rsid w:val="0023661A"/>
    <w:rsid w:val="002404E0"/>
    <w:rsid w:val="0024287A"/>
    <w:rsid w:val="002448BE"/>
    <w:rsid w:val="00251A7D"/>
    <w:rsid w:val="00251BCE"/>
    <w:rsid w:val="00267C53"/>
    <w:rsid w:val="00271145"/>
    <w:rsid w:val="00282EFB"/>
    <w:rsid w:val="002A0DA4"/>
    <w:rsid w:val="002A3A5F"/>
    <w:rsid w:val="002A7EEE"/>
    <w:rsid w:val="002C1071"/>
    <w:rsid w:val="002C1F69"/>
    <w:rsid w:val="002D1FAE"/>
    <w:rsid w:val="002D5EB4"/>
    <w:rsid w:val="002D66DF"/>
    <w:rsid w:val="002E1421"/>
    <w:rsid w:val="002E2420"/>
    <w:rsid w:val="002E6496"/>
    <w:rsid w:val="003063B0"/>
    <w:rsid w:val="003154C5"/>
    <w:rsid w:val="00320296"/>
    <w:rsid w:val="00322877"/>
    <w:rsid w:val="003269E6"/>
    <w:rsid w:val="0033263F"/>
    <w:rsid w:val="00344B40"/>
    <w:rsid w:val="0034675E"/>
    <w:rsid w:val="00346A4B"/>
    <w:rsid w:val="003652F8"/>
    <w:rsid w:val="00375BE1"/>
    <w:rsid w:val="003865FB"/>
    <w:rsid w:val="00387A56"/>
    <w:rsid w:val="00396617"/>
    <w:rsid w:val="003B1EA3"/>
    <w:rsid w:val="003B5CAD"/>
    <w:rsid w:val="003C1B75"/>
    <w:rsid w:val="003C7650"/>
    <w:rsid w:val="003D0913"/>
    <w:rsid w:val="003D0E13"/>
    <w:rsid w:val="003D16C2"/>
    <w:rsid w:val="003E366D"/>
    <w:rsid w:val="003E46F5"/>
    <w:rsid w:val="003F01F2"/>
    <w:rsid w:val="003F13D4"/>
    <w:rsid w:val="004023C6"/>
    <w:rsid w:val="00404738"/>
    <w:rsid w:val="00412119"/>
    <w:rsid w:val="00425D50"/>
    <w:rsid w:val="0043694E"/>
    <w:rsid w:val="004417AA"/>
    <w:rsid w:val="004551FD"/>
    <w:rsid w:val="00456848"/>
    <w:rsid w:val="0046053A"/>
    <w:rsid w:val="004663A6"/>
    <w:rsid w:val="0046650D"/>
    <w:rsid w:val="0047485B"/>
    <w:rsid w:val="00480189"/>
    <w:rsid w:val="004910DE"/>
    <w:rsid w:val="004A61C1"/>
    <w:rsid w:val="004B2BCB"/>
    <w:rsid w:val="004C1DFB"/>
    <w:rsid w:val="004C5D2D"/>
    <w:rsid w:val="004C761D"/>
    <w:rsid w:val="004D10C6"/>
    <w:rsid w:val="004E317B"/>
    <w:rsid w:val="0050446E"/>
    <w:rsid w:val="005259B5"/>
    <w:rsid w:val="00534905"/>
    <w:rsid w:val="00535BCE"/>
    <w:rsid w:val="00536D59"/>
    <w:rsid w:val="005443D6"/>
    <w:rsid w:val="005539E8"/>
    <w:rsid w:val="00563250"/>
    <w:rsid w:val="00570BBC"/>
    <w:rsid w:val="0057192A"/>
    <w:rsid w:val="00577389"/>
    <w:rsid w:val="005820FC"/>
    <w:rsid w:val="00590EA3"/>
    <w:rsid w:val="005A165A"/>
    <w:rsid w:val="005B2901"/>
    <w:rsid w:val="005C05FC"/>
    <w:rsid w:val="005C2CB0"/>
    <w:rsid w:val="005D4913"/>
    <w:rsid w:val="005D771F"/>
    <w:rsid w:val="005E015F"/>
    <w:rsid w:val="005E653F"/>
    <w:rsid w:val="005F1C51"/>
    <w:rsid w:val="005F42F4"/>
    <w:rsid w:val="005F730D"/>
    <w:rsid w:val="006019F8"/>
    <w:rsid w:val="006112AB"/>
    <w:rsid w:val="00613058"/>
    <w:rsid w:val="006169FC"/>
    <w:rsid w:val="00626A82"/>
    <w:rsid w:val="006273BD"/>
    <w:rsid w:val="00630073"/>
    <w:rsid w:val="006360B4"/>
    <w:rsid w:val="00643026"/>
    <w:rsid w:val="006456CF"/>
    <w:rsid w:val="00650A3D"/>
    <w:rsid w:val="00652A63"/>
    <w:rsid w:val="006629EB"/>
    <w:rsid w:val="00663ADE"/>
    <w:rsid w:val="00665E36"/>
    <w:rsid w:val="00682715"/>
    <w:rsid w:val="00684F32"/>
    <w:rsid w:val="006B01E7"/>
    <w:rsid w:val="006B599C"/>
    <w:rsid w:val="006C42F6"/>
    <w:rsid w:val="006C6C2D"/>
    <w:rsid w:val="006C7BE9"/>
    <w:rsid w:val="006D2950"/>
    <w:rsid w:val="006D793D"/>
    <w:rsid w:val="006D7E49"/>
    <w:rsid w:val="006E1BA5"/>
    <w:rsid w:val="006E21F9"/>
    <w:rsid w:val="006E7B5F"/>
    <w:rsid w:val="006E7C28"/>
    <w:rsid w:val="006F27BB"/>
    <w:rsid w:val="006F4574"/>
    <w:rsid w:val="007009A6"/>
    <w:rsid w:val="00713346"/>
    <w:rsid w:val="00715FE3"/>
    <w:rsid w:val="00720981"/>
    <w:rsid w:val="00720E8E"/>
    <w:rsid w:val="00721C72"/>
    <w:rsid w:val="00722176"/>
    <w:rsid w:val="0072580B"/>
    <w:rsid w:val="00725836"/>
    <w:rsid w:val="00731717"/>
    <w:rsid w:val="00732F5A"/>
    <w:rsid w:val="00737EDD"/>
    <w:rsid w:val="00742EFB"/>
    <w:rsid w:val="00746227"/>
    <w:rsid w:val="007629F6"/>
    <w:rsid w:val="007766AC"/>
    <w:rsid w:val="007916D0"/>
    <w:rsid w:val="00793C6B"/>
    <w:rsid w:val="00793D2A"/>
    <w:rsid w:val="00794F8B"/>
    <w:rsid w:val="00795896"/>
    <w:rsid w:val="007A17EE"/>
    <w:rsid w:val="007A517E"/>
    <w:rsid w:val="007B6C99"/>
    <w:rsid w:val="007D56E8"/>
    <w:rsid w:val="007D7ABF"/>
    <w:rsid w:val="007E5B0D"/>
    <w:rsid w:val="007F3395"/>
    <w:rsid w:val="007F4EB6"/>
    <w:rsid w:val="007F6037"/>
    <w:rsid w:val="00801711"/>
    <w:rsid w:val="008266DD"/>
    <w:rsid w:val="00827543"/>
    <w:rsid w:val="00834552"/>
    <w:rsid w:val="00843F5D"/>
    <w:rsid w:val="00852400"/>
    <w:rsid w:val="008555B4"/>
    <w:rsid w:val="00862247"/>
    <w:rsid w:val="0086291D"/>
    <w:rsid w:val="008658F9"/>
    <w:rsid w:val="00873D9D"/>
    <w:rsid w:val="00873FB1"/>
    <w:rsid w:val="0087419D"/>
    <w:rsid w:val="00877030"/>
    <w:rsid w:val="00882247"/>
    <w:rsid w:val="008B472F"/>
    <w:rsid w:val="008B5F47"/>
    <w:rsid w:val="008C1624"/>
    <w:rsid w:val="008D273C"/>
    <w:rsid w:val="008D4239"/>
    <w:rsid w:val="008D4F37"/>
    <w:rsid w:val="008D6303"/>
    <w:rsid w:val="008D7326"/>
    <w:rsid w:val="008D766D"/>
    <w:rsid w:val="008E2C91"/>
    <w:rsid w:val="008E621A"/>
    <w:rsid w:val="00904056"/>
    <w:rsid w:val="0090727D"/>
    <w:rsid w:val="009125E3"/>
    <w:rsid w:val="00915056"/>
    <w:rsid w:val="00917762"/>
    <w:rsid w:val="00925076"/>
    <w:rsid w:val="00926128"/>
    <w:rsid w:val="009317FD"/>
    <w:rsid w:val="009329D7"/>
    <w:rsid w:val="0096642D"/>
    <w:rsid w:val="0097146F"/>
    <w:rsid w:val="00972609"/>
    <w:rsid w:val="00981436"/>
    <w:rsid w:val="00982355"/>
    <w:rsid w:val="00986EA9"/>
    <w:rsid w:val="00990C04"/>
    <w:rsid w:val="0099227F"/>
    <w:rsid w:val="009A0FFB"/>
    <w:rsid w:val="009A6C9B"/>
    <w:rsid w:val="009A7DE2"/>
    <w:rsid w:val="009B4D84"/>
    <w:rsid w:val="009D1CD6"/>
    <w:rsid w:val="009D2344"/>
    <w:rsid w:val="009D45C4"/>
    <w:rsid w:val="009D7961"/>
    <w:rsid w:val="009E1960"/>
    <w:rsid w:val="009E343D"/>
    <w:rsid w:val="009E50B3"/>
    <w:rsid w:val="009F223B"/>
    <w:rsid w:val="009F3412"/>
    <w:rsid w:val="00A044D8"/>
    <w:rsid w:val="00A1364D"/>
    <w:rsid w:val="00A263A5"/>
    <w:rsid w:val="00A26B6D"/>
    <w:rsid w:val="00A315CE"/>
    <w:rsid w:val="00A347E5"/>
    <w:rsid w:val="00A47412"/>
    <w:rsid w:val="00A51706"/>
    <w:rsid w:val="00A602E9"/>
    <w:rsid w:val="00A60B85"/>
    <w:rsid w:val="00A61209"/>
    <w:rsid w:val="00A62AA4"/>
    <w:rsid w:val="00A653B8"/>
    <w:rsid w:val="00A6698D"/>
    <w:rsid w:val="00A9171D"/>
    <w:rsid w:val="00A96913"/>
    <w:rsid w:val="00A97CD0"/>
    <w:rsid w:val="00AA4A23"/>
    <w:rsid w:val="00AA6913"/>
    <w:rsid w:val="00AA7247"/>
    <w:rsid w:val="00AB053D"/>
    <w:rsid w:val="00AC59B2"/>
    <w:rsid w:val="00AD1BD8"/>
    <w:rsid w:val="00AD3115"/>
    <w:rsid w:val="00AD7DE0"/>
    <w:rsid w:val="00AE3712"/>
    <w:rsid w:val="00AE65A9"/>
    <w:rsid w:val="00AE6A9A"/>
    <w:rsid w:val="00B0178F"/>
    <w:rsid w:val="00B04FE8"/>
    <w:rsid w:val="00B15426"/>
    <w:rsid w:val="00B21C50"/>
    <w:rsid w:val="00B23A25"/>
    <w:rsid w:val="00B511F0"/>
    <w:rsid w:val="00B61F08"/>
    <w:rsid w:val="00B6563A"/>
    <w:rsid w:val="00B70AC0"/>
    <w:rsid w:val="00B7140B"/>
    <w:rsid w:val="00B7184D"/>
    <w:rsid w:val="00B75371"/>
    <w:rsid w:val="00B77779"/>
    <w:rsid w:val="00B8686E"/>
    <w:rsid w:val="00B8774B"/>
    <w:rsid w:val="00B87B40"/>
    <w:rsid w:val="00B97F75"/>
    <w:rsid w:val="00BA0064"/>
    <w:rsid w:val="00BA6847"/>
    <w:rsid w:val="00BB7A34"/>
    <w:rsid w:val="00BD54BE"/>
    <w:rsid w:val="00BD6A2C"/>
    <w:rsid w:val="00BE355B"/>
    <w:rsid w:val="00BE37ED"/>
    <w:rsid w:val="00BE5C6B"/>
    <w:rsid w:val="00BF038A"/>
    <w:rsid w:val="00BF70D7"/>
    <w:rsid w:val="00C005B6"/>
    <w:rsid w:val="00C049B1"/>
    <w:rsid w:val="00C12C7B"/>
    <w:rsid w:val="00C26E1A"/>
    <w:rsid w:val="00C272BB"/>
    <w:rsid w:val="00C27978"/>
    <w:rsid w:val="00C27E11"/>
    <w:rsid w:val="00C45DE4"/>
    <w:rsid w:val="00C4704F"/>
    <w:rsid w:val="00C52DF3"/>
    <w:rsid w:val="00C5738B"/>
    <w:rsid w:val="00C57C13"/>
    <w:rsid w:val="00C64826"/>
    <w:rsid w:val="00C73F9C"/>
    <w:rsid w:val="00C7404F"/>
    <w:rsid w:val="00C97C65"/>
    <w:rsid w:val="00CA2940"/>
    <w:rsid w:val="00CA4BF8"/>
    <w:rsid w:val="00CB1E4F"/>
    <w:rsid w:val="00CB30DE"/>
    <w:rsid w:val="00CC1508"/>
    <w:rsid w:val="00CC4163"/>
    <w:rsid w:val="00CC629A"/>
    <w:rsid w:val="00CD5A9B"/>
    <w:rsid w:val="00CD5AED"/>
    <w:rsid w:val="00CF1272"/>
    <w:rsid w:val="00CF3206"/>
    <w:rsid w:val="00D03703"/>
    <w:rsid w:val="00D07B68"/>
    <w:rsid w:val="00D14B0B"/>
    <w:rsid w:val="00D17334"/>
    <w:rsid w:val="00D21B35"/>
    <w:rsid w:val="00D23BE2"/>
    <w:rsid w:val="00D267C3"/>
    <w:rsid w:val="00D31AE8"/>
    <w:rsid w:val="00D34356"/>
    <w:rsid w:val="00D361C9"/>
    <w:rsid w:val="00D43500"/>
    <w:rsid w:val="00D5103F"/>
    <w:rsid w:val="00D56813"/>
    <w:rsid w:val="00D66E5C"/>
    <w:rsid w:val="00D70076"/>
    <w:rsid w:val="00D773B7"/>
    <w:rsid w:val="00D84683"/>
    <w:rsid w:val="00D964E2"/>
    <w:rsid w:val="00DA10BD"/>
    <w:rsid w:val="00DB5DBC"/>
    <w:rsid w:val="00DC09AC"/>
    <w:rsid w:val="00DC1F66"/>
    <w:rsid w:val="00DC64C7"/>
    <w:rsid w:val="00DD214C"/>
    <w:rsid w:val="00DD50D6"/>
    <w:rsid w:val="00DD6800"/>
    <w:rsid w:val="00DD75EA"/>
    <w:rsid w:val="00DE58EF"/>
    <w:rsid w:val="00E0000E"/>
    <w:rsid w:val="00E00304"/>
    <w:rsid w:val="00E026B7"/>
    <w:rsid w:val="00E0556B"/>
    <w:rsid w:val="00E05EAF"/>
    <w:rsid w:val="00E139FA"/>
    <w:rsid w:val="00E15E7E"/>
    <w:rsid w:val="00E23236"/>
    <w:rsid w:val="00E23E80"/>
    <w:rsid w:val="00E30770"/>
    <w:rsid w:val="00E406C1"/>
    <w:rsid w:val="00E653B0"/>
    <w:rsid w:val="00E74926"/>
    <w:rsid w:val="00E76B96"/>
    <w:rsid w:val="00E91502"/>
    <w:rsid w:val="00E94C64"/>
    <w:rsid w:val="00E9782E"/>
    <w:rsid w:val="00EA745B"/>
    <w:rsid w:val="00EA7F96"/>
    <w:rsid w:val="00EB03CF"/>
    <w:rsid w:val="00EB03F6"/>
    <w:rsid w:val="00EB0BE9"/>
    <w:rsid w:val="00EC0850"/>
    <w:rsid w:val="00EC46FE"/>
    <w:rsid w:val="00ED0479"/>
    <w:rsid w:val="00ED17D9"/>
    <w:rsid w:val="00EE042B"/>
    <w:rsid w:val="00EE07C8"/>
    <w:rsid w:val="00EE151A"/>
    <w:rsid w:val="00EF1124"/>
    <w:rsid w:val="00F00747"/>
    <w:rsid w:val="00F07FBA"/>
    <w:rsid w:val="00F16CC8"/>
    <w:rsid w:val="00F204C4"/>
    <w:rsid w:val="00F21B92"/>
    <w:rsid w:val="00F3054E"/>
    <w:rsid w:val="00F3083D"/>
    <w:rsid w:val="00F30BFC"/>
    <w:rsid w:val="00F34FBD"/>
    <w:rsid w:val="00F42F6B"/>
    <w:rsid w:val="00F46012"/>
    <w:rsid w:val="00F53CDD"/>
    <w:rsid w:val="00F55774"/>
    <w:rsid w:val="00F61CEB"/>
    <w:rsid w:val="00F6276F"/>
    <w:rsid w:val="00F7350A"/>
    <w:rsid w:val="00F751E1"/>
    <w:rsid w:val="00F8131B"/>
    <w:rsid w:val="00F82F97"/>
    <w:rsid w:val="00F861DE"/>
    <w:rsid w:val="00F91AFC"/>
    <w:rsid w:val="00F91F42"/>
    <w:rsid w:val="00F93885"/>
    <w:rsid w:val="00F967DC"/>
    <w:rsid w:val="00FA0DD0"/>
    <w:rsid w:val="00FB12B5"/>
    <w:rsid w:val="00FB561D"/>
    <w:rsid w:val="00FD1F45"/>
    <w:rsid w:val="00FD5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DD974"/>
  <w15:docId w15:val="{376E8B79-AC92-4EA4-AB74-C62223FE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0D7"/>
    <w:rPr>
      <w:rFonts w:ascii="Times New Roman" w:eastAsia="Times New Roman" w:hAnsi="Times New Roman"/>
      <w:sz w:val="24"/>
      <w:szCs w:val="24"/>
    </w:rPr>
  </w:style>
  <w:style w:type="paragraph" w:styleId="Nagwek1">
    <w:name w:val="heading 1"/>
    <w:basedOn w:val="Normalny"/>
    <w:next w:val="Normalny"/>
    <w:link w:val="Nagwek1Znak"/>
    <w:qFormat/>
    <w:rsid w:val="004417AA"/>
    <w:pPr>
      <w:keepNext/>
      <w:numPr>
        <w:numId w:val="33"/>
      </w:numPr>
      <w:suppressAutoHyphens/>
      <w:outlineLvl w:val="0"/>
    </w:pPr>
    <w:rPr>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eastAsia="x-none"/>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lang w:val="x-none"/>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rPr>
      <w:lang w:val="x-none"/>
    </w:r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rPr>
      <w:lang w:val="x-none"/>
    </w:r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table" w:styleId="Tabela-Siatka">
    <w:name w:val="Table Grid"/>
    <w:basedOn w:val="Standardowy"/>
    <w:uiPriority w:val="59"/>
    <w:rsid w:val="00AA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63250"/>
    <w:rPr>
      <w:color w:val="0000FF" w:themeColor="hyperlink"/>
      <w:u w:val="singl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075CEF"/>
    <w:rPr>
      <w:sz w:val="22"/>
      <w:szCs w:val="22"/>
      <w:lang w:eastAsia="en-US"/>
    </w:rPr>
  </w:style>
  <w:style w:type="character" w:customStyle="1" w:styleId="Nagwek1Znak">
    <w:name w:val="Nagłówek 1 Znak"/>
    <w:basedOn w:val="Domylnaczcionkaakapitu"/>
    <w:link w:val="Nagwek1"/>
    <w:rsid w:val="004417AA"/>
    <w:rPr>
      <w:rFonts w:ascii="Times New Roman" w:eastAsia="Times New Roman" w:hAnsi="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3526">
      <w:bodyDiv w:val="1"/>
      <w:marLeft w:val="0"/>
      <w:marRight w:val="0"/>
      <w:marTop w:val="0"/>
      <w:marBottom w:val="0"/>
      <w:divBdr>
        <w:top w:val="none" w:sz="0" w:space="0" w:color="auto"/>
        <w:left w:val="none" w:sz="0" w:space="0" w:color="auto"/>
        <w:bottom w:val="none" w:sz="0" w:space="0" w:color="auto"/>
        <w:right w:val="none" w:sz="0" w:space="0" w:color="auto"/>
      </w:divBdr>
    </w:div>
    <w:div w:id="310017379">
      <w:bodyDiv w:val="1"/>
      <w:marLeft w:val="0"/>
      <w:marRight w:val="0"/>
      <w:marTop w:val="0"/>
      <w:marBottom w:val="0"/>
      <w:divBdr>
        <w:top w:val="none" w:sz="0" w:space="0" w:color="auto"/>
        <w:left w:val="none" w:sz="0" w:space="0" w:color="auto"/>
        <w:bottom w:val="none" w:sz="0" w:space="0" w:color="auto"/>
        <w:right w:val="none" w:sz="0" w:space="0" w:color="auto"/>
      </w:divBdr>
    </w:div>
    <w:div w:id="4126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CKP&#346;%20LOGO\CKP&#346;%20-%20LOGO%20RBG%20DO%20STOSOWANIA\CKP&#346;%20-%20PAPIERY%20FIRMOWE\CKPS_dokument_logotypy_poiis+efr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5982-B93E-4518-95A0-C61463F6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CKPS_dokument_logotypy_poiis+efrr</Template>
  <TotalTime>117</TotalTime>
  <Pages>18</Pages>
  <Words>7275</Words>
  <Characters>43652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joanna.kabat</dc:creator>
  <cp:lastModifiedBy>Jacek Tokarz</cp:lastModifiedBy>
  <cp:revision>58</cp:revision>
  <cp:lastPrinted>2022-05-12T08:24:00Z</cp:lastPrinted>
  <dcterms:created xsi:type="dcterms:W3CDTF">2022-09-06T07:43:00Z</dcterms:created>
  <dcterms:modified xsi:type="dcterms:W3CDTF">2023-08-14T09:09:00Z</dcterms:modified>
</cp:coreProperties>
</file>