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DB4A" w14:textId="77777777" w:rsidR="00012A88" w:rsidRDefault="00000000">
      <w:pPr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sk-SK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Cenová ponuka</w:t>
      </w:r>
    </w:p>
    <w:p w14:paraId="78017395" w14:textId="77777777" w:rsidR="00012A88" w:rsidRDefault="00012A88">
      <w:pPr>
        <w:spacing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sk-SK"/>
        </w:rPr>
      </w:pPr>
    </w:p>
    <w:p w14:paraId="6ABC02D4" w14:textId="77777777" w:rsidR="00012A88" w:rsidRDefault="00000000">
      <w:pPr>
        <w:spacing w:after="0"/>
        <w:ind w:left="19" w:hanging="1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CENOVÁ PONUKA PRE URČENIE PREDPOKLADANEJ HODNOTY ZÁKAZKY:</w:t>
      </w:r>
    </w:p>
    <w:p w14:paraId="49C567D7" w14:textId="77777777" w:rsidR="00012A88" w:rsidRDefault="00012A88">
      <w:pPr>
        <w:spacing w:after="0"/>
        <w:ind w:left="19" w:hanging="10"/>
        <w:rPr>
          <w:rFonts w:ascii="Arial" w:hAnsi="Arial" w:cs="Arial"/>
          <w:lang w:val="sk-SK"/>
        </w:rPr>
      </w:pPr>
    </w:p>
    <w:p w14:paraId="352D815E" w14:textId="77777777" w:rsidR="00012A88" w:rsidRDefault="00000000">
      <w:pPr>
        <w:keepNext/>
        <w:keepLines/>
        <w:spacing w:before="480" w:after="0" w:line="276" w:lineRule="auto"/>
        <w:jc w:val="center"/>
        <w:outlineLvl w:val="0"/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</w:pPr>
      <w:r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  <w:t>NÁVRH UCHÁDZAČA NA PLNENIE</w:t>
      </w:r>
    </w:p>
    <w:bookmarkStart w:id="0" w:name="_Hlk127817820" w:displacedByCustomXml="next"/>
    <w:sdt>
      <w:sdtPr>
        <w:rPr>
          <w:rFonts w:cs="Times New Roman"/>
          <w:b/>
          <w:color w:val="FF0000"/>
          <w:lang w:val="sk-SK" w:eastAsia="en-US"/>
        </w:rPr>
        <w:alias w:val="E[Procurement].ProcurementTitle"/>
        <w:tag w:val="entity:Procurement|ProcurementTitle"/>
        <w:id w:val="719327496"/>
      </w:sdtPr>
      <w:sdtContent>
        <w:p w14:paraId="2DC8B9F5" w14:textId="62908BC7" w:rsidR="00012A88" w:rsidRDefault="00000000">
          <w:pPr>
            <w:tabs>
              <w:tab w:val="left" w:pos="1440"/>
              <w:tab w:val="right" w:pos="9000"/>
            </w:tabs>
            <w:spacing w:before="120" w:after="200" w:line="80" w:lineRule="atLeast"/>
            <w:ind w:right="-141"/>
            <w:rPr>
              <w:b/>
              <w:color w:val="auto"/>
              <w:spacing w:val="10"/>
              <w:lang w:val="sk-SK" w:eastAsia="en-US"/>
            </w:rPr>
          </w:pPr>
          <w:r>
            <w:rPr>
              <w:color w:val="auto"/>
              <w:spacing w:val="10"/>
              <w:lang w:val="sk-SK" w:eastAsia="en-US"/>
            </w:rPr>
            <w:t>Zadávateľ</w:t>
          </w:r>
          <w:r>
            <w:rPr>
              <w:b/>
              <w:color w:val="auto"/>
              <w:spacing w:val="10"/>
              <w:lang w:val="sk-SK" w:eastAsia="en-US"/>
            </w:rPr>
            <w:t xml:space="preserve">: </w:t>
          </w:r>
          <w:r w:rsidR="00196E56">
            <w:rPr>
              <w:b/>
              <w:color w:val="auto"/>
              <w:spacing w:val="10"/>
              <w:lang w:val="sk-SK" w:eastAsia="en-US"/>
            </w:rPr>
            <w:t xml:space="preserve">AGR </w:t>
          </w:r>
          <w:proofErr w:type="spellStart"/>
          <w:r w:rsidR="00196E56">
            <w:rPr>
              <w:b/>
              <w:color w:val="auto"/>
              <w:spacing w:val="10"/>
              <w:lang w:val="sk-SK" w:eastAsia="en-US"/>
            </w:rPr>
            <w:t>s.r.o</w:t>
          </w:r>
          <w:proofErr w:type="spellEnd"/>
          <w:r w:rsidR="00196E56">
            <w:rPr>
              <w:b/>
              <w:color w:val="auto"/>
              <w:spacing w:val="10"/>
              <w:lang w:val="sk-SK" w:eastAsia="en-US"/>
            </w:rPr>
            <w:t>.</w:t>
          </w:r>
        </w:p>
        <w:p w14:paraId="0892B86F" w14:textId="38A78B3E" w:rsidR="00012A88" w:rsidRDefault="00000000">
          <w:pPr>
            <w:spacing w:after="0" w:line="295" w:lineRule="auto"/>
            <w:rPr>
              <w:rFonts w:cs="Times New Roman"/>
              <w:color w:val="auto"/>
              <w:lang w:val="sk-SK" w:eastAsia="en-US"/>
            </w:rPr>
          </w:pPr>
          <w:r>
            <w:rPr>
              <w:color w:val="auto"/>
              <w:lang w:val="sk-SK" w:eastAsia="en-US"/>
            </w:rPr>
            <w:t xml:space="preserve">Názov zákazky: </w:t>
          </w:r>
          <w:r>
            <w:rPr>
              <w:rFonts w:cs="Times New Roman"/>
              <w:b/>
              <w:color w:val="auto"/>
              <w:lang w:val="sk-SK" w:eastAsia="en-US"/>
            </w:rPr>
            <w:t>„</w:t>
          </w:r>
          <w:r w:rsidR="00196E56">
            <w:rPr>
              <w:rFonts w:cs="Times New Roman"/>
              <w:b/>
              <w:color w:val="auto"/>
              <w:lang w:val="sk-SK" w:eastAsia="en-US"/>
            </w:rPr>
            <w:t>Kĺbový nakladač</w:t>
          </w:r>
          <w:r>
            <w:rPr>
              <w:rFonts w:cs="Times New Roman"/>
              <w:b/>
              <w:color w:val="auto"/>
              <w:lang w:val="sk-SK" w:eastAsia="en-US"/>
            </w:rPr>
            <w:t xml:space="preserve">“ </w:t>
          </w:r>
        </w:p>
        <w:p w14:paraId="7FBA3849" w14:textId="77777777" w:rsidR="00012A88" w:rsidRDefault="00012A88">
          <w:pPr>
            <w:tabs>
              <w:tab w:val="left" w:pos="1440"/>
              <w:tab w:val="right" w:pos="9000"/>
            </w:tabs>
            <w:spacing w:before="120" w:after="200" w:line="80" w:lineRule="atLeast"/>
            <w:ind w:right="-141"/>
            <w:rPr>
              <w:b/>
              <w:color w:val="auto"/>
              <w:lang w:val="sk-SK" w:eastAsia="en-US"/>
            </w:rPr>
          </w:pPr>
        </w:p>
        <w:bookmarkEnd w:id="0"/>
        <w:p w14:paraId="260E510A" w14:textId="77777777" w:rsidR="00012A88" w:rsidRDefault="00012A88">
          <w:pPr>
            <w:spacing w:after="200" w:line="276" w:lineRule="auto"/>
            <w:jc w:val="both"/>
            <w:outlineLvl w:val="0"/>
            <w:rPr>
              <w:b/>
              <w:bCs/>
              <w:color w:val="auto"/>
              <w:lang w:val="sk-SK" w:eastAsia="en-US"/>
            </w:rPr>
          </w:pPr>
        </w:p>
        <w:p w14:paraId="0E47C4AD" w14:textId="77777777" w:rsidR="00012A88" w:rsidRDefault="00012A88">
          <w:pPr>
            <w:spacing w:before="120" w:after="200" w:line="276" w:lineRule="auto"/>
            <w:jc w:val="both"/>
            <w:rPr>
              <w:b/>
              <w:bCs/>
              <w:color w:val="auto"/>
              <w:lang w:val="sk-SK" w:eastAsia="en-US"/>
            </w:rPr>
          </w:pPr>
        </w:p>
        <w:p w14:paraId="7250E4BB" w14:textId="77777777" w:rsidR="00012A88" w:rsidRDefault="00000000">
          <w:pPr>
            <w:tabs>
              <w:tab w:val="left" w:pos="2127"/>
              <w:tab w:val="left" w:pos="4680"/>
              <w:tab w:val="left" w:pos="5040"/>
              <w:tab w:val="left" w:pos="7380"/>
            </w:tabs>
            <w:spacing w:after="0" w:line="276" w:lineRule="auto"/>
            <w:jc w:val="both"/>
            <w:rPr>
              <w:rFonts w:cs="Times New Roman"/>
              <w:color w:val="FF0000"/>
              <w:lang w:val="sk-SK" w:eastAsia="en-US"/>
            </w:rPr>
          </w:pPr>
        </w:p>
      </w:sdtContent>
    </w:sdt>
    <w:p w14:paraId="2463C981" w14:textId="77777777" w:rsidR="00012A88" w:rsidRDefault="00000000">
      <w:pPr>
        <w:tabs>
          <w:tab w:val="left" w:pos="2127"/>
          <w:tab w:val="left" w:pos="4680"/>
          <w:tab w:val="left" w:pos="5040"/>
          <w:tab w:val="left" w:pos="7380"/>
        </w:tabs>
        <w:spacing w:after="0" w:line="276" w:lineRule="auto"/>
        <w:jc w:val="both"/>
        <w:rPr>
          <w:rFonts w:cs="Times New Roman"/>
          <w:color w:val="FF0000"/>
          <w:lang w:val="sk-SK" w:eastAsia="en-US"/>
        </w:rPr>
      </w:pPr>
      <w:r>
        <w:rPr>
          <w:rFonts w:cs="Times New Roman"/>
          <w:color w:val="auto"/>
          <w:spacing w:val="10"/>
          <w:lang w:val="sk-SK" w:eastAsia="en-US"/>
        </w:rPr>
        <w:t>Obchodné meno uchádzača</w:t>
      </w:r>
      <w:r>
        <w:rPr>
          <w:rFonts w:eastAsia="Franklin Gothic Book" w:cs="Franklin Gothic Book"/>
          <w:color w:val="auto"/>
          <w:lang w:val="sk-SK" w:eastAsia="en-US"/>
        </w:rPr>
        <w:t>*)</w:t>
      </w:r>
      <w:r>
        <w:rPr>
          <w:rFonts w:cs="Times New Roman"/>
          <w:color w:val="auto"/>
          <w:spacing w:val="10"/>
          <w:lang w:val="sk-SK" w:eastAsia="en-US"/>
        </w:rPr>
        <w:t xml:space="preserve">   </w:t>
      </w:r>
    </w:p>
    <w:p w14:paraId="23361F2D" w14:textId="77777777" w:rsidR="00012A88" w:rsidRDefault="00000000"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>
        <w:rPr>
          <w:rFonts w:cs="Times New Roman"/>
          <w:color w:val="auto"/>
          <w:spacing w:val="10"/>
          <w:lang w:val="sk-SK" w:eastAsia="en-US"/>
        </w:rPr>
        <w:t>Vyplní uchádzač, ktorý je platcom DPH.</w:t>
      </w:r>
      <w:r>
        <w:rPr>
          <w:rFonts w:cs="Times New Roman"/>
          <w:i/>
          <w:color w:val="auto"/>
          <w:lang w:val="sk-SK" w:eastAsia="en-US"/>
        </w:rPr>
        <w:t xml:space="preserve"> *)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851"/>
        <w:gridCol w:w="1843"/>
        <w:gridCol w:w="1275"/>
        <w:gridCol w:w="1418"/>
      </w:tblGrid>
      <w:tr w:rsidR="00012A88" w14:paraId="5530B99C" w14:textId="777777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57F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bookmarkStart w:id="1" w:name="_Hlk132274536"/>
            <w:r>
              <w:rPr>
                <w:rFonts w:eastAsia="Times New Roman"/>
                <w:b/>
                <w:color w:val="auto"/>
                <w:lang w:val="sk-SK"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B32A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 w14:paraId="644F06A1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4D6B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bez DPH v 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D02D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DPH v 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AB5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s DPH v EUR</w:t>
            </w:r>
          </w:p>
        </w:tc>
      </w:tr>
      <w:tr w:rsidR="00012A88" w14:paraId="098FEFBF" w14:textId="77777777">
        <w:trPr>
          <w:trHeight w:val="85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76EE" w14:textId="4388A6CD" w:rsidR="00012A88" w:rsidRDefault="00196E56"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r w:rsidRPr="00196E56">
              <w:rPr>
                <w:rFonts w:eastAsia="Times New Roman" w:cs="Times New Roman"/>
                <w:lang w:val="sk-SK" w:eastAsia="sk-SK"/>
              </w:rPr>
              <w:t>Kĺbový nakladač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5976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 w14:paraId="75ECC4E7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color w:val="auto"/>
                <w:lang w:val="sk-SK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C53C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5741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4E4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 w14:paraId="19591539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  <w:bookmarkEnd w:id="1"/>
    </w:tbl>
    <w:p w14:paraId="71ED232A" w14:textId="77777777" w:rsidR="00012A88" w:rsidRDefault="00012A88">
      <w:pPr>
        <w:spacing w:before="120" w:after="120" w:line="276" w:lineRule="auto"/>
        <w:jc w:val="both"/>
        <w:rPr>
          <w:color w:val="auto"/>
          <w:spacing w:val="10"/>
          <w:lang w:val="sk-SK" w:eastAsia="en-US"/>
        </w:rPr>
      </w:pPr>
    </w:p>
    <w:p w14:paraId="316AE59D" w14:textId="77777777" w:rsidR="00012A88" w:rsidRDefault="00000000"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>
        <w:rPr>
          <w:color w:val="auto"/>
          <w:spacing w:val="10"/>
          <w:lang w:val="sk-SK" w:eastAsia="en-US"/>
        </w:rPr>
        <w:t xml:space="preserve"> Vyplní uchádzač, ktorý nie je platcom DPH.</w:t>
      </w:r>
      <w:r>
        <w:rPr>
          <w:i/>
          <w:color w:val="auto"/>
          <w:lang w:val="sk-SK" w:eastAsia="en-US"/>
        </w:rPr>
        <w:t xml:space="preserve"> *)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851"/>
        <w:gridCol w:w="1843"/>
        <w:gridCol w:w="1275"/>
        <w:gridCol w:w="1418"/>
      </w:tblGrid>
      <w:tr w:rsidR="00012A88" w14:paraId="329E3AF1" w14:textId="777777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8C7A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95B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 w14:paraId="5D3AADC5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4632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bez DPH v 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A7A8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DPH v 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BA6A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s DPH v EUR</w:t>
            </w:r>
          </w:p>
        </w:tc>
      </w:tr>
      <w:tr w:rsidR="00012A88" w14:paraId="44762A92" w14:textId="77777777">
        <w:trPr>
          <w:trHeight w:val="85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FF7F" w14:textId="1E65F606" w:rsidR="00012A88" w:rsidRDefault="00196E56"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r w:rsidRPr="00196E56">
              <w:rPr>
                <w:rFonts w:eastAsia="Times New Roman" w:cs="Times New Roman"/>
                <w:lang w:val="sk-SK" w:eastAsia="sk-SK"/>
              </w:rPr>
              <w:t>Kĺbový nakladač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A413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 w14:paraId="69A026F8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color w:val="auto"/>
                <w:lang w:val="sk-SK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EF88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FC69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3756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 w14:paraId="64FFCD5C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</w:tbl>
    <w:p w14:paraId="044C0F50" w14:textId="77777777" w:rsidR="00012A88" w:rsidRDefault="00012A88">
      <w:pPr>
        <w:spacing w:before="120" w:after="120" w:line="276" w:lineRule="auto"/>
        <w:jc w:val="both"/>
        <w:rPr>
          <w:iCs/>
          <w:color w:val="auto"/>
          <w:lang w:val="sk-SK" w:eastAsia="en-US"/>
        </w:rPr>
      </w:pPr>
    </w:p>
    <w:p w14:paraId="74F43598" w14:textId="77777777" w:rsidR="00012A88" w:rsidRDefault="00000000">
      <w:pPr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 xml:space="preserve">Potvrdzujem, že údaje uvedené v tomto vyhlásení sú pravdivé a sú v súlade s predloženou ponukou. </w:t>
      </w:r>
    </w:p>
    <w:p w14:paraId="57B8F7A3" w14:textId="77777777" w:rsidR="00012A88" w:rsidRDefault="00000000">
      <w:pPr>
        <w:tabs>
          <w:tab w:val="left" w:pos="567"/>
          <w:tab w:val="left" w:pos="1134"/>
        </w:tabs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>V …………………… dňa ……………….</w:t>
      </w:r>
    </w:p>
    <w:p w14:paraId="6E0105F3" w14:textId="77777777" w:rsidR="00012A88" w:rsidRDefault="00000000">
      <w:pPr>
        <w:tabs>
          <w:tab w:val="left" w:pos="567"/>
          <w:tab w:val="left" w:pos="1134"/>
        </w:tabs>
        <w:spacing w:after="0" w:line="240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ab/>
        <w:t xml:space="preserve">                                                                      ........................................................</w:t>
      </w:r>
    </w:p>
    <w:p w14:paraId="384E1E09" w14:textId="77777777" w:rsidR="00012A88" w:rsidRDefault="00000000">
      <w:pPr>
        <w:spacing w:after="0" w:line="240" w:lineRule="auto"/>
        <w:ind w:right="-141"/>
        <w:jc w:val="both"/>
        <w:rPr>
          <w:rFonts w:cs="Times New Roman"/>
          <w:i/>
          <w:color w:val="auto"/>
          <w:spacing w:val="10"/>
          <w:lang w:val="sk-SK" w:eastAsia="en-US"/>
        </w:rPr>
      </w:pPr>
      <w:r>
        <w:rPr>
          <w:rFonts w:cs="Times New Roman"/>
          <w:i/>
          <w:color w:val="auto"/>
          <w:spacing w:val="10"/>
          <w:lang w:val="sk-SK" w:eastAsia="en-US"/>
        </w:rPr>
        <w:t xml:space="preserve">                                                                                                      Podpis</w:t>
      </w:r>
    </w:p>
    <w:p w14:paraId="27E30255" w14:textId="77777777" w:rsidR="00012A88" w:rsidRDefault="00000000">
      <w:pPr>
        <w:spacing w:after="0" w:line="240" w:lineRule="auto"/>
        <w:ind w:right="-141"/>
        <w:rPr>
          <w:rFonts w:cs="Times New Roman"/>
          <w:i/>
          <w:color w:val="auto"/>
          <w:spacing w:val="10"/>
          <w:lang w:val="sk-SK" w:eastAsia="en-US"/>
        </w:rPr>
      </w:pPr>
      <w:r>
        <w:rPr>
          <w:rFonts w:cs="Times New Roman"/>
          <w:i/>
          <w:color w:val="auto"/>
          <w:spacing w:val="10"/>
          <w:lang w:val="sk-SK" w:eastAsia="en-US"/>
        </w:rPr>
        <w:t xml:space="preserve">                                                                             meno a priezvisko štatutárneho zástupcu</w:t>
      </w:r>
    </w:p>
    <w:p w14:paraId="4ADD4029" w14:textId="77777777" w:rsidR="00012A88" w:rsidRDefault="00000000">
      <w:pPr>
        <w:spacing w:before="120" w:after="120" w:line="276" w:lineRule="auto"/>
        <w:jc w:val="both"/>
        <w:rPr>
          <w:rFonts w:cs="Times New Roman"/>
          <w:i/>
          <w:color w:val="auto"/>
          <w:lang w:val="sk-SK" w:eastAsia="en-US"/>
        </w:rPr>
      </w:pPr>
      <w:r>
        <w:rPr>
          <w:rFonts w:cs="Times New Roman"/>
          <w:i/>
          <w:color w:val="auto"/>
          <w:lang w:val="sk-SK" w:eastAsia="en-US"/>
        </w:rPr>
        <w:t>*) vyplniť</w:t>
      </w:r>
    </w:p>
    <w:sectPr w:rsidR="00012A88">
      <w:headerReference w:type="default" r:id="rId7"/>
      <w:pgSz w:w="11900" w:h="16840"/>
      <w:pgMar w:top="770" w:right="1426" w:bottom="1677" w:left="13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D763" w14:textId="77777777" w:rsidR="00773793" w:rsidRDefault="00773793">
      <w:pPr>
        <w:spacing w:line="240" w:lineRule="auto"/>
      </w:pPr>
      <w:r>
        <w:separator/>
      </w:r>
    </w:p>
  </w:endnote>
  <w:endnote w:type="continuationSeparator" w:id="0">
    <w:p w14:paraId="5C89E5D9" w14:textId="77777777" w:rsidR="00773793" w:rsidRDefault="00773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7A12" w14:textId="77777777" w:rsidR="00773793" w:rsidRDefault="00773793">
      <w:pPr>
        <w:spacing w:after="0"/>
      </w:pPr>
      <w:r>
        <w:separator/>
      </w:r>
    </w:p>
  </w:footnote>
  <w:footnote w:type="continuationSeparator" w:id="0">
    <w:p w14:paraId="0E894226" w14:textId="77777777" w:rsidR="00773793" w:rsidRDefault="007737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A7B5" w14:textId="77777777" w:rsidR="00012A88" w:rsidRDefault="00000000">
    <w:pPr>
      <w:pStyle w:val="Hlavika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  <w:lang w:val="sk-SK"/>
      </w:rPr>
      <w:t>Príloha č. 2</w:t>
    </w:r>
  </w:p>
  <w:p w14:paraId="35D67E3B" w14:textId="77777777" w:rsidR="00012A88" w:rsidRDefault="00012A8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24"/>
    <w:rsid w:val="00012A88"/>
    <w:rsid w:val="0014076D"/>
    <w:rsid w:val="0019130C"/>
    <w:rsid w:val="001942AB"/>
    <w:rsid w:val="00196E56"/>
    <w:rsid w:val="001A3923"/>
    <w:rsid w:val="002C63A6"/>
    <w:rsid w:val="003175DE"/>
    <w:rsid w:val="00363497"/>
    <w:rsid w:val="003C1255"/>
    <w:rsid w:val="003C4F6E"/>
    <w:rsid w:val="003D64FE"/>
    <w:rsid w:val="003F4D10"/>
    <w:rsid w:val="00415E7D"/>
    <w:rsid w:val="00464AF2"/>
    <w:rsid w:val="005B7EF9"/>
    <w:rsid w:val="005F0880"/>
    <w:rsid w:val="005F440E"/>
    <w:rsid w:val="00664689"/>
    <w:rsid w:val="006A0D2D"/>
    <w:rsid w:val="006D38DE"/>
    <w:rsid w:val="006E2419"/>
    <w:rsid w:val="00702882"/>
    <w:rsid w:val="00773793"/>
    <w:rsid w:val="007B3A3E"/>
    <w:rsid w:val="00907141"/>
    <w:rsid w:val="00951A4F"/>
    <w:rsid w:val="00957731"/>
    <w:rsid w:val="00982AC9"/>
    <w:rsid w:val="00991470"/>
    <w:rsid w:val="00AC489C"/>
    <w:rsid w:val="00BC1924"/>
    <w:rsid w:val="00BD4816"/>
    <w:rsid w:val="00C33F23"/>
    <w:rsid w:val="00D15AC1"/>
    <w:rsid w:val="00D23FA5"/>
    <w:rsid w:val="00D758BE"/>
    <w:rsid w:val="00E159B4"/>
    <w:rsid w:val="00E64E6C"/>
    <w:rsid w:val="00E91345"/>
    <w:rsid w:val="5F2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2554"/>
  <w15:docId w15:val="{A4975555-BBE6-498A-8702-E1FEEA3C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customStyle="1" w:styleId="TableGrid">
    <w:name w:val="TableGrid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lavikaChar">
    <w:name w:val="Hlavička Char"/>
    <w:basedOn w:val="Predvolenpsmoodseku"/>
    <w:link w:val="Hlavika"/>
    <w:uiPriority w:val="99"/>
    <w:rPr>
      <w:rFonts w:ascii="Calibri" w:eastAsia="Calibri" w:hAnsi="Calibri" w:cs="Calibri"/>
      <w:color w:val="000000"/>
      <w:lang w:eastAsia="en-GB"/>
    </w:rPr>
  </w:style>
  <w:style w:type="character" w:customStyle="1" w:styleId="PtaChar">
    <w:name w:val="Päta Char"/>
    <w:basedOn w:val="Predvolenpsmoodseku"/>
    <w:link w:val="Pta"/>
    <w:uiPriority w:val="99"/>
    <w:rPr>
      <w:rFonts w:ascii="Calibri" w:eastAsia="Calibri" w:hAnsi="Calibri" w:cs="Calibri"/>
      <w:color w:val="000000"/>
      <w:lang w:eastAsia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F04D-64C9-4DF7-8223-2BEA6868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Polednáková | FPM EU v Bratislave</dc:creator>
  <cp:lastModifiedBy>mata.cichova@gmail.com</cp:lastModifiedBy>
  <cp:revision>2</cp:revision>
  <dcterms:created xsi:type="dcterms:W3CDTF">2023-08-17T19:42:00Z</dcterms:created>
  <dcterms:modified xsi:type="dcterms:W3CDTF">2023-08-17T19:42:00Z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FBA793CE944744188B73DAB29CB79EAA</vt:lpwstr>
  </property>
</Properties>
</file>