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F904" w14:textId="78DC3099" w:rsidR="0071483A" w:rsidRPr="002D52A5" w:rsidRDefault="00F35E49" w:rsidP="002D52A5">
      <w:pPr>
        <w:ind w:right="299"/>
        <w:jc w:val="right"/>
        <w:rPr>
          <w:bCs/>
          <w:caps/>
          <w:noProof/>
          <w:sz w:val="22"/>
          <w:szCs w:val="22"/>
          <w:lang w:eastAsia="sk-SK"/>
        </w:rPr>
      </w:pPr>
      <w:r w:rsidRPr="007B6FAF">
        <w:rPr>
          <w:bCs/>
          <w:noProof/>
          <w:sz w:val="22"/>
          <w:szCs w:val="22"/>
          <w:lang w:eastAsia="sk-SK"/>
        </w:rPr>
        <w:t xml:space="preserve">Príloha č. 4 </w:t>
      </w:r>
    </w:p>
    <w:p w14:paraId="2A080358" w14:textId="77777777" w:rsidR="0071483A" w:rsidRPr="002D52A5" w:rsidRDefault="0071483A" w:rsidP="0071483A">
      <w:pPr>
        <w:ind w:right="299"/>
        <w:jc w:val="center"/>
        <w:rPr>
          <w:b/>
          <w:caps/>
          <w:noProof/>
          <w:sz w:val="28"/>
          <w:szCs w:val="28"/>
          <w:lang w:eastAsia="sk-SK"/>
        </w:rPr>
      </w:pPr>
      <w:r w:rsidRPr="002D52A5">
        <w:rPr>
          <w:b/>
          <w:caps/>
          <w:noProof/>
          <w:sz w:val="28"/>
          <w:szCs w:val="28"/>
          <w:lang w:eastAsia="sk-SK"/>
        </w:rPr>
        <w:t>Návrh Vlastného riešenia</w:t>
      </w:r>
    </w:p>
    <w:p w14:paraId="1075083C" w14:textId="77777777" w:rsidR="0071483A" w:rsidRPr="002D52A5" w:rsidRDefault="0071483A" w:rsidP="0071483A">
      <w:pPr>
        <w:ind w:right="299"/>
        <w:jc w:val="center"/>
        <w:rPr>
          <w:b/>
          <w:caps/>
          <w:noProof/>
          <w:sz w:val="28"/>
          <w:szCs w:val="28"/>
          <w:lang w:eastAsia="sk-SK"/>
        </w:rPr>
      </w:pPr>
      <w:r w:rsidRPr="002D52A5">
        <w:rPr>
          <w:b/>
          <w:caps/>
          <w:noProof/>
          <w:sz w:val="28"/>
          <w:szCs w:val="28"/>
          <w:lang w:eastAsia="sk-SK"/>
        </w:rPr>
        <w:t xml:space="preserve">na preukázanie požiadaviek na predmet zákazky </w:t>
      </w:r>
    </w:p>
    <w:p w14:paraId="225DFFC5" w14:textId="77777777" w:rsidR="00F0272E" w:rsidRPr="007B6FAF" w:rsidRDefault="00F0272E" w:rsidP="0038531E">
      <w:pPr>
        <w:tabs>
          <w:tab w:val="center" w:pos="4536"/>
          <w:tab w:val="right" w:pos="9072"/>
        </w:tabs>
        <w:jc w:val="both"/>
        <w:rPr>
          <w:rFonts w:eastAsia="Calibri"/>
          <w:b/>
          <w:noProof/>
          <w:sz w:val="24"/>
          <w:lang w:eastAsia="en-US"/>
        </w:rPr>
      </w:pPr>
    </w:p>
    <w:p w14:paraId="4FB0A03E" w14:textId="096026F4" w:rsidR="009F4A6E" w:rsidRPr="007B6FAF" w:rsidRDefault="0071483A" w:rsidP="007B6FAF">
      <w:pPr>
        <w:spacing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7B6FAF">
        <w:rPr>
          <w:rFonts w:eastAsia="Calibri"/>
          <w:bCs/>
          <w:sz w:val="22"/>
          <w:szCs w:val="22"/>
          <w:lang w:eastAsia="en-US"/>
        </w:rPr>
        <w:t xml:space="preserve">Zákazka: 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>Výzva č.</w:t>
      </w:r>
      <w:r w:rsidR="001E0355">
        <w:rPr>
          <w:b/>
          <w:bCs/>
          <w:noProof/>
          <w:color w:val="2F5496" w:themeColor="accent1" w:themeShade="BF"/>
          <w:sz w:val="24"/>
          <w:lang w:eastAsia="sk-SK"/>
        </w:rPr>
        <w:t xml:space="preserve"> 9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 xml:space="preserve"> Nákup</w:t>
      </w:r>
      <w:r w:rsidR="002D52A5">
        <w:rPr>
          <w:b/>
          <w:bCs/>
          <w:noProof/>
          <w:color w:val="2F5496" w:themeColor="accent1" w:themeShade="BF"/>
          <w:sz w:val="24"/>
          <w:lang w:eastAsia="sk-SK"/>
        </w:rPr>
        <w:t xml:space="preserve"> 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>bezdrôtového sprievodcovského</w:t>
      </w:r>
      <w:r w:rsidR="00DF7E3F" w:rsidRPr="007B6FAF">
        <w:rPr>
          <w:b/>
          <w:bCs/>
          <w:noProof/>
          <w:color w:val="2F5496" w:themeColor="accent1" w:themeShade="BF"/>
          <w:sz w:val="24"/>
          <w:lang w:eastAsia="sk-SK"/>
        </w:rPr>
        <w:t xml:space="preserve"> 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>systému</w:t>
      </w:r>
    </w:p>
    <w:p w14:paraId="0F82F7F7" w14:textId="77777777" w:rsidR="00DF7E3F" w:rsidRPr="007B6FAF" w:rsidRDefault="00DF7E3F" w:rsidP="00DF7E3F">
      <w:pPr>
        <w:tabs>
          <w:tab w:val="num" w:pos="0"/>
          <w:tab w:val="left" w:pos="10800"/>
          <w:tab w:val="num" w:pos="10980"/>
          <w:tab w:val="left" w:pos="11340"/>
        </w:tabs>
        <w:spacing w:line="320" w:lineRule="exact"/>
        <w:ind w:right="299"/>
        <w:rPr>
          <w:b/>
          <w:bCs/>
          <w:noProof/>
          <w:color w:val="2F5496" w:themeColor="accent1" w:themeShade="BF"/>
          <w:sz w:val="24"/>
          <w:lang w:eastAsia="sk-SK"/>
        </w:rPr>
      </w:pPr>
    </w:p>
    <w:p w14:paraId="2C5ABB32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b/>
          <w:sz w:val="22"/>
          <w:szCs w:val="22"/>
        </w:rPr>
      </w:pPr>
      <w:r w:rsidRPr="007B6FAF">
        <w:rPr>
          <w:b/>
          <w:sz w:val="22"/>
          <w:szCs w:val="22"/>
        </w:rPr>
        <w:t xml:space="preserve">Obchodné meno uchádzača:           </w:t>
      </w:r>
      <w:r w:rsidRPr="007B6FAF">
        <w:rPr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7B6FAF">
        <w:rPr>
          <w:b/>
          <w:sz w:val="22"/>
          <w:szCs w:val="22"/>
        </w:rPr>
        <w:t xml:space="preserve">Adresa/sídlo uchádzača:                  </w:t>
      </w:r>
      <w:r w:rsidRPr="007B6FAF">
        <w:rPr>
          <w:sz w:val="22"/>
          <w:szCs w:val="22"/>
        </w:rPr>
        <w:t>............................................................................................</w:t>
      </w:r>
    </w:p>
    <w:p w14:paraId="4B149FCD" w14:textId="529C0DF0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7B6FAF">
        <w:rPr>
          <w:b/>
          <w:sz w:val="22"/>
          <w:szCs w:val="22"/>
        </w:rPr>
        <w:t xml:space="preserve">IČO:                                                   </w:t>
      </w:r>
      <w:r w:rsidRPr="007B6FAF">
        <w:rPr>
          <w:sz w:val="22"/>
          <w:szCs w:val="22"/>
        </w:rPr>
        <w:t>................................................................</w:t>
      </w:r>
      <w:r w:rsidR="00FA2E4A" w:rsidRPr="007B6FAF">
        <w:rPr>
          <w:sz w:val="22"/>
          <w:szCs w:val="22"/>
        </w:rPr>
        <w:t>...................</w:t>
      </w:r>
      <w:r w:rsidR="00D445C9" w:rsidRPr="007B6FAF">
        <w:rPr>
          <w:sz w:val="22"/>
          <w:szCs w:val="22"/>
        </w:rPr>
        <w:t>..</w:t>
      </w:r>
      <w:r w:rsidR="00FA2E4A" w:rsidRPr="007B6FAF">
        <w:rPr>
          <w:sz w:val="22"/>
          <w:szCs w:val="22"/>
        </w:rPr>
        <w:t>....</w:t>
      </w:r>
      <w:r w:rsidR="00D445C9" w:rsidRPr="007B6FAF">
        <w:rPr>
          <w:sz w:val="22"/>
          <w:szCs w:val="22"/>
        </w:rPr>
        <w:t>...</w:t>
      </w:r>
    </w:p>
    <w:p w14:paraId="6C0F6ADC" w14:textId="77777777" w:rsidR="00157D7E" w:rsidRPr="007B6FAF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6FAF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B30CE7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B30CE7">
              <w:rPr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B30CE7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B30CE7">
              <w:rPr>
                <w:i/>
                <w:sz w:val="22"/>
                <w:szCs w:val="22"/>
              </w:rPr>
              <w:t xml:space="preserve">Uchádzač uvedie konkrétny ponúkaný tovar a súčasne, či </w:t>
            </w:r>
            <w:r w:rsidRPr="00B30CE7">
              <w:rPr>
                <w:i/>
                <w:iCs/>
                <w:sz w:val="22"/>
                <w:szCs w:val="22"/>
              </w:rPr>
              <w:t>spĺňa/nespĺňa</w:t>
            </w:r>
            <w:r w:rsidRPr="00B30CE7">
              <w:rPr>
                <w:i/>
                <w:sz w:val="22"/>
                <w:szCs w:val="22"/>
              </w:rPr>
              <w:t xml:space="preserve"> požiadavky verejného obstarávateľa:</w:t>
            </w:r>
          </w:p>
        </w:tc>
      </w:tr>
      <w:tr w:rsidR="00580244" w:rsidRPr="007B6FAF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AAD439" w14:textId="52718C07" w:rsidR="005C4936" w:rsidRPr="00B30CE7" w:rsidRDefault="005C4936" w:rsidP="005C4936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B30CE7">
              <w:rPr>
                <w:b/>
                <w:bCs/>
                <w:i/>
                <w:sz w:val="22"/>
                <w:szCs w:val="22"/>
              </w:rPr>
              <w:t>1. Vysielač (napr. Monacor ATS-20T)</w:t>
            </w:r>
            <w:r w:rsidR="00680514" w:rsidRPr="00B30CE7">
              <w:rPr>
                <w:b/>
                <w:bCs/>
                <w:i/>
                <w:sz w:val="22"/>
                <w:szCs w:val="22"/>
              </w:rPr>
              <w:t xml:space="preserve"> alebo ekvivalent </w:t>
            </w:r>
            <w:r w:rsidRPr="00B30CE7">
              <w:rPr>
                <w:b/>
                <w:bCs/>
                <w:i/>
                <w:sz w:val="22"/>
                <w:szCs w:val="22"/>
              </w:rPr>
              <w:t>- 2 ks</w:t>
            </w:r>
          </w:p>
          <w:p w14:paraId="3B5D8754" w14:textId="5943D0B7" w:rsidR="00580244" w:rsidRPr="00B30CE7" w:rsidRDefault="00580244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366E44" w:rsidRPr="007B6FAF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C2AD" w14:textId="77777777" w:rsidR="009A3017" w:rsidRPr="00B30CE7" w:rsidRDefault="00AC0694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sz w:val="22"/>
                <w:szCs w:val="22"/>
              </w:rPr>
              <w:t xml:space="preserve">- </w:t>
            </w:r>
            <w:r w:rsidR="009A3017" w:rsidRPr="00B30CE7">
              <w:rPr>
                <w:color w:val="000000"/>
                <w:sz w:val="22"/>
                <w:szCs w:val="22"/>
                <w:lang w:eastAsia="sk-SK"/>
              </w:rPr>
              <w:t>16 kanálov v rozsahu 863 - 865 MHz, dosah 100m</w:t>
            </w:r>
          </w:p>
          <w:p w14:paraId="421626B0" w14:textId="77777777" w:rsidR="009A3017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možnosť použitia aspoň 3 - 4 vysielačov v dosahu bez vzájomného rušenia</w:t>
            </w:r>
          </w:p>
          <w:p w14:paraId="66D6FE7C" w14:textId="77777777" w:rsidR="009A3017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zabudovaná batéria</w:t>
            </w:r>
          </w:p>
          <w:p w14:paraId="60EDBF00" w14:textId="77777777" w:rsidR="009A3017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externý mikrofón (súčasť dodávky)</w:t>
            </w:r>
          </w:p>
          <w:p w14:paraId="1BC548AE" w14:textId="77777777" w:rsidR="009A3017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displej pre indikáciu kanálu, stavu batérie atď.</w:t>
            </w:r>
          </w:p>
          <w:p w14:paraId="7A820157" w14:textId="77777777" w:rsidR="009A3017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nabíjanie cez USB konektor</w:t>
            </w:r>
          </w:p>
          <w:p w14:paraId="7B00F553" w14:textId="647DF31A" w:rsidR="00366E44" w:rsidRPr="00B30CE7" w:rsidRDefault="009A3017" w:rsidP="009A3017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odolnosť voči rušeniu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B30CE7" w:rsidRDefault="00366E44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</w:p>
        </w:tc>
      </w:tr>
      <w:tr w:rsidR="0095196B" w:rsidRPr="007B6FAF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11EA58F1" w:rsidR="0095196B" w:rsidRPr="00B30CE7" w:rsidRDefault="00484EBB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  <w:r w:rsidRPr="00B30CE7">
              <w:rPr>
                <w:b/>
                <w:bCs/>
                <w:i/>
                <w:sz w:val="22"/>
                <w:szCs w:val="22"/>
              </w:rPr>
              <w:t xml:space="preserve">2. Prijímač (napr. Monacor ATS-20R </w:t>
            </w:r>
            <w:r w:rsidR="004D6B78" w:rsidRPr="00B30CE7">
              <w:rPr>
                <w:b/>
                <w:bCs/>
                <w:i/>
                <w:sz w:val="22"/>
                <w:szCs w:val="22"/>
              </w:rPr>
              <w:t>) alebo ekvivalent</w:t>
            </w:r>
            <w:r w:rsidRPr="00B30CE7">
              <w:rPr>
                <w:b/>
                <w:bCs/>
                <w:i/>
                <w:sz w:val="22"/>
                <w:szCs w:val="22"/>
              </w:rPr>
              <w:t xml:space="preserve"> - 25 ks</w:t>
            </w:r>
          </w:p>
        </w:tc>
      </w:tr>
      <w:tr w:rsidR="00E33335" w:rsidRPr="007B6FAF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DC07" w14:textId="77777777" w:rsidR="00B26183" w:rsidRPr="00B30CE7" w:rsidRDefault="002B3FE5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B26183" w:rsidRPr="00B30CE7">
              <w:rPr>
                <w:color w:val="000000"/>
                <w:sz w:val="22"/>
                <w:szCs w:val="22"/>
                <w:lang w:eastAsia="sk-SK"/>
              </w:rPr>
              <w:t>16 kanálov v rozsahu 863 - 865 MHz, dosah 100m</w:t>
            </w:r>
          </w:p>
          <w:p w14:paraId="5E33DDFF" w14:textId="77777777" w:rsidR="00B26183" w:rsidRPr="00B30CE7" w:rsidRDefault="00B26183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slúchadlo súčasťou dodávky, možnosť pripojiť iné slúchadlo</w:t>
            </w:r>
          </w:p>
          <w:p w14:paraId="06D85762" w14:textId="77777777" w:rsidR="00B26183" w:rsidRPr="00B30CE7" w:rsidRDefault="00B26183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displej pre indikáciu aktuálneho kanálu, stavu batérie atď.</w:t>
            </w:r>
          </w:p>
          <w:p w14:paraId="349CF29D" w14:textId="77777777" w:rsidR="00B26183" w:rsidRPr="00B30CE7" w:rsidRDefault="00B26183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zabudovaná batéria, automatické vypnutie ak neprijíma signál</w:t>
            </w:r>
          </w:p>
          <w:p w14:paraId="04144ABA" w14:textId="77777777" w:rsidR="00B26183" w:rsidRPr="00B30CE7" w:rsidRDefault="00B26183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nabíjanie cez USB konektor</w:t>
            </w:r>
          </w:p>
          <w:p w14:paraId="39166B7D" w14:textId="376592A7" w:rsidR="00E33335" w:rsidRPr="00B30CE7" w:rsidRDefault="00B26183" w:rsidP="00B26183">
            <w:pPr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>- odolnosť voči rušeniu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B30CE7" w:rsidRDefault="00E33335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D94C44" w:rsidRPr="007B6FAF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1EFA778C" w:rsidR="00D94C44" w:rsidRPr="00B30CE7" w:rsidRDefault="009F747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B30CE7">
              <w:rPr>
                <w:b/>
                <w:bCs/>
                <w:i/>
                <w:sz w:val="22"/>
                <w:szCs w:val="22"/>
              </w:rPr>
              <w:t>3. Stereoslúchadlá (napr. Monacor MD-306 )</w:t>
            </w:r>
            <w:r w:rsidR="004D6B78" w:rsidRPr="00B30CE7">
              <w:rPr>
                <w:b/>
                <w:bCs/>
                <w:i/>
                <w:sz w:val="22"/>
                <w:szCs w:val="22"/>
              </w:rPr>
              <w:t xml:space="preserve"> alebo ekvivalent </w:t>
            </w:r>
            <w:r w:rsidRPr="00B30CE7">
              <w:rPr>
                <w:b/>
                <w:bCs/>
                <w:i/>
                <w:sz w:val="22"/>
                <w:szCs w:val="22"/>
              </w:rPr>
              <w:t>- 25 ks</w:t>
            </w:r>
          </w:p>
        </w:tc>
      </w:tr>
      <w:tr w:rsidR="00043F9F" w:rsidRPr="007B6FAF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B38C" w14:textId="77777777" w:rsidR="00215E6D" w:rsidRPr="00B30CE7" w:rsidRDefault="00B23429" w:rsidP="00215E6D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 xml:space="preserve">- </w:t>
            </w:r>
            <w:r w:rsidR="00215E6D"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odľahčené nehlavové stereoslúchadlá</w:t>
            </w:r>
          </w:p>
          <w:p w14:paraId="5FF0E4FD" w14:textId="77777777" w:rsidR="00215E6D" w:rsidRPr="00B30CE7" w:rsidRDefault="00215E6D" w:rsidP="00215E6D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kábel min. 1,2m, konektor Jack 3,5mm</w:t>
            </w:r>
          </w:p>
          <w:p w14:paraId="378DA3AA" w14:textId="77777777" w:rsidR="00215E6D" w:rsidRPr="00B30CE7" w:rsidRDefault="00215E6D" w:rsidP="00215E6D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otočné polstrované ušné vankúše</w:t>
            </w:r>
          </w:p>
          <w:p w14:paraId="3B95F511" w14:textId="4FCC7DDC" w:rsidR="00043F9F" w:rsidRPr="00B30CE7" w:rsidRDefault="00215E6D" w:rsidP="00215E6D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plne kompatibilné s dodávanými prijímačmi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B30CE7" w:rsidRDefault="00043F9F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FE6187" w:rsidRPr="007B6FAF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415B7F90" w:rsidR="00FE6187" w:rsidRPr="00B30CE7" w:rsidRDefault="00517923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B30CE7">
              <w:rPr>
                <w:b/>
                <w:bCs/>
                <w:i/>
                <w:sz w:val="22"/>
                <w:szCs w:val="22"/>
              </w:rPr>
              <w:t>4. Kufor s funkciou nabíjania (napr. Monacor ATS-12CB )</w:t>
            </w:r>
            <w:r w:rsidR="00BC0319" w:rsidRPr="00B30CE7">
              <w:rPr>
                <w:b/>
                <w:bCs/>
                <w:i/>
                <w:sz w:val="22"/>
                <w:szCs w:val="22"/>
              </w:rPr>
              <w:t xml:space="preserve"> alebo ekvivalent </w:t>
            </w:r>
            <w:r w:rsidRPr="00B30CE7">
              <w:rPr>
                <w:b/>
                <w:bCs/>
                <w:i/>
                <w:sz w:val="22"/>
                <w:szCs w:val="22"/>
              </w:rPr>
              <w:t>- 2 ks</w:t>
            </w:r>
          </w:p>
        </w:tc>
      </w:tr>
      <w:tr w:rsidR="00043F9F" w:rsidRPr="007B6FAF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8090" w14:textId="77777777" w:rsidR="000058AC" w:rsidRPr="00B30CE7" w:rsidRDefault="00B23429" w:rsidP="000058AC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color w:val="000000"/>
                <w:sz w:val="22"/>
                <w:szCs w:val="22"/>
                <w:lang w:eastAsia="sk-SK"/>
              </w:rPr>
              <w:t xml:space="preserve">- </w:t>
            </w:r>
            <w:r w:rsidR="000058AC"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integrovaná funkcia nabíjania prijímačov a vysielačov</w:t>
            </w:r>
          </w:p>
          <w:p w14:paraId="4AD4E78F" w14:textId="77777777" w:rsidR="000058AC" w:rsidRPr="00B30CE7" w:rsidRDefault="000058AC" w:rsidP="000058AC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nabíjanie min. 12 jednotiek súčasne</w:t>
            </w:r>
          </w:p>
          <w:p w14:paraId="64C42B38" w14:textId="77777777" w:rsidR="000058AC" w:rsidRPr="00B30CE7" w:rsidRDefault="000058AC" w:rsidP="000058AC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LED indikácia nabíjania pre každé zariadenie</w:t>
            </w:r>
          </w:p>
          <w:p w14:paraId="54BAEE1E" w14:textId="77777777" w:rsidR="000058AC" w:rsidRPr="00B30CE7" w:rsidRDefault="000058AC" w:rsidP="000058AC">
            <w:pPr>
              <w:jc w:val="both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napájací zdroj súčasťou dodávky</w:t>
            </w:r>
          </w:p>
          <w:p w14:paraId="5821D5B1" w14:textId="224DC885" w:rsidR="00043F9F" w:rsidRPr="00B30CE7" w:rsidRDefault="000058AC" w:rsidP="000058AC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30CE7">
              <w:rPr>
                <w:i/>
                <w:iCs/>
                <w:color w:val="000000"/>
                <w:sz w:val="22"/>
                <w:szCs w:val="22"/>
                <w:lang w:eastAsia="sk-SK"/>
              </w:rPr>
              <w:t>- úplná kompatibilita s dodávanými vysielačmi a prijímačmi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B30CE7" w:rsidRDefault="00043F9F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</w:tbl>
    <w:p w14:paraId="16D568C0" w14:textId="77777777" w:rsidR="0071483A" w:rsidRDefault="0071483A" w:rsidP="00B30CE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sz w:val="22"/>
          <w:szCs w:val="22"/>
        </w:rPr>
      </w:pPr>
    </w:p>
    <w:p w14:paraId="60CA1A31" w14:textId="77777777" w:rsidR="00B30CE7" w:rsidRPr="007B6FAF" w:rsidRDefault="00B30CE7" w:rsidP="00B30CE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sz w:val="22"/>
          <w:szCs w:val="22"/>
        </w:rPr>
      </w:pPr>
    </w:p>
    <w:p w14:paraId="32D54E3A" w14:textId="77777777" w:rsidR="00114DD9" w:rsidRPr="007B6FAF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 w:val="22"/>
          <w:szCs w:val="22"/>
        </w:rPr>
      </w:pPr>
      <w:r w:rsidRPr="007B6FAF">
        <w:rPr>
          <w:sz w:val="22"/>
          <w:szCs w:val="22"/>
        </w:rPr>
        <w:t xml:space="preserve">V .................................. dňa .........................         </w:t>
      </w:r>
    </w:p>
    <w:p w14:paraId="3E74DCD9" w14:textId="02756911" w:rsidR="007911F3" w:rsidRPr="007B6FAF" w:rsidRDefault="0071483A" w:rsidP="00CB4F0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  <w:r w:rsidRPr="007B6FAF">
        <w:rPr>
          <w:szCs w:val="20"/>
        </w:rPr>
        <w:t xml:space="preserve"> </w:t>
      </w:r>
    </w:p>
    <w:p w14:paraId="0C0DD365" w14:textId="77777777" w:rsidR="0071483A" w:rsidRPr="007B6FAF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szCs w:val="20"/>
        </w:rPr>
      </w:pPr>
      <w:r w:rsidRPr="007B6FAF">
        <w:rPr>
          <w:szCs w:val="20"/>
        </w:rPr>
        <w:t xml:space="preserve">                 </w:t>
      </w:r>
      <w:r w:rsidRPr="007B6FAF">
        <w:rPr>
          <w:szCs w:val="20"/>
        </w:rPr>
        <w:tab/>
        <w:t>...........................................................................</w:t>
      </w:r>
    </w:p>
    <w:p w14:paraId="09738C4E" w14:textId="77777777" w:rsidR="0071483A" w:rsidRPr="007B6FAF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sz w:val="18"/>
          <w:szCs w:val="18"/>
        </w:rPr>
      </w:pPr>
      <w:r w:rsidRPr="007B6FAF">
        <w:rPr>
          <w:szCs w:val="20"/>
        </w:rPr>
        <w:t xml:space="preserve">                                                                                </w:t>
      </w:r>
      <w:r w:rsidRPr="007B6FAF">
        <w:rPr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7B6FAF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sz w:val="18"/>
          <w:szCs w:val="18"/>
        </w:rPr>
      </w:pPr>
      <w:r w:rsidRPr="007B6FAF">
        <w:rPr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7B6FAF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5DF7" w14:textId="77777777" w:rsidR="00ED4C03" w:rsidRDefault="00ED4C03">
      <w:r>
        <w:separator/>
      </w:r>
    </w:p>
  </w:endnote>
  <w:endnote w:type="continuationSeparator" w:id="0">
    <w:p w14:paraId="17B3D85D" w14:textId="77777777" w:rsidR="00ED4C03" w:rsidRDefault="00E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64E6" w14:textId="77777777" w:rsidR="00ED4C03" w:rsidRDefault="00ED4C03">
      <w:r>
        <w:separator/>
      </w:r>
    </w:p>
  </w:footnote>
  <w:footnote w:type="continuationSeparator" w:id="0">
    <w:p w14:paraId="7573A73A" w14:textId="77777777" w:rsidR="00ED4C03" w:rsidRDefault="00ED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0724C4A7" w:rsidR="006B53A0" w:rsidRDefault="004C65F7">
    <w:pPr>
      <w:pStyle w:val="Hlavika"/>
    </w:pPr>
    <w:r>
      <w:drawing>
        <wp:anchor distT="0" distB="0" distL="114300" distR="114300" simplePos="0" relativeHeight="251661312" behindDoc="1" locked="0" layoutInCell="1" allowOverlap="1" wp14:anchorId="2898EDEC" wp14:editId="1B6A189C">
          <wp:simplePos x="0" y="0"/>
          <wp:positionH relativeFrom="page">
            <wp:posOffset>443865</wp:posOffset>
          </wp:positionH>
          <wp:positionV relativeFrom="paragraph">
            <wp:posOffset>-562889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971D" w14:textId="77777777" w:rsidR="004C65F7" w:rsidRDefault="004C65F7">
    <w:pPr>
      <w:pStyle w:val="Hlavika"/>
    </w:pPr>
  </w:p>
  <w:p w14:paraId="5847B238" w14:textId="77777777" w:rsidR="004C65F7" w:rsidRDefault="004C65F7">
    <w:pPr>
      <w:pStyle w:val="Hlavika"/>
    </w:pPr>
  </w:p>
  <w:p w14:paraId="24E52E0F" w14:textId="77777777" w:rsidR="004C65F7" w:rsidRDefault="004C65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9"/>
  </w:num>
  <w:num w:numId="2" w16cid:durableId="152570525">
    <w:abstractNumId w:val="11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3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10"/>
  </w:num>
  <w:num w:numId="14" w16cid:durableId="732772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58AC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27E08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796F"/>
    <w:rsid w:val="000B077B"/>
    <w:rsid w:val="000B11F2"/>
    <w:rsid w:val="000B22E5"/>
    <w:rsid w:val="000B2BA0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37E5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355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5E6D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95ECC"/>
    <w:rsid w:val="002A0215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776E"/>
    <w:rsid w:val="002B7DA9"/>
    <w:rsid w:val="002C05A6"/>
    <w:rsid w:val="002C3350"/>
    <w:rsid w:val="002C3F0B"/>
    <w:rsid w:val="002C5B88"/>
    <w:rsid w:val="002C5BC9"/>
    <w:rsid w:val="002D1FE4"/>
    <w:rsid w:val="002D52A5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1FDC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531E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2D7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47E"/>
    <w:rsid w:val="00467565"/>
    <w:rsid w:val="00467ED7"/>
    <w:rsid w:val="004707D3"/>
    <w:rsid w:val="00470E30"/>
    <w:rsid w:val="00471C01"/>
    <w:rsid w:val="004723C4"/>
    <w:rsid w:val="00472F2C"/>
    <w:rsid w:val="004845D3"/>
    <w:rsid w:val="00484EBB"/>
    <w:rsid w:val="0048686E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65F7"/>
    <w:rsid w:val="004C7C9E"/>
    <w:rsid w:val="004D104F"/>
    <w:rsid w:val="004D41DC"/>
    <w:rsid w:val="004D6B78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17923"/>
    <w:rsid w:val="0052030F"/>
    <w:rsid w:val="005206D2"/>
    <w:rsid w:val="0052124B"/>
    <w:rsid w:val="00521416"/>
    <w:rsid w:val="005217A5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493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0514"/>
    <w:rsid w:val="00682371"/>
    <w:rsid w:val="0068415F"/>
    <w:rsid w:val="00684A78"/>
    <w:rsid w:val="00685F6B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2732"/>
    <w:rsid w:val="00773223"/>
    <w:rsid w:val="0077322D"/>
    <w:rsid w:val="00773559"/>
    <w:rsid w:val="00774238"/>
    <w:rsid w:val="00775A59"/>
    <w:rsid w:val="00775C00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6FAF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463E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270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8F5D1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2ED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017"/>
    <w:rsid w:val="009A3DCA"/>
    <w:rsid w:val="009A4424"/>
    <w:rsid w:val="009A7EB9"/>
    <w:rsid w:val="009B5347"/>
    <w:rsid w:val="009B53D9"/>
    <w:rsid w:val="009C2467"/>
    <w:rsid w:val="009C3489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9F7476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4B80"/>
    <w:rsid w:val="00AA513B"/>
    <w:rsid w:val="00AB0042"/>
    <w:rsid w:val="00AB0640"/>
    <w:rsid w:val="00AB1BC6"/>
    <w:rsid w:val="00AB1E21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183"/>
    <w:rsid w:val="00B269F2"/>
    <w:rsid w:val="00B2750E"/>
    <w:rsid w:val="00B30CE7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428E"/>
    <w:rsid w:val="00B75431"/>
    <w:rsid w:val="00B76236"/>
    <w:rsid w:val="00B801E7"/>
    <w:rsid w:val="00B8031C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0319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353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4F01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5D6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5C9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713B"/>
    <w:rsid w:val="00DE0BDF"/>
    <w:rsid w:val="00DE11D9"/>
    <w:rsid w:val="00DE528F"/>
    <w:rsid w:val="00DE582C"/>
    <w:rsid w:val="00DE6ACF"/>
    <w:rsid w:val="00DE7D31"/>
    <w:rsid w:val="00DF2297"/>
    <w:rsid w:val="00DF3FFD"/>
    <w:rsid w:val="00DF5BF4"/>
    <w:rsid w:val="00DF609E"/>
    <w:rsid w:val="00DF63B1"/>
    <w:rsid w:val="00DF6C60"/>
    <w:rsid w:val="00DF7E3F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3167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4C03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2E4A"/>
    <w:rsid w:val="00FA33ED"/>
    <w:rsid w:val="00FA3879"/>
    <w:rsid w:val="00FA3938"/>
    <w:rsid w:val="00FA415C"/>
    <w:rsid w:val="00FA433F"/>
    <w:rsid w:val="00FB04E4"/>
    <w:rsid w:val="00FB0715"/>
    <w:rsid w:val="00FB0ACA"/>
    <w:rsid w:val="00FB219A"/>
    <w:rsid w:val="00FB3928"/>
    <w:rsid w:val="00FB3F97"/>
    <w:rsid w:val="00FB4F78"/>
    <w:rsid w:val="00FB7AD9"/>
    <w:rsid w:val="00FC2474"/>
    <w:rsid w:val="00FD16D5"/>
    <w:rsid w:val="00FD2485"/>
    <w:rsid w:val="00FD3214"/>
    <w:rsid w:val="00FD32C9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C49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4936"/>
    <w:pPr>
      <w:spacing w:after="12"/>
      <w:ind w:left="454" w:right="59" w:hanging="10"/>
      <w:jc w:val="both"/>
    </w:pPr>
    <w:rPr>
      <w:color w:val="00000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49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2406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Adamčíková Gabriela</cp:lastModifiedBy>
  <cp:revision>39</cp:revision>
  <cp:lastPrinted>2021-06-03T09:19:00Z</cp:lastPrinted>
  <dcterms:created xsi:type="dcterms:W3CDTF">2023-07-14T06:38:00Z</dcterms:created>
  <dcterms:modified xsi:type="dcterms:W3CDTF">2023-09-25T12:41:00Z</dcterms:modified>
</cp:coreProperties>
</file>