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E5B06" w14:textId="051C9C33" w:rsidR="00C665D4" w:rsidRDefault="00C665D4" w:rsidP="00DF2DCA">
      <w:pPr>
        <w:pStyle w:val="Default"/>
        <w:jc w:val="center"/>
        <w:rPr>
          <w:color w:val="auto"/>
          <w:sz w:val="22"/>
          <w:szCs w:val="22"/>
        </w:rPr>
      </w:pPr>
      <w:r>
        <w:rPr>
          <w:rFonts w:cstheme="minorBidi"/>
          <w:b/>
          <w:bCs/>
          <w:color w:val="auto"/>
          <w:sz w:val="22"/>
          <w:szCs w:val="22"/>
        </w:rPr>
        <w:t xml:space="preserve">Zmluva </w:t>
      </w:r>
      <w:r>
        <w:rPr>
          <w:b/>
          <w:bCs/>
          <w:color w:val="auto"/>
          <w:sz w:val="22"/>
          <w:szCs w:val="22"/>
        </w:rPr>
        <w:t>č.</w:t>
      </w:r>
      <w:r w:rsidR="00DF2DCA">
        <w:rPr>
          <w:b/>
          <w:bCs/>
          <w:color w:val="auto"/>
          <w:sz w:val="22"/>
          <w:szCs w:val="22"/>
        </w:rPr>
        <w:t>.....</w:t>
      </w:r>
    </w:p>
    <w:p w14:paraId="1EF6A55C" w14:textId="35A0FC5D" w:rsidR="00C665D4" w:rsidRDefault="00C665D4" w:rsidP="00DF2DCA">
      <w:pPr>
        <w:pStyle w:val="Default"/>
        <w:jc w:val="center"/>
        <w:rPr>
          <w:color w:val="auto"/>
          <w:sz w:val="22"/>
          <w:szCs w:val="22"/>
        </w:rPr>
      </w:pPr>
      <w:r>
        <w:rPr>
          <w:b/>
          <w:bCs/>
          <w:color w:val="auto"/>
          <w:sz w:val="22"/>
          <w:szCs w:val="22"/>
        </w:rPr>
        <w:t>o výkone vo verejnom záujme vo vnútroštátnej pravidelnej autobusovej doprave (mestskej hromadnej doprave) a o spolupráci pri zabezpečovaní dopravy na území</w:t>
      </w:r>
    </w:p>
    <w:p w14:paraId="77328C64" w14:textId="7BFE3939" w:rsidR="00C665D4" w:rsidRDefault="00C665D4" w:rsidP="00DF2DCA">
      <w:pPr>
        <w:pStyle w:val="Default"/>
        <w:jc w:val="center"/>
        <w:rPr>
          <w:color w:val="auto"/>
          <w:sz w:val="22"/>
          <w:szCs w:val="22"/>
        </w:rPr>
      </w:pPr>
      <w:r>
        <w:rPr>
          <w:b/>
          <w:bCs/>
          <w:color w:val="auto"/>
          <w:sz w:val="22"/>
          <w:szCs w:val="22"/>
        </w:rPr>
        <w:t>Mesta Partizánske.</w:t>
      </w:r>
    </w:p>
    <w:p w14:paraId="35DE2303" w14:textId="77777777" w:rsidR="00DF2DCA" w:rsidRDefault="00DF2DCA" w:rsidP="00DF2DCA">
      <w:pPr>
        <w:pStyle w:val="Default"/>
        <w:jc w:val="both"/>
        <w:rPr>
          <w:b/>
          <w:bCs/>
          <w:color w:val="auto"/>
          <w:sz w:val="18"/>
          <w:szCs w:val="18"/>
        </w:rPr>
      </w:pPr>
    </w:p>
    <w:p w14:paraId="6940CD97" w14:textId="25F20AC0" w:rsidR="00C665D4" w:rsidRDefault="00C665D4" w:rsidP="00DF2DCA">
      <w:pPr>
        <w:pStyle w:val="Default"/>
        <w:jc w:val="center"/>
        <w:rPr>
          <w:color w:val="auto"/>
          <w:sz w:val="18"/>
          <w:szCs w:val="18"/>
        </w:rPr>
      </w:pPr>
      <w:r>
        <w:rPr>
          <w:b/>
          <w:bCs/>
          <w:color w:val="auto"/>
          <w:sz w:val="18"/>
          <w:szCs w:val="18"/>
        </w:rPr>
        <w:t>I. Zmluvné strany</w:t>
      </w:r>
    </w:p>
    <w:p w14:paraId="33ACA709" w14:textId="77777777" w:rsidR="004127F0" w:rsidRDefault="004127F0" w:rsidP="00DF2DCA">
      <w:pPr>
        <w:pStyle w:val="Default"/>
        <w:jc w:val="both"/>
        <w:rPr>
          <w:color w:val="auto"/>
          <w:sz w:val="18"/>
          <w:szCs w:val="18"/>
        </w:rPr>
      </w:pPr>
    </w:p>
    <w:p w14:paraId="761BFE08" w14:textId="6A149BDF" w:rsidR="00C665D4" w:rsidRDefault="00C665D4" w:rsidP="00DF2DCA">
      <w:pPr>
        <w:pStyle w:val="Default"/>
        <w:jc w:val="both"/>
        <w:rPr>
          <w:color w:val="auto"/>
          <w:sz w:val="18"/>
          <w:szCs w:val="18"/>
        </w:rPr>
      </w:pPr>
      <w:r>
        <w:rPr>
          <w:color w:val="auto"/>
          <w:sz w:val="18"/>
          <w:szCs w:val="18"/>
        </w:rPr>
        <w:t xml:space="preserve">1.1. obec: </w:t>
      </w:r>
      <w:r>
        <w:rPr>
          <w:b/>
          <w:bCs/>
          <w:color w:val="auto"/>
          <w:sz w:val="18"/>
          <w:szCs w:val="18"/>
        </w:rPr>
        <w:t xml:space="preserve">Mesto Partizánske </w:t>
      </w:r>
    </w:p>
    <w:p w14:paraId="2AED737E" w14:textId="0190C2C4" w:rsidR="00C665D4" w:rsidRDefault="00C665D4" w:rsidP="00DF2DCA">
      <w:pPr>
        <w:pStyle w:val="Default"/>
        <w:jc w:val="both"/>
        <w:rPr>
          <w:color w:val="auto"/>
          <w:sz w:val="18"/>
          <w:szCs w:val="18"/>
        </w:rPr>
      </w:pPr>
      <w:r>
        <w:rPr>
          <w:color w:val="auto"/>
          <w:sz w:val="18"/>
          <w:szCs w:val="18"/>
        </w:rPr>
        <w:t xml:space="preserve">sídlo podateľne: Mestský úrad v Partizánskom, Nám. SNP č. 212/4, 958 01 Partizánske. </w:t>
      </w:r>
    </w:p>
    <w:p w14:paraId="7274628A" w14:textId="77777777" w:rsidR="00C665D4" w:rsidRDefault="00C665D4" w:rsidP="00DF2DCA">
      <w:pPr>
        <w:pStyle w:val="Default"/>
        <w:jc w:val="both"/>
        <w:rPr>
          <w:color w:val="auto"/>
          <w:sz w:val="18"/>
          <w:szCs w:val="18"/>
        </w:rPr>
      </w:pPr>
      <w:r>
        <w:rPr>
          <w:color w:val="auto"/>
          <w:sz w:val="18"/>
          <w:szCs w:val="18"/>
        </w:rPr>
        <w:t xml:space="preserve">IČO: 00 310 905 </w:t>
      </w:r>
    </w:p>
    <w:p w14:paraId="75F54A0E" w14:textId="77777777" w:rsidR="00C665D4" w:rsidRDefault="00C665D4" w:rsidP="00DF2DCA">
      <w:pPr>
        <w:pStyle w:val="Default"/>
        <w:jc w:val="both"/>
        <w:rPr>
          <w:color w:val="auto"/>
          <w:sz w:val="18"/>
          <w:szCs w:val="18"/>
        </w:rPr>
      </w:pPr>
      <w:r>
        <w:rPr>
          <w:color w:val="auto"/>
          <w:sz w:val="18"/>
          <w:szCs w:val="18"/>
        </w:rPr>
        <w:t xml:space="preserve">DIČ: 202 127 8028 </w:t>
      </w:r>
    </w:p>
    <w:p w14:paraId="5E26FA16" w14:textId="77777777" w:rsidR="00C665D4" w:rsidRDefault="00C665D4" w:rsidP="00DF2DCA">
      <w:pPr>
        <w:pStyle w:val="Default"/>
        <w:jc w:val="both"/>
        <w:rPr>
          <w:color w:val="auto"/>
          <w:sz w:val="18"/>
          <w:szCs w:val="18"/>
        </w:rPr>
      </w:pPr>
      <w:r>
        <w:rPr>
          <w:color w:val="auto"/>
          <w:sz w:val="18"/>
          <w:szCs w:val="18"/>
        </w:rPr>
        <w:t xml:space="preserve">bankové spojenie: VÚB Partizánske </w:t>
      </w:r>
    </w:p>
    <w:p w14:paraId="185519B4" w14:textId="77777777" w:rsidR="00C665D4" w:rsidRDefault="00C665D4" w:rsidP="00DF2DCA">
      <w:pPr>
        <w:pStyle w:val="Default"/>
        <w:jc w:val="both"/>
        <w:rPr>
          <w:color w:val="auto"/>
          <w:sz w:val="18"/>
          <w:szCs w:val="18"/>
        </w:rPr>
      </w:pPr>
      <w:r>
        <w:rPr>
          <w:color w:val="auto"/>
          <w:sz w:val="18"/>
          <w:szCs w:val="18"/>
        </w:rPr>
        <w:t xml:space="preserve">IBAN: SK27 0200 0000 0000 0072 9192 </w:t>
      </w:r>
    </w:p>
    <w:p w14:paraId="13C7BD99" w14:textId="77777777" w:rsidR="00C665D4" w:rsidRDefault="00C665D4" w:rsidP="00DF2DCA">
      <w:pPr>
        <w:pStyle w:val="Default"/>
        <w:jc w:val="both"/>
        <w:rPr>
          <w:color w:val="auto"/>
          <w:sz w:val="16"/>
          <w:szCs w:val="16"/>
        </w:rPr>
      </w:pPr>
      <w:r>
        <w:rPr>
          <w:color w:val="auto"/>
          <w:sz w:val="18"/>
          <w:szCs w:val="18"/>
        </w:rPr>
        <w:t xml:space="preserve">štatutárny zástupca: doc. </w:t>
      </w:r>
      <w:r>
        <w:rPr>
          <w:color w:val="auto"/>
          <w:sz w:val="16"/>
          <w:szCs w:val="16"/>
        </w:rPr>
        <w:t xml:space="preserve">PaedDr. Jozef </w:t>
      </w:r>
      <w:proofErr w:type="spellStart"/>
      <w:r>
        <w:rPr>
          <w:color w:val="auto"/>
          <w:sz w:val="16"/>
          <w:szCs w:val="16"/>
        </w:rPr>
        <w:t>Božik</w:t>
      </w:r>
      <w:proofErr w:type="spellEnd"/>
      <w:r>
        <w:rPr>
          <w:color w:val="auto"/>
          <w:sz w:val="16"/>
          <w:szCs w:val="16"/>
        </w:rPr>
        <w:t xml:space="preserve"> PhD., primátor mesta </w:t>
      </w:r>
    </w:p>
    <w:p w14:paraId="70C15AB0" w14:textId="77777777" w:rsidR="00C665D4" w:rsidRDefault="00C665D4" w:rsidP="00DF2DCA">
      <w:pPr>
        <w:pStyle w:val="Default"/>
        <w:jc w:val="both"/>
        <w:rPr>
          <w:color w:val="auto"/>
          <w:sz w:val="18"/>
          <w:szCs w:val="18"/>
        </w:rPr>
      </w:pPr>
      <w:r>
        <w:rPr>
          <w:color w:val="auto"/>
          <w:sz w:val="18"/>
          <w:szCs w:val="18"/>
        </w:rPr>
        <w:t>(ďalej len „</w:t>
      </w:r>
      <w:r>
        <w:rPr>
          <w:b/>
          <w:bCs/>
          <w:color w:val="auto"/>
          <w:sz w:val="18"/>
          <w:szCs w:val="18"/>
        </w:rPr>
        <w:t>Mesto</w:t>
      </w:r>
      <w:r>
        <w:rPr>
          <w:color w:val="auto"/>
          <w:sz w:val="18"/>
          <w:szCs w:val="18"/>
        </w:rPr>
        <w:t>“ alebo „</w:t>
      </w:r>
      <w:r>
        <w:rPr>
          <w:b/>
          <w:bCs/>
          <w:color w:val="auto"/>
          <w:sz w:val="18"/>
          <w:szCs w:val="18"/>
        </w:rPr>
        <w:t>Mesto Partizánske</w:t>
      </w:r>
      <w:r>
        <w:rPr>
          <w:color w:val="auto"/>
          <w:sz w:val="18"/>
          <w:szCs w:val="18"/>
        </w:rPr>
        <w:t xml:space="preserve">“) </w:t>
      </w:r>
    </w:p>
    <w:p w14:paraId="38CD23A4" w14:textId="77777777" w:rsidR="004127F0" w:rsidRDefault="004127F0" w:rsidP="00DF2DCA">
      <w:pPr>
        <w:pStyle w:val="Default"/>
        <w:jc w:val="both"/>
        <w:rPr>
          <w:color w:val="auto"/>
          <w:sz w:val="18"/>
          <w:szCs w:val="18"/>
        </w:rPr>
      </w:pPr>
    </w:p>
    <w:p w14:paraId="44C11669" w14:textId="0D0CA2C5" w:rsidR="00C665D4" w:rsidRDefault="00C665D4" w:rsidP="00DF2DCA">
      <w:pPr>
        <w:pStyle w:val="Default"/>
        <w:jc w:val="both"/>
        <w:rPr>
          <w:color w:val="auto"/>
          <w:sz w:val="18"/>
          <w:szCs w:val="18"/>
        </w:rPr>
      </w:pPr>
      <w:r>
        <w:rPr>
          <w:color w:val="auto"/>
          <w:sz w:val="18"/>
          <w:szCs w:val="18"/>
        </w:rPr>
        <w:t xml:space="preserve">a </w:t>
      </w:r>
    </w:p>
    <w:p w14:paraId="2C093E42" w14:textId="77777777" w:rsidR="004127F0" w:rsidRDefault="004127F0" w:rsidP="00DF2DCA">
      <w:pPr>
        <w:pStyle w:val="Default"/>
        <w:jc w:val="both"/>
        <w:rPr>
          <w:color w:val="auto"/>
          <w:sz w:val="18"/>
          <w:szCs w:val="18"/>
        </w:rPr>
      </w:pPr>
    </w:p>
    <w:p w14:paraId="3E859961" w14:textId="79A627CA" w:rsidR="00C665D4" w:rsidRDefault="00C665D4" w:rsidP="00DF2DCA">
      <w:pPr>
        <w:pStyle w:val="Default"/>
        <w:jc w:val="both"/>
        <w:rPr>
          <w:color w:val="auto"/>
          <w:sz w:val="18"/>
          <w:szCs w:val="18"/>
        </w:rPr>
      </w:pPr>
      <w:r>
        <w:rPr>
          <w:color w:val="auto"/>
          <w:sz w:val="18"/>
          <w:szCs w:val="18"/>
        </w:rPr>
        <w:t xml:space="preserve">1.2. obchodné meno: </w:t>
      </w:r>
    </w:p>
    <w:p w14:paraId="2659F2E9" w14:textId="2C8165DD" w:rsidR="00C665D4" w:rsidRDefault="00C665D4" w:rsidP="00DF2DCA">
      <w:pPr>
        <w:pStyle w:val="Default"/>
        <w:jc w:val="both"/>
        <w:rPr>
          <w:color w:val="auto"/>
          <w:sz w:val="18"/>
          <w:szCs w:val="18"/>
        </w:rPr>
      </w:pPr>
      <w:r>
        <w:rPr>
          <w:color w:val="auto"/>
          <w:sz w:val="18"/>
          <w:szCs w:val="18"/>
        </w:rPr>
        <w:t>sídlo:</w:t>
      </w:r>
    </w:p>
    <w:p w14:paraId="63C891DC" w14:textId="7B2DAAEB" w:rsidR="00C665D4" w:rsidRDefault="00C665D4" w:rsidP="00DF2DCA">
      <w:pPr>
        <w:pStyle w:val="Default"/>
        <w:jc w:val="both"/>
        <w:rPr>
          <w:color w:val="auto"/>
          <w:sz w:val="18"/>
          <w:szCs w:val="18"/>
        </w:rPr>
      </w:pPr>
      <w:r>
        <w:rPr>
          <w:color w:val="auto"/>
          <w:sz w:val="18"/>
          <w:szCs w:val="18"/>
        </w:rPr>
        <w:t xml:space="preserve">IČO: </w:t>
      </w:r>
    </w:p>
    <w:p w14:paraId="20908E20" w14:textId="2202FF32" w:rsidR="00C665D4" w:rsidRDefault="00C665D4" w:rsidP="00DF2DCA">
      <w:pPr>
        <w:pStyle w:val="Default"/>
        <w:jc w:val="both"/>
        <w:rPr>
          <w:color w:val="auto"/>
          <w:sz w:val="18"/>
          <w:szCs w:val="18"/>
        </w:rPr>
      </w:pPr>
      <w:r>
        <w:rPr>
          <w:color w:val="auto"/>
          <w:sz w:val="18"/>
          <w:szCs w:val="18"/>
        </w:rPr>
        <w:t xml:space="preserve">DIČ: </w:t>
      </w:r>
    </w:p>
    <w:p w14:paraId="64A915FF" w14:textId="6804E486" w:rsidR="00C665D4" w:rsidRDefault="00C665D4" w:rsidP="00DF2DCA">
      <w:pPr>
        <w:pStyle w:val="Default"/>
        <w:jc w:val="both"/>
        <w:rPr>
          <w:color w:val="auto"/>
          <w:sz w:val="18"/>
          <w:szCs w:val="18"/>
        </w:rPr>
      </w:pPr>
      <w:r>
        <w:rPr>
          <w:color w:val="auto"/>
          <w:sz w:val="18"/>
          <w:szCs w:val="18"/>
        </w:rPr>
        <w:t xml:space="preserve">IČ DPH: </w:t>
      </w:r>
    </w:p>
    <w:p w14:paraId="45BDD691" w14:textId="1EBFCDD6" w:rsidR="00C665D4" w:rsidRDefault="00C665D4" w:rsidP="00DF2DCA">
      <w:pPr>
        <w:pStyle w:val="Default"/>
        <w:jc w:val="both"/>
        <w:rPr>
          <w:color w:val="auto"/>
          <w:sz w:val="18"/>
          <w:szCs w:val="18"/>
        </w:rPr>
      </w:pPr>
      <w:r>
        <w:rPr>
          <w:color w:val="auto"/>
          <w:sz w:val="18"/>
          <w:szCs w:val="18"/>
        </w:rPr>
        <w:t xml:space="preserve">registrácia: </w:t>
      </w:r>
    </w:p>
    <w:p w14:paraId="1EDD46FA" w14:textId="3F484676" w:rsidR="00C665D4" w:rsidRDefault="00C665D4" w:rsidP="00DF2DCA">
      <w:pPr>
        <w:pStyle w:val="Default"/>
        <w:jc w:val="both"/>
        <w:rPr>
          <w:color w:val="auto"/>
          <w:sz w:val="18"/>
          <w:szCs w:val="18"/>
        </w:rPr>
      </w:pPr>
      <w:r>
        <w:rPr>
          <w:color w:val="auto"/>
          <w:sz w:val="18"/>
          <w:szCs w:val="18"/>
        </w:rPr>
        <w:t xml:space="preserve">odd.: </w:t>
      </w:r>
    </w:p>
    <w:p w14:paraId="29F8B78B" w14:textId="52C3EDCA" w:rsidR="00C665D4" w:rsidRDefault="00C665D4" w:rsidP="00DF2DCA">
      <w:pPr>
        <w:pStyle w:val="Default"/>
        <w:jc w:val="both"/>
        <w:rPr>
          <w:color w:val="auto"/>
          <w:sz w:val="18"/>
          <w:szCs w:val="18"/>
        </w:rPr>
      </w:pPr>
      <w:r>
        <w:rPr>
          <w:color w:val="auto"/>
          <w:sz w:val="18"/>
          <w:szCs w:val="18"/>
        </w:rPr>
        <w:t xml:space="preserve">bankové spojenie: </w:t>
      </w:r>
    </w:p>
    <w:p w14:paraId="45A6175A" w14:textId="41863ED1" w:rsidR="00C665D4" w:rsidRDefault="00C665D4" w:rsidP="00DF2DCA">
      <w:pPr>
        <w:pStyle w:val="Default"/>
        <w:jc w:val="both"/>
        <w:rPr>
          <w:color w:val="auto"/>
          <w:sz w:val="18"/>
          <w:szCs w:val="18"/>
        </w:rPr>
      </w:pPr>
      <w:r>
        <w:rPr>
          <w:color w:val="auto"/>
          <w:sz w:val="18"/>
          <w:szCs w:val="18"/>
        </w:rPr>
        <w:t xml:space="preserve">IBAN: </w:t>
      </w:r>
    </w:p>
    <w:p w14:paraId="0FDAB8F5" w14:textId="57742D01" w:rsidR="00C665D4" w:rsidRDefault="00C665D4" w:rsidP="00DF2DCA">
      <w:pPr>
        <w:pStyle w:val="Default"/>
        <w:jc w:val="both"/>
        <w:rPr>
          <w:color w:val="auto"/>
          <w:sz w:val="18"/>
          <w:szCs w:val="18"/>
        </w:rPr>
      </w:pPr>
      <w:r>
        <w:rPr>
          <w:color w:val="auto"/>
          <w:sz w:val="18"/>
          <w:szCs w:val="18"/>
        </w:rPr>
        <w:t>štatutárny zástupca</w:t>
      </w:r>
      <w:r w:rsidR="004127F0">
        <w:rPr>
          <w:color w:val="auto"/>
          <w:sz w:val="18"/>
          <w:szCs w:val="18"/>
        </w:rPr>
        <w:t>_</w:t>
      </w:r>
      <w:r>
        <w:rPr>
          <w:color w:val="auto"/>
          <w:sz w:val="18"/>
          <w:szCs w:val="18"/>
        </w:rPr>
        <w:t xml:space="preserve"> </w:t>
      </w:r>
    </w:p>
    <w:p w14:paraId="050E099F" w14:textId="77777777" w:rsidR="00C665D4" w:rsidRDefault="00C665D4" w:rsidP="00DF2DCA">
      <w:pPr>
        <w:pStyle w:val="Default"/>
        <w:jc w:val="both"/>
        <w:rPr>
          <w:color w:val="auto"/>
          <w:sz w:val="18"/>
          <w:szCs w:val="18"/>
        </w:rPr>
      </w:pPr>
      <w:r>
        <w:rPr>
          <w:color w:val="auto"/>
          <w:sz w:val="18"/>
          <w:szCs w:val="18"/>
        </w:rPr>
        <w:t>(ďalej len „</w:t>
      </w:r>
      <w:r>
        <w:rPr>
          <w:b/>
          <w:bCs/>
          <w:color w:val="auto"/>
          <w:sz w:val="18"/>
          <w:szCs w:val="18"/>
        </w:rPr>
        <w:t>Dopravca</w:t>
      </w:r>
      <w:r>
        <w:rPr>
          <w:color w:val="auto"/>
          <w:sz w:val="18"/>
          <w:szCs w:val="18"/>
        </w:rPr>
        <w:t xml:space="preserve">“) </w:t>
      </w:r>
    </w:p>
    <w:p w14:paraId="53942DE8" w14:textId="77777777" w:rsidR="00095CED" w:rsidRDefault="00095CED" w:rsidP="00DF2DCA">
      <w:pPr>
        <w:pStyle w:val="Default"/>
        <w:jc w:val="both"/>
        <w:rPr>
          <w:color w:val="auto"/>
          <w:sz w:val="18"/>
          <w:szCs w:val="18"/>
        </w:rPr>
      </w:pPr>
    </w:p>
    <w:p w14:paraId="0693BF5B" w14:textId="0548C402" w:rsidR="00C665D4" w:rsidRDefault="00C665D4" w:rsidP="00DF2DCA">
      <w:pPr>
        <w:pStyle w:val="Default"/>
        <w:jc w:val="both"/>
        <w:rPr>
          <w:color w:val="auto"/>
          <w:sz w:val="18"/>
          <w:szCs w:val="18"/>
        </w:rPr>
      </w:pPr>
      <w:r>
        <w:rPr>
          <w:color w:val="auto"/>
          <w:sz w:val="18"/>
          <w:szCs w:val="18"/>
        </w:rPr>
        <w:t xml:space="preserve">uzatvárajú podľa </w:t>
      </w:r>
      <w:proofErr w:type="spellStart"/>
      <w:r>
        <w:rPr>
          <w:color w:val="auto"/>
          <w:sz w:val="18"/>
          <w:szCs w:val="18"/>
        </w:rPr>
        <w:t>ust</w:t>
      </w:r>
      <w:proofErr w:type="spellEnd"/>
      <w:r>
        <w:rPr>
          <w:color w:val="auto"/>
          <w:sz w:val="18"/>
          <w:szCs w:val="18"/>
        </w:rPr>
        <w:t xml:space="preserve">. § 21 v súčinnosti s </w:t>
      </w:r>
      <w:proofErr w:type="spellStart"/>
      <w:r>
        <w:rPr>
          <w:color w:val="auto"/>
          <w:sz w:val="18"/>
          <w:szCs w:val="18"/>
        </w:rPr>
        <w:t>ust</w:t>
      </w:r>
      <w:proofErr w:type="spellEnd"/>
      <w:r>
        <w:rPr>
          <w:color w:val="auto"/>
          <w:sz w:val="18"/>
          <w:szCs w:val="18"/>
        </w:rPr>
        <w:t xml:space="preserve">. § 20 a </w:t>
      </w:r>
      <w:proofErr w:type="spellStart"/>
      <w:r>
        <w:rPr>
          <w:color w:val="auto"/>
          <w:sz w:val="18"/>
          <w:szCs w:val="18"/>
        </w:rPr>
        <w:t>ust</w:t>
      </w:r>
      <w:proofErr w:type="spellEnd"/>
      <w:r>
        <w:rPr>
          <w:color w:val="auto"/>
          <w:sz w:val="18"/>
          <w:szCs w:val="18"/>
        </w:rPr>
        <w:t>. § 44 zák. č. 56/2012 Z. z. o cestnej doprave v znení neskorších predpisov (ďalej len „</w:t>
      </w:r>
      <w:r>
        <w:rPr>
          <w:b/>
          <w:bCs/>
          <w:color w:val="auto"/>
          <w:sz w:val="18"/>
          <w:szCs w:val="18"/>
        </w:rPr>
        <w:t>zák. č. 56/2012 Z. z.</w:t>
      </w:r>
      <w:r>
        <w:rPr>
          <w:color w:val="auto"/>
          <w:sz w:val="18"/>
          <w:szCs w:val="18"/>
        </w:rPr>
        <w:t xml:space="preserve">“) a </w:t>
      </w:r>
      <w:proofErr w:type="spellStart"/>
      <w:r>
        <w:rPr>
          <w:color w:val="auto"/>
          <w:sz w:val="18"/>
          <w:szCs w:val="18"/>
        </w:rPr>
        <w:t>ust</w:t>
      </w:r>
      <w:proofErr w:type="spellEnd"/>
      <w:r>
        <w:rPr>
          <w:color w:val="auto"/>
          <w:sz w:val="18"/>
          <w:szCs w:val="18"/>
        </w:rPr>
        <w:t>. § 269 ods. (2) Obchodného zákonníka v znení neskorších predpisov Zmluvu o službách vo verejnom záujme vo vnútroštátnej pravidelnej autobusovej doprave (mestskej hromadnej doprave) a o spolupráci pri zabezpečovaní dopravy na území Mesta Partizánske (ďalej len „</w:t>
      </w:r>
      <w:r>
        <w:rPr>
          <w:b/>
          <w:bCs/>
          <w:color w:val="auto"/>
          <w:sz w:val="18"/>
          <w:szCs w:val="18"/>
        </w:rPr>
        <w:t>Zmluva</w:t>
      </w:r>
      <w:r>
        <w:rPr>
          <w:color w:val="auto"/>
          <w:sz w:val="18"/>
          <w:szCs w:val="18"/>
        </w:rPr>
        <w:t xml:space="preserve">“) v nasledovnom znení: </w:t>
      </w:r>
    </w:p>
    <w:p w14:paraId="3A2A1B49" w14:textId="77777777" w:rsidR="00C665D4" w:rsidRDefault="00C665D4" w:rsidP="00DF2DCA">
      <w:pPr>
        <w:pStyle w:val="Default"/>
        <w:jc w:val="both"/>
        <w:rPr>
          <w:b/>
          <w:bCs/>
          <w:color w:val="auto"/>
          <w:sz w:val="18"/>
          <w:szCs w:val="18"/>
        </w:rPr>
      </w:pPr>
    </w:p>
    <w:p w14:paraId="18DCCC94" w14:textId="04839609" w:rsidR="00C665D4" w:rsidRDefault="00C665D4" w:rsidP="00403A5B">
      <w:pPr>
        <w:pStyle w:val="Default"/>
        <w:jc w:val="both"/>
        <w:rPr>
          <w:color w:val="auto"/>
          <w:sz w:val="18"/>
          <w:szCs w:val="18"/>
        </w:rPr>
      </w:pPr>
      <w:r>
        <w:rPr>
          <w:color w:val="auto"/>
          <w:sz w:val="18"/>
          <w:szCs w:val="18"/>
        </w:rPr>
        <w:t>Vyššie uvedené zmluvné strany uzatvárajú túto Zmluvu vedené snahou zabezpečiť prepravné potreby osôb a služieb v prospech verejnosti a záujmom o dlhodobú spoluprácu pri zabezpečovaní vnútroštátnej pravidelnej autobusovej dopravy (mestskej hromadnej dopravy) na území Mesta Partizánske a zámerom upraviť právne a finančné vzťahy medzi zmluvnými stranami, ktoré pri poskytovaní služieb vo verejnom záujme vo vnútroštátnej pravidelnej autobusovej doprave (mestskej hromadnej doprave) vznikajú. Služby poskytuje prepravca vybraný v súlade s Nariadením Európskeho parlamentu a Rady ES č. 13070/2007, čl. 5 a v súlade s výsledkom verejného obstarávania</w:t>
      </w:r>
      <w:r w:rsidR="00AF3344">
        <w:rPr>
          <w:color w:val="auto"/>
          <w:sz w:val="18"/>
          <w:szCs w:val="18"/>
        </w:rPr>
        <w:t xml:space="preserve"> s predmetom</w:t>
      </w:r>
      <w:r>
        <w:rPr>
          <w:color w:val="auto"/>
          <w:sz w:val="18"/>
          <w:szCs w:val="18"/>
        </w:rPr>
        <w:t xml:space="preserve"> </w:t>
      </w:r>
      <w:r w:rsidR="00AF3344">
        <w:rPr>
          <w:color w:val="auto"/>
          <w:sz w:val="18"/>
          <w:szCs w:val="18"/>
        </w:rPr>
        <w:t>„</w:t>
      </w:r>
      <w:r w:rsidR="00403A5B" w:rsidRPr="00403A5B">
        <w:rPr>
          <w:color w:val="auto"/>
          <w:sz w:val="18"/>
          <w:szCs w:val="18"/>
        </w:rPr>
        <w:t>Poskytovanie služieb mestskej autobusovej dopravy pre mesto Partizánske</w:t>
      </w:r>
      <w:r w:rsidR="00403A5B">
        <w:rPr>
          <w:color w:val="auto"/>
          <w:sz w:val="18"/>
          <w:szCs w:val="18"/>
        </w:rPr>
        <w:t xml:space="preserve"> </w:t>
      </w:r>
      <w:r w:rsidR="00403A5B" w:rsidRPr="00403A5B">
        <w:rPr>
          <w:color w:val="auto"/>
          <w:sz w:val="18"/>
          <w:szCs w:val="18"/>
        </w:rPr>
        <w:t>v období od 01.01.2024 do 30.06.2025</w:t>
      </w:r>
      <w:r w:rsidR="00AF3344">
        <w:rPr>
          <w:color w:val="auto"/>
          <w:sz w:val="18"/>
          <w:szCs w:val="18"/>
        </w:rPr>
        <w:t xml:space="preserve">“ </w:t>
      </w:r>
      <w:r>
        <w:rPr>
          <w:color w:val="auto"/>
          <w:sz w:val="18"/>
          <w:szCs w:val="18"/>
        </w:rPr>
        <w:t xml:space="preserve">ktoré bolo zadávané postupom </w:t>
      </w:r>
      <w:r w:rsidR="00C17F7E">
        <w:rPr>
          <w:color w:val="auto"/>
          <w:sz w:val="18"/>
          <w:szCs w:val="18"/>
        </w:rPr>
        <w:t xml:space="preserve">verejnej súťaže </w:t>
      </w:r>
      <w:r>
        <w:rPr>
          <w:color w:val="auto"/>
          <w:sz w:val="18"/>
          <w:szCs w:val="18"/>
        </w:rPr>
        <w:t xml:space="preserve">podľa § </w:t>
      </w:r>
      <w:r w:rsidR="004127F0">
        <w:rPr>
          <w:color w:val="auto"/>
          <w:sz w:val="18"/>
          <w:szCs w:val="18"/>
        </w:rPr>
        <w:t>66</w:t>
      </w:r>
      <w:r w:rsidR="00C17F7E">
        <w:rPr>
          <w:color w:val="auto"/>
          <w:sz w:val="18"/>
          <w:szCs w:val="18"/>
        </w:rPr>
        <w:t xml:space="preserve"> a ďalších príslušných ustanovení</w:t>
      </w:r>
      <w:r>
        <w:rPr>
          <w:color w:val="auto"/>
          <w:sz w:val="18"/>
          <w:szCs w:val="18"/>
        </w:rPr>
        <w:t xml:space="preserve"> zákona č. 343/2015 Z. z. o</w:t>
      </w:r>
      <w:r w:rsidR="00095CED">
        <w:rPr>
          <w:color w:val="auto"/>
          <w:sz w:val="18"/>
          <w:szCs w:val="18"/>
        </w:rPr>
        <w:t> </w:t>
      </w:r>
      <w:r>
        <w:rPr>
          <w:color w:val="auto"/>
          <w:sz w:val="18"/>
          <w:szCs w:val="18"/>
        </w:rPr>
        <w:t>verejnom obstarávaní a</w:t>
      </w:r>
      <w:r w:rsidR="00095CED">
        <w:rPr>
          <w:color w:val="auto"/>
          <w:sz w:val="18"/>
          <w:szCs w:val="18"/>
        </w:rPr>
        <w:t> </w:t>
      </w:r>
      <w:r>
        <w:rPr>
          <w:color w:val="auto"/>
          <w:sz w:val="18"/>
          <w:szCs w:val="18"/>
        </w:rPr>
        <w:t>o</w:t>
      </w:r>
      <w:r w:rsidR="00095CED">
        <w:rPr>
          <w:color w:val="auto"/>
          <w:sz w:val="18"/>
          <w:szCs w:val="18"/>
        </w:rPr>
        <w:t> </w:t>
      </w:r>
      <w:r>
        <w:rPr>
          <w:color w:val="auto"/>
          <w:sz w:val="18"/>
          <w:szCs w:val="18"/>
        </w:rPr>
        <w:t>zmene a</w:t>
      </w:r>
      <w:r w:rsidR="00095CED">
        <w:rPr>
          <w:color w:val="auto"/>
          <w:sz w:val="18"/>
          <w:szCs w:val="18"/>
        </w:rPr>
        <w:t> </w:t>
      </w:r>
      <w:r>
        <w:rPr>
          <w:color w:val="auto"/>
          <w:sz w:val="18"/>
          <w:szCs w:val="18"/>
        </w:rPr>
        <w:t xml:space="preserve">doplnení niektorých zákonov (ďalej len „ZVO“). </w:t>
      </w:r>
    </w:p>
    <w:p w14:paraId="0CC664A9" w14:textId="77777777" w:rsidR="00C665D4" w:rsidRDefault="00C665D4" w:rsidP="00DF2DCA">
      <w:pPr>
        <w:pStyle w:val="Default"/>
        <w:jc w:val="both"/>
        <w:rPr>
          <w:b/>
          <w:bCs/>
          <w:color w:val="auto"/>
          <w:sz w:val="18"/>
          <w:szCs w:val="18"/>
        </w:rPr>
      </w:pPr>
    </w:p>
    <w:p w14:paraId="69A0FDFD" w14:textId="3B443F36" w:rsidR="00C665D4" w:rsidRDefault="00C665D4" w:rsidP="00095CED">
      <w:pPr>
        <w:pStyle w:val="Default"/>
        <w:jc w:val="center"/>
        <w:rPr>
          <w:b/>
          <w:bCs/>
          <w:color w:val="auto"/>
          <w:sz w:val="18"/>
          <w:szCs w:val="18"/>
        </w:rPr>
      </w:pPr>
      <w:r>
        <w:rPr>
          <w:b/>
          <w:bCs/>
          <w:color w:val="auto"/>
          <w:sz w:val="18"/>
          <w:szCs w:val="18"/>
        </w:rPr>
        <w:t>II. Predmet zmluvy</w:t>
      </w:r>
    </w:p>
    <w:p w14:paraId="7B61699C" w14:textId="77777777" w:rsidR="00095CED" w:rsidRDefault="00095CED" w:rsidP="00095CED">
      <w:pPr>
        <w:pStyle w:val="Default"/>
        <w:jc w:val="center"/>
        <w:rPr>
          <w:color w:val="auto"/>
          <w:sz w:val="18"/>
          <w:szCs w:val="18"/>
        </w:rPr>
      </w:pPr>
    </w:p>
    <w:p w14:paraId="70325712" w14:textId="095AA97A" w:rsidR="00095CED" w:rsidRDefault="00C665D4" w:rsidP="00C17F7E">
      <w:pPr>
        <w:pStyle w:val="Default"/>
        <w:jc w:val="both"/>
        <w:rPr>
          <w:color w:val="auto"/>
          <w:sz w:val="18"/>
          <w:szCs w:val="18"/>
        </w:rPr>
      </w:pPr>
      <w:r>
        <w:rPr>
          <w:color w:val="auto"/>
          <w:sz w:val="18"/>
          <w:szCs w:val="18"/>
        </w:rPr>
        <w:t xml:space="preserve">2.1. Predmetom tejto Zmluvy je záväzok Dopravcu vykonávať vo verejnom záujme dopravné služby, ktoré by inak, najmä pre ich ekonomickú nevýhodnosť, vôbec neposkytoval, neposkytoval v požadovanom rozsahu alebo kvalite alebo by ich neposkytoval za určené základné cestovné, ale </w:t>
      </w:r>
      <w:r>
        <w:rPr>
          <w:rFonts w:cstheme="minorBidi"/>
          <w:color w:val="auto"/>
          <w:sz w:val="18"/>
          <w:szCs w:val="18"/>
        </w:rPr>
        <w:t xml:space="preserve">ktoré sú potrebné na zabezpečenie dopravnej obslužnosti územia Mesta </w:t>
      </w:r>
      <w:r w:rsidRPr="00CE03AD">
        <w:rPr>
          <w:rFonts w:cstheme="minorBidi"/>
          <w:color w:val="auto"/>
          <w:sz w:val="18"/>
          <w:szCs w:val="18"/>
        </w:rPr>
        <w:t xml:space="preserve">Partizánske, určené </w:t>
      </w:r>
      <w:r w:rsidRPr="00CE03AD">
        <w:rPr>
          <w:color w:val="auto"/>
          <w:sz w:val="18"/>
          <w:szCs w:val="18"/>
        </w:rPr>
        <w:t>Mestom (bod 2.</w:t>
      </w:r>
      <w:r>
        <w:rPr>
          <w:color w:val="auto"/>
          <w:sz w:val="18"/>
          <w:szCs w:val="18"/>
        </w:rPr>
        <w:t>5. Zmluvy), ďalej záväzok splniť prepravnú, prevádzkovú a tarifnú povinnosť špecifikovanú v tejto Zmluve, resp. v jej prílohách, v dopravnej licencií č: 1/2007 (bod 2.5. Zmluvy) a v objeme dopravných výkonov určených v tejto Zmluve (bod 5.8. Zmluvy) v období platnosti a účinnosti tejto Zmluvy (ďalej len „</w:t>
      </w:r>
      <w:r>
        <w:rPr>
          <w:b/>
          <w:bCs/>
          <w:color w:val="auto"/>
          <w:sz w:val="18"/>
          <w:szCs w:val="18"/>
        </w:rPr>
        <w:t>Dopravné výkony</w:t>
      </w:r>
      <w:r>
        <w:rPr>
          <w:color w:val="auto"/>
          <w:sz w:val="18"/>
          <w:szCs w:val="18"/>
        </w:rPr>
        <w:t xml:space="preserve">“) a záväzok Mesta uhradiť Dopravcovi príspevok na úhradu za Dopravné výkony, ktoré sú službami poskytovanými vo verejnom záujme, v súlade s </w:t>
      </w:r>
      <w:proofErr w:type="spellStart"/>
      <w:r>
        <w:rPr>
          <w:color w:val="auto"/>
          <w:sz w:val="18"/>
          <w:szCs w:val="18"/>
        </w:rPr>
        <w:t>ust</w:t>
      </w:r>
      <w:proofErr w:type="spellEnd"/>
      <w:r>
        <w:rPr>
          <w:color w:val="auto"/>
          <w:sz w:val="18"/>
          <w:szCs w:val="18"/>
        </w:rPr>
        <w:t xml:space="preserve">. § 22 zák. č. 56/2012 Z. z. Predmetom tejto Zmluvy je tiež záväzok zmluvných strán spolupracovať pri zabezpečovaní dopravy na území Mesta Partizánske v rozsahu v nej uvedenom. </w:t>
      </w:r>
    </w:p>
    <w:p w14:paraId="264B05DB" w14:textId="77777777" w:rsidR="00C17F7E" w:rsidRDefault="00C17F7E" w:rsidP="00C17F7E">
      <w:pPr>
        <w:pStyle w:val="Default"/>
        <w:jc w:val="both"/>
        <w:rPr>
          <w:color w:val="auto"/>
          <w:sz w:val="18"/>
          <w:szCs w:val="18"/>
        </w:rPr>
      </w:pPr>
    </w:p>
    <w:p w14:paraId="6E1B3747" w14:textId="05999694" w:rsidR="00C665D4" w:rsidRDefault="00C665D4" w:rsidP="00DF2DCA">
      <w:pPr>
        <w:pStyle w:val="Default"/>
        <w:spacing w:after="239"/>
        <w:jc w:val="both"/>
        <w:rPr>
          <w:color w:val="auto"/>
          <w:sz w:val="18"/>
          <w:szCs w:val="18"/>
        </w:rPr>
      </w:pPr>
      <w:r>
        <w:rPr>
          <w:color w:val="auto"/>
          <w:sz w:val="18"/>
          <w:szCs w:val="18"/>
        </w:rPr>
        <w:t>2.2. Príspevkom na úhradu za Dopravné výkony (ďalej len „</w:t>
      </w:r>
      <w:r>
        <w:rPr>
          <w:b/>
          <w:bCs/>
          <w:color w:val="auto"/>
          <w:sz w:val="18"/>
          <w:szCs w:val="18"/>
        </w:rPr>
        <w:t>príspevok</w:t>
      </w:r>
      <w:r>
        <w:rPr>
          <w:color w:val="auto"/>
          <w:sz w:val="18"/>
          <w:szCs w:val="18"/>
        </w:rPr>
        <w:t xml:space="preserve">“) sa rozumie suma, potrebná na pokrytie čistého finančného vplyvu na vynaložené náklady a dosiahnuté výnosy na výkon záväzkov vyplývajúcich zo </w:t>
      </w:r>
      <w:r>
        <w:rPr>
          <w:color w:val="auto"/>
          <w:sz w:val="18"/>
          <w:szCs w:val="18"/>
        </w:rPr>
        <w:lastRenderedPageBreak/>
        <w:t>služieb vo verejnom záujme podľa tejto Zmluvy (teda na Dopravné služby), pričom sa berú do úvahy príslušné výnosy, ktoré si na základe tejto Zmluvy alebo inej dohody s Mestom ponechá Dopravca a primeraný zisk Dopravcu v súlade s touto Zmluvou. Primeraným ziskom sa v súlade s Prílohou Nariadenia EP a Rady (ES) č. 1370/2007 o službách vo verejnom záujme v železničnej a cestnej osobnej doprave, ktorým sa zrušujú nariadenia Rady (EHS) č. 1191/69 a (EHS) č. 1107/70 (ďalej len „</w:t>
      </w:r>
      <w:proofErr w:type="spellStart"/>
      <w:r>
        <w:rPr>
          <w:b/>
          <w:bCs/>
          <w:color w:val="auto"/>
          <w:sz w:val="18"/>
          <w:szCs w:val="18"/>
        </w:rPr>
        <w:t>Nar</w:t>
      </w:r>
      <w:proofErr w:type="spellEnd"/>
      <w:r>
        <w:rPr>
          <w:b/>
          <w:bCs/>
          <w:color w:val="auto"/>
          <w:sz w:val="18"/>
          <w:szCs w:val="18"/>
        </w:rPr>
        <w:t>. č. 1370/2007“</w:t>
      </w:r>
      <w:r>
        <w:rPr>
          <w:color w:val="auto"/>
          <w:sz w:val="18"/>
          <w:szCs w:val="18"/>
        </w:rPr>
        <w:t xml:space="preserve">) rozumie zvyčajná miera návratnosti kapitálu v odvetví pravidelnej autobusovej dopravy, ktorú si zmluvné strany stanovili v súlade s právnymi predpismi v tejto Zmluve. Výška príspevku na úhradu za Dopravné výkony sa vypočíta v súlade s Prílohou </w:t>
      </w:r>
      <w:proofErr w:type="spellStart"/>
      <w:r>
        <w:rPr>
          <w:color w:val="auto"/>
          <w:sz w:val="18"/>
          <w:szCs w:val="18"/>
        </w:rPr>
        <w:t>Nar</w:t>
      </w:r>
      <w:proofErr w:type="spellEnd"/>
      <w:r>
        <w:rPr>
          <w:color w:val="auto"/>
          <w:sz w:val="18"/>
          <w:szCs w:val="18"/>
        </w:rPr>
        <w:t xml:space="preserve">. č. 1370/2007 ako súčet rozdielu nákladov vynaložených v súvislosti so záväzkom vyplývajúcim z poskytovania Dopravných služieb podľa tejto Zmluvy a výnosov a príjmov Dopravcu vyplývajúcich z poskytovania Dopravných služieb a primeraného zisku. Za ekonomicky oprávnené náklady sa považujú najmä náklady na zamestnancov, energiu, poplatky za infraštruktúru, údržbu a opravy vozidiel verejnej dopravy a zariadení potrebných na poskytovanie služieb osobnej dopravy, fixné náklady a vhodná návratnosť kapitálu. </w:t>
      </w:r>
    </w:p>
    <w:p w14:paraId="2524A3DE" w14:textId="77777777" w:rsidR="00C665D4" w:rsidRDefault="00C665D4" w:rsidP="00DF2DCA">
      <w:pPr>
        <w:pStyle w:val="Default"/>
        <w:spacing w:after="239"/>
        <w:jc w:val="both"/>
        <w:rPr>
          <w:color w:val="auto"/>
          <w:sz w:val="18"/>
          <w:szCs w:val="18"/>
        </w:rPr>
      </w:pPr>
      <w:r>
        <w:rPr>
          <w:color w:val="auto"/>
          <w:sz w:val="18"/>
          <w:szCs w:val="18"/>
        </w:rPr>
        <w:t xml:space="preserve">2.3. Pravidelná autobusová doprava sa vykonáva na uspokojenie prepravných potrieb osôb ako pravidelne opakovaná preprava vopred nevymedzeného okruhu cestujúcich po vopred určenej trase dopravnej cesty s určenými zástavkami na nastupovanie a vystupovanie cestujúcich, ktorých Dopravca prepravuje podľa prepravného poriadku, cestovného poriadku a tarify. Súčasťou pravidelnej autobusovej dopravy je preprava príručnej batožiny, prípadne aj cestovnej batožiny, domácich zvierat a autobusových zásielok. </w:t>
      </w:r>
    </w:p>
    <w:p w14:paraId="09AF45E8" w14:textId="77777777" w:rsidR="00C665D4" w:rsidRDefault="00C665D4" w:rsidP="00DF2DCA">
      <w:pPr>
        <w:pStyle w:val="Default"/>
        <w:spacing w:after="239"/>
        <w:jc w:val="both"/>
        <w:rPr>
          <w:color w:val="auto"/>
          <w:sz w:val="18"/>
          <w:szCs w:val="18"/>
        </w:rPr>
      </w:pPr>
      <w:r>
        <w:rPr>
          <w:color w:val="auto"/>
          <w:sz w:val="18"/>
          <w:szCs w:val="18"/>
        </w:rPr>
        <w:t xml:space="preserve">2.4. Dopravnou obslužnosťou sa pre účely tejto Zmluvy v súlade s § 18 zák. č. 56/2012 Z. z. rozumie vytvorenie ponuky primeraného rozsahu dopravných služieb vo vnútroštátnej doprave na zabezpečenie pravidelnej dopravy na území kraja alebo obce. Primeraným rozsahom sa rozumie počet spojov za deň, presnosť a pravidelnosť jednotlivých spojov na jednotlivých autobusových linkách na uspokojenie dopytu verejnosti počas jednotlivých dní v týždni pri zohľadnení možností súbežných prepráv a prestupu, vzdialenosti k zastávkam, priepustnosti ciest v priebehu dňa, bezpečnosti prepráv, výbavy a kapacity vozidiel a cestovného pre vybrané skupiny cestujúcich. Verejným záujmom sa pre účely tejto Zmluvy v súlade s </w:t>
      </w:r>
      <w:proofErr w:type="spellStart"/>
      <w:r>
        <w:rPr>
          <w:color w:val="auto"/>
          <w:sz w:val="18"/>
          <w:szCs w:val="18"/>
        </w:rPr>
        <w:t>ust</w:t>
      </w:r>
      <w:proofErr w:type="spellEnd"/>
      <w:r>
        <w:rPr>
          <w:color w:val="auto"/>
          <w:sz w:val="18"/>
          <w:szCs w:val="18"/>
        </w:rPr>
        <w:t xml:space="preserve">. § 19 zák. č. 56/2012 Z. z. rozumie záujem Mesta Partizánske v mestskej autobusovej doprave na zabezpečení dopravnej obslužnosti. </w:t>
      </w:r>
    </w:p>
    <w:p w14:paraId="241988FC" w14:textId="7BD6EAD7" w:rsidR="00C665D4" w:rsidRDefault="00C665D4" w:rsidP="00DF2DCA">
      <w:pPr>
        <w:pStyle w:val="Default"/>
        <w:spacing w:after="239"/>
        <w:jc w:val="both"/>
        <w:rPr>
          <w:color w:val="auto"/>
          <w:sz w:val="18"/>
          <w:szCs w:val="18"/>
        </w:rPr>
      </w:pPr>
      <w:r>
        <w:rPr>
          <w:color w:val="auto"/>
          <w:sz w:val="18"/>
          <w:szCs w:val="18"/>
        </w:rPr>
        <w:t xml:space="preserve">2.5. Zmluvné strany vyhlasujú, že v súvislosti s uzatvorením tejto Zmluvy Mesto pri výkone svojej pôsobnosti na úseku cestnej dopravy ako správny orgán podľa </w:t>
      </w:r>
      <w:proofErr w:type="spellStart"/>
      <w:r>
        <w:rPr>
          <w:color w:val="auto"/>
          <w:sz w:val="18"/>
          <w:szCs w:val="18"/>
        </w:rPr>
        <w:t>ust</w:t>
      </w:r>
      <w:proofErr w:type="spellEnd"/>
      <w:r>
        <w:rPr>
          <w:color w:val="auto"/>
          <w:sz w:val="18"/>
          <w:szCs w:val="18"/>
        </w:rPr>
        <w:t xml:space="preserve">. §10 v spojení s § 44 zák. č. 56/2012 Z. z. udelilo Dopravcovi dopravnú licenciu </w:t>
      </w:r>
      <w:r w:rsidRPr="00C730C9">
        <w:rPr>
          <w:color w:val="auto"/>
          <w:sz w:val="18"/>
          <w:szCs w:val="18"/>
          <w:highlight w:val="yellow"/>
        </w:rPr>
        <w:t xml:space="preserve">č. </w:t>
      </w:r>
      <w:r w:rsidR="00F66F36" w:rsidRPr="00C730C9">
        <w:rPr>
          <w:color w:val="auto"/>
          <w:sz w:val="18"/>
          <w:szCs w:val="18"/>
          <w:highlight w:val="yellow"/>
        </w:rPr>
        <w:t>................</w:t>
      </w:r>
      <w:r w:rsidRPr="00C730C9">
        <w:rPr>
          <w:color w:val="auto"/>
          <w:sz w:val="18"/>
          <w:szCs w:val="18"/>
          <w:highlight w:val="yellow"/>
        </w:rPr>
        <w:t xml:space="preserve"> </w:t>
      </w:r>
      <w:r>
        <w:rPr>
          <w:color w:val="auto"/>
          <w:sz w:val="18"/>
          <w:szCs w:val="18"/>
        </w:rPr>
        <w:t xml:space="preserve">oprávňujúcu Dopravcu vykonávať vnútroštátnu pravidelnú autobusovú dopravu (mestskú hromadnú dopravu) na území Mesta Partizánske, ktorá je </w:t>
      </w:r>
      <w:r w:rsidR="00F66F36">
        <w:rPr>
          <w:color w:val="auto"/>
          <w:sz w:val="18"/>
          <w:szCs w:val="18"/>
        </w:rPr>
        <w:t>platná</w:t>
      </w:r>
      <w:r>
        <w:rPr>
          <w:color w:val="auto"/>
          <w:sz w:val="18"/>
          <w:szCs w:val="18"/>
        </w:rPr>
        <w:t xml:space="preserve"> do </w:t>
      </w:r>
      <w:r w:rsidR="00F66F36">
        <w:rPr>
          <w:color w:val="auto"/>
          <w:sz w:val="18"/>
          <w:szCs w:val="18"/>
        </w:rPr>
        <w:t>.</w:t>
      </w:r>
      <w:r w:rsidR="00F66F36" w:rsidRPr="00C730C9">
        <w:rPr>
          <w:color w:val="auto"/>
          <w:sz w:val="18"/>
          <w:szCs w:val="18"/>
          <w:highlight w:val="yellow"/>
        </w:rPr>
        <w:t>............</w:t>
      </w:r>
      <w:r w:rsidRPr="00C730C9">
        <w:rPr>
          <w:color w:val="auto"/>
          <w:sz w:val="18"/>
          <w:szCs w:val="18"/>
          <w:highlight w:val="yellow"/>
        </w:rPr>
        <w:t xml:space="preserve"> </w:t>
      </w:r>
      <w:r>
        <w:rPr>
          <w:color w:val="auto"/>
          <w:sz w:val="18"/>
          <w:szCs w:val="18"/>
        </w:rPr>
        <w:t>(ďalej len „</w:t>
      </w:r>
      <w:r>
        <w:rPr>
          <w:b/>
          <w:bCs/>
          <w:color w:val="auto"/>
          <w:sz w:val="18"/>
          <w:szCs w:val="18"/>
        </w:rPr>
        <w:t>Dopravná licencia</w:t>
      </w:r>
      <w:r>
        <w:rPr>
          <w:color w:val="auto"/>
          <w:sz w:val="18"/>
          <w:szCs w:val="18"/>
        </w:rPr>
        <w:t xml:space="preserve">“). Mesto Partizánske ako správny orgán udelilo Dopravcovi Dopravnú licenciu v súlade s požiadavkami Mesta na výkon vo verejnom záujme určenom v tejto Zmluve (Dopravné služby). Udelená Dopravná licencia je udelená Dopravcovi ako výhradné právo vykonávať pravidelnú autobusovú dopravu na skupine autobusových liniek bez účasti iných dopravcov. </w:t>
      </w:r>
    </w:p>
    <w:p w14:paraId="02A8EBC4" w14:textId="77777777" w:rsidR="00C665D4" w:rsidRDefault="00C665D4" w:rsidP="00DF2DCA">
      <w:pPr>
        <w:pStyle w:val="Default"/>
        <w:jc w:val="both"/>
        <w:rPr>
          <w:color w:val="auto"/>
          <w:sz w:val="18"/>
          <w:szCs w:val="18"/>
        </w:rPr>
      </w:pPr>
      <w:r>
        <w:rPr>
          <w:color w:val="auto"/>
          <w:sz w:val="18"/>
          <w:szCs w:val="18"/>
        </w:rPr>
        <w:t>2.6. Dopravca je povinný vykonávať Dopravné služby špecifikované v tejto Zmluve podľa platnej Dopravnej licencie udelenej príslušným správnym orgánom v cestnej doprave (bod 2.5. Zmluvy), ktorá tvorí Prílohu č. 1 tejto Zmluvy, podľa časti prepravného poriadku a tarify (tarifná povinnosť), ktorý tvorí Prílohu č. 2 tejto Zmluvy, podľa platného cestovného poriadku schváleného Mestom, ktorý tvorí Prílohu č. 3 tejto Zmluvy</w:t>
      </w:r>
      <w:r>
        <w:rPr>
          <w:i/>
          <w:iCs/>
          <w:color w:val="auto"/>
          <w:sz w:val="18"/>
          <w:szCs w:val="18"/>
        </w:rPr>
        <w:t xml:space="preserve">. </w:t>
      </w:r>
      <w:r>
        <w:rPr>
          <w:color w:val="auto"/>
          <w:sz w:val="18"/>
          <w:szCs w:val="18"/>
        </w:rPr>
        <w:t xml:space="preserve">Prílohy č. 1, č. 2 a, č. 3 sú neoddeliteľnou súčasťou tejto Zmluvy. </w:t>
      </w:r>
    </w:p>
    <w:p w14:paraId="256964DE" w14:textId="77777777" w:rsidR="00C665D4" w:rsidRDefault="00C665D4" w:rsidP="00DF2DCA">
      <w:pPr>
        <w:pStyle w:val="Default"/>
        <w:jc w:val="both"/>
        <w:rPr>
          <w:color w:val="auto"/>
          <w:sz w:val="18"/>
          <w:szCs w:val="18"/>
        </w:rPr>
      </w:pPr>
    </w:p>
    <w:p w14:paraId="0F99EB8C" w14:textId="5C26E766" w:rsidR="00C665D4" w:rsidRDefault="00C665D4" w:rsidP="00095CED">
      <w:pPr>
        <w:pStyle w:val="Default"/>
        <w:jc w:val="center"/>
        <w:rPr>
          <w:rFonts w:cstheme="minorBidi"/>
          <w:color w:val="auto"/>
        </w:rPr>
      </w:pPr>
      <w:r>
        <w:rPr>
          <w:b/>
          <w:bCs/>
          <w:sz w:val="18"/>
          <w:szCs w:val="18"/>
        </w:rPr>
        <w:t>III. Práva a povinnosti Dopravcu</w:t>
      </w:r>
    </w:p>
    <w:p w14:paraId="350A0321" w14:textId="77777777" w:rsidR="00C665D4" w:rsidRDefault="00C665D4" w:rsidP="00DF2DCA">
      <w:pPr>
        <w:pStyle w:val="Default"/>
        <w:jc w:val="both"/>
        <w:rPr>
          <w:rFonts w:cstheme="minorBidi"/>
          <w:color w:val="auto"/>
        </w:rPr>
      </w:pPr>
    </w:p>
    <w:p w14:paraId="1EEE052C" w14:textId="77777777" w:rsidR="00C665D4" w:rsidRDefault="00C665D4" w:rsidP="00DF2DCA">
      <w:pPr>
        <w:pStyle w:val="Default"/>
        <w:spacing w:after="239"/>
        <w:jc w:val="both"/>
        <w:rPr>
          <w:color w:val="auto"/>
          <w:sz w:val="18"/>
          <w:szCs w:val="18"/>
        </w:rPr>
      </w:pPr>
      <w:r>
        <w:rPr>
          <w:rFonts w:cstheme="minorBidi"/>
          <w:color w:val="auto"/>
          <w:sz w:val="18"/>
          <w:szCs w:val="18"/>
        </w:rPr>
        <w:t xml:space="preserve">3.1. </w:t>
      </w:r>
      <w:r>
        <w:rPr>
          <w:color w:val="auto"/>
          <w:sz w:val="18"/>
          <w:szCs w:val="18"/>
        </w:rPr>
        <w:t xml:space="preserve">Dopravca je povinný vykonávať vnútroštátnu pravidelnú autobusovú dopravu v rozsahu uvedenom v tejto Zmluve, v súlade s </w:t>
      </w:r>
      <w:proofErr w:type="spellStart"/>
      <w:r>
        <w:rPr>
          <w:color w:val="auto"/>
          <w:sz w:val="18"/>
          <w:szCs w:val="18"/>
        </w:rPr>
        <w:t>ust</w:t>
      </w:r>
      <w:proofErr w:type="spellEnd"/>
      <w:r>
        <w:rPr>
          <w:color w:val="auto"/>
          <w:sz w:val="18"/>
          <w:szCs w:val="18"/>
        </w:rPr>
        <w:t>. zák. č. 56/2012 Z. z., Nariadením EP a Rady (ES) č. 1370/2007 o službách vo verejnom záujme v železničnej a cestnej osobnej doprave, ktorým sa zrušujú nariadenia Rady (EHS) č. 1191/69 a (EHS) č. 1107/70 (ďalej len „</w:t>
      </w:r>
      <w:proofErr w:type="spellStart"/>
      <w:r>
        <w:rPr>
          <w:color w:val="auto"/>
          <w:sz w:val="18"/>
          <w:szCs w:val="18"/>
        </w:rPr>
        <w:t>Nar</w:t>
      </w:r>
      <w:proofErr w:type="spellEnd"/>
      <w:r>
        <w:rPr>
          <w:color w:val="auto"/>
          <w:sz w:val="18"/>
          <w:szCs w:val="18"/>
        </w:rPr>
        <w:t xml:space="preserve">. č. 1370/2007) a inými právnymi predpismi a v súlade s platnou Dopravnou licenciou, cestovným poriadkom, prepravovať cestujúcich podľa tarify určenej v tejto Zmluve a vydať každému cestujúcemu, ktorý zaplatil cestovné, cestovný lístok. </w:t>
      </w:r>
    </w:p>
    <w:p w14:paraId="2C491C03" w14:textId="77777777" w:rsidR="00C665D4" w:rsidRDefault="00C665D4" w:rsidP="00DF2DCA">
      <w:pPr>
        <w:pStyle w:val="Default"/>
        <w:spacing w:after="239"/>
        <w:jc w:val="both"/>
        <w:rPr>
          <w:color w:val="auto"/>
          <w:sz w:val="18"/>
          <w:szCs w:val="18"/>
        </w:rPr>
      </w:pPr>
      <w:r>
        <w:rPr>
          <w:color w:val="auto"/>
          <w:sz w:val="18"/>
          <w:szCs w:val="18"/>
        </w:rPr>
        <w:t xml:space="preserve">3.2. Dopravca je povinný starať sa o bezpečnosť, pohodlie a pokojnú prepravu cestujúcich, v prípade, ak sú cestujúci účastníkmi dopravnej nehody postarať sa o ich bezpečnosť a zdravie, zabezpečiť prvú pomoc príp. náhradnú prepravu a dbať na zvyšovanie kultúry cestovania. </w:t>
      </w:r>
    </w:p>
    <w:p w14:paraId="0BC46D52" w14:textId="77777777" w:rsidR="00C665D4" w:rsidRDefault="00C665D4" w:rsidP="00DF2DCA">
      <w:pPr>
        <w:pStyle w:val="Default"/>
        <w:spacing w:after="239"/>
        <w:jc w:val="both"/>
        <w:rPr>
          <w:color w:val="auto"/>
          <w:sz w:val="18"/>
          <w:szCs w:val="18"/>
        </w:rPr>
      </w:pPr>
      <w:r>
        <w:rPr>
          <w:color w:val="auto"/>
          <w:sz w:val="18"/>
          <w:szCs w:val="18"/>
        </w:rPr>
        <w:t xml:space="preserve">3.3. Dopravca je povinný označiť každý autobus na autobusovej linke viditeľným údajom o východiskovej a cieľovej zastávke, zabezpečiť zverejnenie a prístupnosť prepravného poriadku, tarify a iných prevádzkových údajov a informácií pre cestujúcich v priestoroch prístupných verejnosti a podľa technických možností aj na zastávkach a v autobusoch. V prípade zmeny informácií pre cestujúcich uvedených v predchádzajúcej vete alebo v prípade ich znehodnotenia je Dopravca povinný zabezpečiť ich aktualizáciu a pravidelnú obnovu. </w:t>
      </w:r>
    </w:p>
    <w:p w14:paraId="09A2882F" w14:textId="77777777" w:rsidR="00C665D4" w:rsidRDefault="00C665D4" w:rsidP="00DF2DCA">
      <w:pPr>
        <w:pStyle w:val="Default"/>
        <w:spacing w:after="239"/>
        <w:jc w:val="both"/>
        <w:rPr>
          <w:color w:val="auto"/>
          <w:sz w:val="18"/>
          <w:szCs w:val="18"/>
        </w:rPr>
      </w:pPr>
      <w:r>
        <w:rPr>
          <w:color w:val="auto"/>
          <w:sz w:val="18"/>
          <w:szCs w:val="18"/>
        </w:rPr>
        <w:lastRenderedPageBreak/>
        <w:t xml:space="preserve">3.4. Dopravca je povinný zabezpečiť na všetkých zastávkach autobusovej linky jej označenie, názov zastávky, číslo alebo iné označenie autobusovej linky a uverejnenie údajov o odchode jednotlivých spojov a ich trvalé udržiavanie. </w:t>
      </w:r>
    </w:p>
    <w:p w14:paraId="3B4F18B0" w14:textId="77777777" w:rsidR="00C665D4" w:rsidRDefault="00C665D4" w:rsidP="00DF2DCA">
      <w:pPr>
        <w:pStyle w:val="Default"/>
        <w:spacing w:after="239"/>
        <w:jc w:val="both"/>
        <w:rPr>
          <w:color w:val="auto"/>
          <w:sz w:val="18"/>
          <w:szCs w:val="18"/>
        </w:rPr>
      </w:pPr>
      <w:r>
        <w:rPr>
          <w:color w:val="auto"/>
          <w:sz w:val="18"/>
          <w:szCs w:val="18"/>
        </w:rPr>
        <w:t xml:space="preserve">3.5. Dopravca je povinný zabezpečiť, aby posádka autobusu alebo iné oprávnené osoby Dopravcu poskytli cestujúcim akékoľvek potrebné informácie týkajúce sa podmienok ich prepravy, najmä ich práv a povinností, priebehu prepravy, výšky cestovného, možností prestupu a iných informácií týkajúcich sa prepravy cestujúcich. </w:t>
      </w:r>
    </w:p>
    <w:p w14:paraId="6472F8D1" w14:textId="77777777" w:rsidR="00C665D4" w:rsidRDefault="00C665D4" w:rsidP="00DF2DCA">
      <w:pPr>
        <w:pStyle w:val="Default"/>
        <w:spacing w:after="239"/>
        <w:jc w:val="both"/>
        <w:rPr>
          <w:color w:val="auto"/>
          <w:sz w:val="18"/>
          <w:szCs w:val="18"/>
        </w:rPr>
      </w:pPr>
      <w:r>
        <w:rPr>
          <w:color w:val="auto"/>
          <w:sz w:val="18"/>
          <w:szCs w:val="18"/>
        </w:rPr>
        <w:t xml:space="preserve">3.6. Dopravca sa zaväzuje v spolupráci s Mestom utvárať podmienky na prepravu telesne a zrakovo postihnutých osôb, zabezpečiť zvýšenie pohodlia prepravy starých ľudí, tehotných žien a matiek s malými deťmi. </w:t>
      </w:r>
    </w:p>
    <w:p w14:paraId="29C064CF" w14:textId="193197EF" w:rsidR="00C665D4" w:rsidRDefault="00C665D4" w:rsidP="00DF2DCA">
      <w:pPr>
        <w:pStyle w:val="Default"/>
        <w:spacing w:after="239"/>
        <w:jc w:val="both"/>
        <w:rPr>
          <w:color w:val="auto"/>
          <w:sz w:val="18"/>
          <w:szCs w:val="18"/>
        </w:rPr>
      </w:pPr>
      <w:r>
        <w:rPr>
          <w:color w:val="auto"/>
          <w:sz w:val="18"/>
          <w:szCs w:val="18"/>
        </w:rPr>
        <w:t xml:space="preserve">3.7. Dopravca sa zaväzuje vykonávať dopravné služby vyhovujúce základným požiadavkám plynulosti, pravidelnosti, kapacity, kvality, bezpečnosti prepravy cestujúcich, zabezpečovať služby súvisiace s verejnou prepravou osôb vrátane dopravných výkonov za regulované ceny (Dopravné </w:t>
      </w:r>
      <w:r w:rsidR="00987308">
        <w:rPr>
          <w:color w:val="auto"/>
          <w:sz w:val="18"/>
          <w:szCs w:val="18"/>
        </w:rPr>
        <w:t>služby</w:t>
      </w:r>
      <w:r>
        <w:rPr>
          <w:color w:val="auto"/>
          <w:sz w:val="18"/>
          <w:szCs w:val="18"/>
        </w:rPr>
        <w:t xml:space="preserve">) a v objeme dopravy určenom v platnom cestovnom poriadku, ktorý je schválený Mestom, príp. v znení jeho zmien a dodatkov. </w:t>
      </w:r>
    </w:p>
    <w:p w14:paraId="54E82ED7" w14:textId="77777777" w:rsidR="00C665D4" w:rsidRDefault="00C665D4" w:rsidP="00DF2DCA">
      <w:pPr>
        <w:pStyle w:val="Default"/>
        <w:spacing w:after="239"/>
        <w:jc w:val="both"/>
        <w:rPr>
          <w:color w:val="auto"/>
          <w:sz w:val="18"/>
          <w:szCs w:val="18"/>
        </w:rPr>
      </w:pPr>
      <w:r>
        <w:rPr>
          <w:color w:val="auto"/>
          <w:sz w:val="18"/>
          <w:szCs w:val="18"/>
        </w:rPr>
        <w:t xml:space="preserve">3.8. Dopravca je povinný zapracovať prípadné požiadavky na zmenu cestovného poriadku na žiadosť Mesta a zmenu cestovného poriadku predložiť Mestu ako príslušnému správnemu orgánu na schválenie najneskôr v lehote 30 dní od dňa doručenia písomnej požiadavky na zmenu. Zmeny budú platné a účinné od prvého dňa nasledujúceho mesiaca po dni uplynutia lehoty uvedenej v predchádzajúcej vete, pokiaľ sa zmluvné strany nedohodnú inak. Pokiaľ požiadavky na zmenu uvedené v tomto bode znamenajú zmenu vydanej Dopravnej licencie sú zmluvné strany povinné postupovať podľa zák. č. 56/2012 Z. z. </w:t>
      </w:r>
    </w:p>
    <w:p w14:paraId="6A59DF8B" w14:textId="77777777" w:rsidR="00C665D4" w:rsidRDefault="00C665D4" w:rsidP="00DF2DCA">
      <w:pPr>
        <w:pStyle w:val="Default"/>
        <w:spacing w:after="239"/>
        <w:jc w:val="both"/>
        <w:rPr>
          <w:color w:val="auto"/>
          <w:sz w:val="18"/>
          <w:szCs w:val="18"/>
        </w:rPr>
      </w:pPr>
      <w:r>
        <w:rPr>
          <w:color w:val="auto"/>
          <w:sz w:val="18"/>
          <w:szCs w:val="18"/>
        </w:rPr>
        <w:t xml:space="preserve">3.9. Dopravca sa zaväzuje prepravovať cestujúcich za cestovné na základe prepravného poriadku Dopravcu, platného cestovného poriadku a tarify pre vnútroštátnu pravidelnú autobusovú dopravu (mestskú hromadnú dopravu) cestujúcich a ich batožiny. </w:t>
      </w:r>
    </w:p>
    <w:p w14:paraId="14E1D7DA" w14:textId="77777777" w:rsidR="00C665D4" w:rsidRDefault="00C665D4" w:rsidP="00DF2DCA">
      <w:pPr>
        <w:pStyle w:val="Default"/>
        <w:jc w:val="both"/>
        <w:rPr>
          <w:color w:val="auto"/>
          <w:sz w:val="18"/>
          <w:szCs w:val="18"/>
        </w:rPr>
      </w:pPr>
      <w:r>
        <w:rPr>
          <w:color w:val="auto"/>
          <w:sz w:val="18"/>
          <w:szCs w:val="18"/>
        </w:rPr>
        <w:t xml:space="preserve">3.10. Zmluvné strany sa dohodli na týchto tarifných podmienkach pri vykonávaní Dopravných služieb určených v Zmluve, určením vybraných kategórií cestujúcich a výšky osobitného cestovného za ich prepravu. </w:t>
      </w:r>
    </w:p>
    <w:p w14:paraId="37227F71" w14:textId="77777777" w:rsidR="00C665D4" w:rsidRDefault="00C665D4" w:rsidP="00DF2DCA">
      <w:pPr>
        <w:pStyle w:val="Default"/>
        <w:jc w:val="both"/>
        <w:rPr>
          <w:color w:val="auto"/>
          <w:sz w:val="18"/>
          <w:szCs w:val="18"/>
        </w:rPr>
      </w:pPr>
    </w:p>
    <w:p w14:paraId="623BEA80" w14:textId="77777777" w:rsidR="00C665D4" w:rsidRDefault="00C665D4" w:rsidP="00DF2DCA">
      <w:pPr>
        <w:pStyle w:val="Default"/>
        <w:jc w:val="both"/>
        <w:rPr>
          <w:color w:val="auto"/>
          <w:sz w:val="18"/>
          <w:szCs w:val="18"/>
        </w:rPr>
      </w:pPr>
      <w:r>
        <w:rPr>
          <w:color w:val="auto"/>
          <w:sz w:val="18"/>
          <w:szCs w:val="18"/>
        </w:rPr>
        <w:t xml:space="preserve">3.10.1. Vybranými kategóriami cestujúcich sa v zmysle tejto Zmluvy rozumejú nasledovné osoby: </w:t>
      </w:r>
    </w:p>
    <w:p w14:paraId="2FA01B93" w14:textId="77777777" w:rsidR="00C665D4" w:rsidRDefault="00C665D4" w:rsidP="00DF2DCA">
      <w:pPr>
        <w:pStyle w:val="Default"/>
        <w:jc w:val="both"/>
        <w:rPr>
          <w:color w:val="auto"/>
          <w:sz w:val="18"/>
          <w:szCs w:val="18"/>
        </w:rPr>
      </w:pPr>
    </w:p>
    <w:p w14:paraId="2C4E9F89" w14:textId="77777777" w:rsidR="00C665D4" w:rsidRDefault="00C665D4" w:rsidP="00F66F36">
      <w:pPr>
        <w:pStyle w:val="Default"/>
        <w:spacing w:after="18"/>
        <w:ind w:firstLine="708"/>
        <w:jc w:val="both"/>
        <w:rPr>
          <w:color w:val="auto"/>
          <w:sz w:val="18"/>
          <w:szCs w:val="18"/>
        </w:rPr>
      </w:pPr>
      <w:r>
        <w:rPr>
          <w:color w:val="auto"/>
          <w:sz w:val="18"/>
          <w:szCs w:val="18"/>
        </w:rPr>
        <w:t xml:space="preserve">3.10.1.1. Zamestnanci: </w:t>
      </w:r>
    </w:p>
    <w:p w14:paraId="5F4B0909" w14:textId="4D17194A" w:rsidR="00C665D4" w:rsidRDefault="00C665D4" w:rsidP="00F66F36">
      <w:pPr>
        <w:pStyle w:val="Default"/>
        <w:spacing w:after="18"/>
        <w:ind w:left="708" w:firstLine="708"/>
        <w:jc w:val="both"/>
        <w:rPr>
          <w:color w:val="auto"/>
          <w:sz w:val="18"/>
          <w:szCs w:val="18"/>
        </w:rPr>
      </w:pPr>
      <w:r>
        <w:rPr>
          <w:color w:val="auto"/>
          <w:sz w:val="18"/>
          <w:szCs w:val="18"/>
        </w:rPr>
        <w:t xml:space="preserve">a) </w:t>
      </w:r>
      <w:r w:rsidR="00987308">
        <w:rPr>
          <w:color w:val="auto"/>
          <w:sz w:val="18"/>
          <w:szCs w:val="18"/>
        </w:rPr>
        <w:t>Zamestnanci</w:t>
      </w:r>
      <w:r>
        <w:rPr>
          <w:color w:val="auto"/>
          <w:sz w:val="18"/>
          <w:szCs w:val="18"/>
        </w:rPr>
        <w:t xml:space="preserve"> </w:t>
      </w:r>
      <w:r w:rsidR="00F66F36">
        <w:rPr>
          <w:color w:val="auto"/>
          <w:sz w:val="18"/>
          <w:szCs w:val="18"/>
        </w:rPr>
        <w:t>D</w:t>
      </w:r>
      <w:r w:rsidR="00095CED">
        <w:rPr>
          <w:color w:val="auto"/>
          <w:sz w:val="18"/>
          <w:szCs w:val="18"/>
        </w:rPr>
        <w:t>opravcu</w:t>
      </w:r>
      <w:r>
        <w:rPr>
          <w:color w:val="auto"/>
          <w:sz w:val="18"/>
          <w:szCs w:val="18"/>
        </w:rPr>
        <w:t xml:space="preserve"> </w:t>
      </w:r>
    </w:p>
    <w:p w14:paraId="7907787D" w14:textId="781DE1E4" w:rsidR="00C665D4" w:rsidRPr="00F66F36" w:rsidRDefault="00C665D4" w:rsidP="00F66F36">
      <w:pPr>
        <w:pStyle w:val="Default"/>
        <w:ind w:left="1416"/>
        <w:jc w:val="both"/>
        <w:rPr>
          <w:color w:val="auto"/>
          <w:sz w:val="18"/>
          <w:szCs w:val="18"/>
        </w:rPr>
      </w:pPr>
      <w:r>
        <w:rPr>
          <w:color w:val="auto"/>
          <w:sz w:val="18"/>
          <w:szCs w:val="18"/>
        </w:rPr>
        <w:t xml:space="preserve">b) Bývalí zamestnanci </w:t>
      </w:r>
      <w:r w:rsidR="00F66F36">
        <w:rPr>
          <w:color w:val="auto"/>
          <w:sz w:val="18"/>
          <w:szCs w:val="18"/>
        </w:rPr>
        <w:t>Dopravcu,</w:t>
      </w:r>
      <w:r>
        <w:rPr>
          <w:color w:val="auto"/>
          <w:sz w:val="18"/>
          <w:szCs w:val="18"/>
        </w:rPr>
        <w:t xml:space="preserve"> ktorí v rámci organizačných zmien sú v pracovnom pomere v spoločnosti, ktorá dodávateľsky participuje na činnosti dopravcu. </w:t>
      </w:r>
    </w:p>
    <w:p w14:paraId="2EA63964" w14:textId="77777777" w:rsidR="00C665D4" w:rsidRDefault="00C665D4" w:rsidP="00F66F36">
      <w:pPr>
        <w:pStyle w:val="Default"/>
        <w:spacing w:after="18"/>
        <w:ind w:left="708"/>
        <w:jc w:val="both"/>
        <w:rPr>
          <w:color w:val="auto"/>
          <w:sz w:val="18"/>
          <w:szCs w:val="18"/>
        </w:rPr>
      </w:pPr>
      <w:r>
        <w:rPr>
          <w:rFonts w:cstheme="minorBidi"/>
          <w:color w:val="auto"/>
          <w:sz w:val="18"/>
          <w:szCs w:val="18"/>
        </w:rPr>
        <w:t xml:space="preserve">3.10.1.2. </w:t>
      </w:r>
      <w:r>
        <w:rPr>
          <w:color w:val="auto"/>
          <w:sz w:val="18"/>
          <w:szCs w:val="18"/>
        </w:rPr>
        <w:t xml:space="preserve">deti osôb určených v bode 3.10.1.1. do dovŕšenia 26. roku veku, pokiaľ sa pripravujú na budúce zamestnanie dennou formou štúdia; </w:t>
      </w:r>
    </w:p>
    <w:p w14:paraId="39F46D0C" w14:textId="77777777" w:rsidR="00C665D4" w:rsidRDefault="00C665D4" w:rsidP="00F66F36">
      <w:pPr>
        <w:pStyle w:val="Default"/>
        <w:ind w:left="708"/>
        <w:jc w:val="both"/>
        <w:rPr>
          <w:color w:val="auto"/>
          <w:sz w:val="18"/>
          <w:szCs w:val="18"/>
        </w:rPr>
      </w:pPr>
      <w:r>
        <w:rPr>
          <w:color w:val="auto"/>
          <w:sz w:val="18"/>
          <w:szCs w:val="18"/>
        </w:rPr>
        <w:t xml:space="preserve">3.10.1.3. Manžel, manželka zamestnancov určených v bode 3.10.1.1., pokiaľ s týmto zamestnancom žijú v spoločnej domácnosti. </w:t>
      </w:r>
    </w:p>
    <w:p w14:paraId="71083647" w14:textId="77777777" w:rsidR="00C665D4" w:rsidRDefault="00C665D4" w:rsidP="00DF2DCA">
      <w:pPr>
        <w:pStyle w:val="Default"/>
        <w:jc w:val="both"/>
        <w:rPr>
          <w:color w:val="auto"/>
          <w:sz w:val="18"/>
          <w:szCs w:val="18"/>
        </w:rPr>
      </w:pPr>
    </w:p>
    <w:p w14:paraId="63174896" w14:textId="77777777" w:rsidR="00C665D4" w:rsidRDefault="00C665D4" w:rsidP="00DF2DCA">
      <w:pPr>
        <w:pStyle w:val="Default"/>
        <w:spacing w:after="18"/>
        <w:jc w:val="both"/>
        <w:rPr>
          <w:color w:val="auto"/>
          <w:sz w:val="18"/>
          <w:szCs w:val="18"/>
        </w:rPr>
      </w:pPr>
      <w:r>
        <w:rPr>
          <w:color w:val="auto"/>
          <w:sz w:val="18"/>
          <w:szCs w:val="18"/>
        </w:rPr>
        <w:t xml:space="preserve">3.10.2. Zmluvné strany sa dohodli na tarifných podmienkach určením výšky osobitného cestovného pre kategórie cestujúcich určených v bode 3.10. 1., nasledovne: 3.10.2.1. jednosmerné osobitné cestovné vo výške 0,04 euro (EUR) pre kategóriu cestujúcich určenú v bode 3.10.1.1. tejto zmluvy; </w:t>
      </w:r>
    </w:p>
    <w:p w14:paraId="3542B967" w14:textId="77777777" w:rsidR="00F66F36" w:rsidRDefault="00F66F36" w:rsidP="00F66F36">
      <w:pPr>
        <w:pStyle w:val="Default"/>
        <w:spacing w:after="18"/>
        <w:ind w:left="708"/>
        <w:jc w:val="both"/>
        <w:rPr>
          <w:color w:val="auto"/>
          <w:sz w:val="18"/>
          <w:szCs w:val="18"/>
        </w:rPr>
      </w:pPr>
    </w:p>
    <w:p w14:paraId="0F489A02" w14:textId="2D6FCE1B" w:rsidR="00C665D4" w:rsidRDefault="00C665D4" w:rsidP="00F66F36">
      <w:pPr>
        <w:pStyle w:val="Default"/>
        <w:spacing w:after="18"/>
        <w:ind w:left="708"/>
        <w:jc w:val="both"/>
        <w:rPr>
          <w:color w:val="auto"/>
          <w:sz w:val="18"/>
          <w:szCs w:val="18"/>
        </w:rPr>
      </w:pPr>
      <w:r>
        <w:rPr>
          <w:color w:val="auto"/>
          <w:sz w:val="18"/>
          <w:szCs w:val="18"/>
        </w:rPr>
        <w:t xml:space="preserve">3.10.2.2. jednosmerné osobitné cestovné vo výške 0,05 euro (EUR) pre kategóriu cestujúcich určenú v bode 3.10.1.2. tejto zmluvy; </w:t>
      </w:r>
    </w:p>
    <w:p w14:paraId="6F48E756" w14:textId="77777777" w:rsidR="00C665D4" w:rsidRDefault="00C665D4" w:rsidP="00F66F36">
      <w:pPr>
        <w:pStyle w:val="Default"/>
        <w:ind w:left="708"/>
        <w:jc w:val="both"/>
        <w:rPr>
          <w:color w:val="auto"/>
          <w:sz w:val="18"/>
          <w:szCs w:val="18"/>
        </w:rPr>
      </w:pPr>
      <w:r>
        <w:rPr>
          <w:color w:val="auto"/>
          <w:sz w:val="18"/>
          <w:szCs w:val="18"/>
        </w:rPr>
        <w:t xml:space="preserve">3.10.2.3. jednosmerné osobitné cestovné vo výške 0,17 euro (EUR) pre kategóriu cestujúcich určenú v bode 3.10.1.3. tejto zmluvy; </w:t>
      </w:r>
    </w:p>
    <w:p w14:paraId="5ADFB950" w14:textId="77777777" w:rsidR="00C665D4" w:rsidRDefault="00C665D4" w:rsidP="00DF2DCA">
      <w:pPr>
        <w:pStyle w:val="Default"/>
        <w:jc w:val="both"/>
        <w:rPr>
          <w:color w:val="auto"/>
          <w:sz w:val="18"/>
          <w:szCs w:val="18"/>
        </w:rPr>
      </w:pPr>
    </w:p>
    <w:p w14:paraId="53D521A1" w14:textId="77777777" w:rsidR="00C665D4" w:rsidRDefault="00C665D4" w:rsidP="00DF2DCA">
      <w:pPr>
        <w:pStyle w:val="Default"/>
        <w:jc w:val="both"/>
        <w:rPr>
          <w:color w:val="auto"/>
          <w:sz w:val="18"/>
          <w:szCs w:val="18"/>
        </w:rPr>
      </w:pPr>
    </w:p>
    <w:p w14:paraId="3E5D077E" w14:textId="77777777" w:rsidR="00F66F36" w:rsidRDefault="00C665D4" w:rsidP="00DF2DCA">
      <w:pPr>
        <w:pStyle w:val="Default"/>
        <w:spacing w:after="239"/>
        <w:jc w:val="both"/>
        <w:rPr>
          <w:color w:val="auto"/>
          <w:sz w:val="18"/>
          <w:szCs w:val="18"/>
        </w:rPr>
      </w:pPr>
      <w:r>
        <w:rPr>
          <w:color w:val="auto"/>
          <w:sz w:val="18"/>
          <w:szCs w:val="18"/>
        </w:rPr>
        <w:t xml:space="preserve">3.10.3. Akékoľvek sumy uvedené v bode 3.10.2. sú sumy vrátane DPH (dane z pridanej hodnoty). </w:t>
      </w:r>
    </w:p>
    <w:p w14:paraId="32780916" w14:textId="5BCF64DB" w:rsidR="00C665D4" w:rsidRDefault="00C665D4" w:rsidP="00DF2DCA">
      <w:pPr>
        <w:pStyle w:val="Default"/>
        <w:spacing w:after="239"/>
        <w:jc w:val="both"/>
        <w:rPr>
          <w:color w:val="auto"/>
          <w:sz w:val="18"/>
          <w:szCs w:val="18"/>
        </w:rPr>
      </w:pPr>
      <w:r>
        <w:rPr>
          <w:color w:val="auto"/>
          <w:sz w:val="18"/>
          <w:szCs w:val="18"/>
        </w:rPr>
        <w:t xml:space="preserve">3.11. Dopravca je povinný predkladať Mestu v písomnej forme vždy najneskôr do 20. dňa nasledujúceho mesiaca po uplynutí príslušného obdobia, mesačný prehľad o počtoch prepravených cestujúcich na jednotlivých linkách a spojoch a jeden krát ročne prehľad o výkonoch, nákladoch a tržbách vo vnútroštátnej pravidelnej autobusovej doprave (mestskej hromadnej doprave), ktorých sa táto Zmluva týka. </w:t>
      </w:r>
    </w:p>
    <w:p w14:paraId="4201648A" w14:textId="77777777" w:rsidR="00C665D4" w:rsidRDefault="00C665D4" w:rsidP="00DF2DCA">
      <w:pPr>
        <w:pStyle w:val="Default"/>
        <w:spacing w:after="239"/>
        <w:jc w:val="both"/>
        <w:rPr>
          <w:color w:val="auto"/>
          <w:sz w:val="18"/>
          <w:szCs w:val="18"/>
        </w:rPr>
      </w:pPr>
      <w:r>
        <w:rPr>
          <w:color w:val="auto"/>
          <w:sz w:val="18"/>
          <w:szCs w:val="18"/>
        </w:rPr>
        <w:t xml:space="preserve">3.12. Dopravca sa zaväzuje optimalizovať v súčinnosti s Mestom linkové spoje v dotknutom území Mesta s cieľom ich efektívnejšieho využitia, zníženia kalkulovaných ekonomicky oprávnených nákladov na ich prevádzku pri zachovaní dostatočnej dopravnej obslužnosti dotknutého územia. Na základe návrhu Dopravcu doručeného do sídla Mesta, je po vzájomnej dohode oboch zmluvných strán možné v súvislosti s optimalizáciou linkových </w:t>
      </w:r>
      <w:r>
        <w:rPr>
          <w:color w:val="auto"/>
          <w:sz w:val="18"/>
          <w:szCs w:val="18"/>
        </w:rPr>
        <w:lastRenderedPageBreak/>
        <w:t xml:space="preserve">spojov v dotknutom území Mesta, znížiť objem Dopravných služieb na obdobie jedného kalendárneho roka dohodnutých v tejto Zmluve. Dopravca sa zaväzuje konzultovať s Mestom prípadne zmeny platných cestovných poriadkov a platných taríf, poskytnúť Mestu akékoľvek informácie potrebné na posúdenie navrhovaných zmien a poskytnúť svoje odborné kapacity. </w:t>
      </w:r>
    </w:p>
    <w:p w14:paraId="4A7AC9EA" w14:textId="77777777" w:rsidR="00C665D4" w:rsidRDefault="00C665D4" w:rsidP="00DF2DCA">
      <w:pPr>
        <w:pStyle w:val="Default"/>
        <w:spacing w:after="239"/>
        <w:jc w:val="both"/>
        <w:rPr>
          <w:color w:val="auto"/>
          <w:sz w:val="18"/>
          <w:szCs w:val="18"/>
        </w:rPr>
      </w:pPr>
      <w:r>
        <w:rPr>
          <w:color w:val="auto"/>
          <w:sz w:val="18"/>
          <w:szCs w:val="18"/>
        </w:rPr>
        <w:t xml:space="preserve">3.13. Dopravca je povinný umožniť Mestu kontrolovať správnosť údajov poskytnutých Mestu v súvislosti s predmetom tejto Zmluvy, za týmto účelom sa Dopravca zaväzuje umožniť prístup písomne povereným zástupcom Mesta ku všetkým informáciám a dokladom týkajúcich sa predmetu tejto Zmluvy, umožniť nahliadanie do účtovných záznamov z dôvodu kontroly opodstatnenosti vykazovanej straty a inú súčinnosť potrebnú na splnenie predmetu tejto Zmluvy. </w:t>
      </w:r>
    </w:p>
    <w:p w14:paraId="63A0F04B" w14:textId="77777777" w:rsidR="00C665D4" w:rsidRDefault="00C665D4" w:rsidP="00DF2DCA">
      <w:pPr>
        <w:pStyle w:val="Default"/>
        <w:spacing w:after="239"/>
        <w:jc w:val="both"/>
        <w:rPr>
          <w:color w:val="auto"/>
          <w:sz w:val="18"/>
          <w:szCs w:val="18"/>
        </w:rPr>
      </w:pPr>
      <w:r>
        <w:rPr>
          <w:color w:val="auto"/>
          <w:sz w:val="18"/>
          <w:szCs w:val="18"/>
        </w:rPr>
        <w:t xml:space="preserve">3.14. Dopravca je povinný evidovať a predkladať Mestu na jeho písomnú žiadosť kvantifikovaný úbytok tržieb, ktorý vzniká z dôvodu osobitného cestovného pre vybrané skupiny obyvateľstva. </w:t>
      </w:r>
    </w:p>
    <w:p w14:paraId="302F68BB" w14:textId="77777777" w:rsidR="00C665D4" w:rsidRDefault="00C665D4" w:rsidP="00DF2DCA">
      <w:pPr>
        <w:pStyle w:val="Default"/>
        <w:spacing w:after="239"/>
        <w:jc w:val="both"/>
        <w:rPr>
          <w:color w:val="auto"/>
          <w:sz w:val="18"/>
          <w:szCs w:val="18"/>
        </w:rPr>
      </w:pPr>
      <w:r>
        <w:rPr>
          <w:color w:val="auto"/>
          <w:sz w:val="18"/>
          <w:szCs w:val="18"/>
        </w:rPr>
        <w:t xml:space="preserve">3.15. Dopravca, ktorému sa poskytujú finančné prostriedky ako príspevok na úhrady za Dopravné služby z rozpočtu Mesta je povinný tieto evidovať na samostatnom účte v banke a uhrádzať zo samostatného účtu výdavky na účely stanovené v tejto Zmluve. Účtom, na ktorý budú finančné prostriedky z rozpočtu Mesta, určené v tejto Zmluve zasielané je účet Dopravcu vedený v Prima banka Slovensko, a. s., č. účtu: SK50 5600 0000 0090 2355 3004. </w:t>
      </w:r>
    </w:p>
    <w:p w14:paraId="25D18E99" w14:textId="77777777" w:rsidR="00C665D4" w:rsidRDefault="00C665D4" w:rsidP="00DF2DCA">
      <w:pPr>
        <w:pStyle w:val="Default"/>
        <w:spacing w:after="239"/>
        <w:jc w:val="both"/>
        <w:rPr>
          <w:color w:val="auto"/>
          <w:sz w:val="18"/>
          <w:szCs w:val="18"/>
        </w:rPr>
      </w:pPr>
      <w:r>
        <w:rPr>
          <w:color w:val="auto"/>
          <w:sz w:val="18"/>
          <w:szCs w:val="18"/>
        </w:rPr>
        <w:t xml:space="preserve">3.16. Dopravca sa zaväzuje použiť peňažné prostriedky prijaté od Mesta ako príspevok na úhradu za poskytovanie Dopravných služieb na vykrytie preukázanej straty vzniknutej v súvislosti s plnením predmetu tejto Zmluvy. </w:t>
      </w:r>
    </w:p>
    <w:p w14:paraId="62C9BE7D" w14:textId="77777777" w:rsidR="00F66F36" w:rsidRDefault="00C665D4" w:rsidP="00F66F36">
      <w:pPr>
        <w:pStyle w:val="Default"/>
        <w:spacing w:after="239"/>
        <w:jc w:val="both"/>
        <w:rPr>
          <w:color w:val="auto"/>
          <w:sz w:val="18"/>
          <w:szCs w:val="18"/>
        </w:rPr>
      </w:pPr>
      <w:r>
        <w:rPr>
          <w:color w:val="auto"/>
          <w:sz w:val="18"/>
          <w:szCs w:val="18"/>
        </w:rPr>
        <w:t xml:space="preserve">3.17. V prípade ukončenia zmluvného vzťahu založeného touto Zmluvou zo strany Mesta sa zmluvné strany dohodli, že Dopravca má právo zúčastniť sa akéhokoľvek prípadného výberového konania (tendra) alebo súťaže na činnosti, ktoré sú čo aj len v časti predmetom tejto Zmluvy. </w:t>
      </w:r>
    </w:p>
    <w:p w14:paraId="07BECD2A" w14:textId="06360E28" w:rsidR="00C665D4" w:rsidRPr="00F66F36" w:rsidRDefault="00C665D4" w:rsidP="00F66F36">
      <w:pPr>
        <w:pStyle w:val="Default"/>
        <w:spacing w:after="239"/>
        <w:jc w:val="center"/>
        <w:rPr>
          <w:color w:val="auto"/>
          <w:sz w:val="18"/>
          <w:szCs w:val="18"/>
        </w:rPr>
      </w:pPr>
      <w:r>
        <w:rPr>
          <w:b/>
          <w:bCs/>
          <w:color w:val="auto"/>
          <w:sz w:val="18"/>
          <w:szCs w:val="18"/>
        </w:rPr>
        <w:t>IV. Práva a povinnosti Mesta</w:t>
      </w:r>
    </w:p>
    <w:p w14:paraId="279B9D5C" w14:textId="709DB6D2" w:rsidR="00C665D4" w:rsidRDefault="00C665D4" w:rsidP="00F66F36">
      <w:pPr>
        <w:pStyle w:val="Default"/>
        <w:jc w:val="both"/>
        <w:rPr>
          <w:color w:val="auto"/>
          <w:sz w:val="18"/>
          <w:szCs w:val="18"/>
        </w:rPr>
      </w:pPr>
      <w:r>
        <w:rPr>
          <w:color w:val="auto"/>
          <w:sz w:val="18"/>
          <w:szCs w:val="18"/>
        </w:rPr>
        <w:t xml:space="preserve">4.1. Mesto sa zaväzuje uhradiť príspevok na úhradu poskytovania Dopravných služieb v súlade s povinnosťami uloženými správnym orgánom vo vydanej Dopravnej licencií a v súvislosti s </w:t>
      </w:r>
      <w:r>
        <w:rPr>
          <w:rFonts w:cstheme="minorBidi"/>
          <w:color w:val="auto"/>
          <w:sz w:val="18"/>
          <w:szCs w:val="18"/>
        </w:rPr>
        <w:t>plnením predmetu tejto Zmluv</w:t>
      </w:r>
      <w:r>
        <w:rPr>
          <w:color w:val="auto"/>
          <w:sz w:val="18"/>
          <w:szCs w:val="18"/>
        </w:rPr>
        <w:t xml:space="preserve">y Dopravcovi a uhrádzať alikvotnú časť príspevku na dobu platnosti tejto zmluvy (bod 5.1. Zmluvy) za podmienok určených v tejto Zmluve. </w:t>
      </w:r>
    </w:p>
    <w:p w14:paraId="3729EA0A" w14:textId="77777777" w:rsidR="00F66F36" w:rsidRDefault="00F66F36" w:rsidP="00F66F36">
      <w:pPr>
        <w:pStyle w:val="Default"/>
        <w:jc w:val="both"/>
        <w:rPr>
          <w:color w:val="auto"/>
          <w:sz w:val="18"/>
          <w:szCs w:val="18"/>
        </w:rPr>
      </w:pPr>
    </w:p>
    <w:p w14:paraId="23391782" w14:textId="366DA68F" w:rsidR="00C665D4" w:rsidRDefault="00C665D4" w:rsidP="00DF2DCA">
      <w:pPr>
        <w:pStyle w:val="Default"/>
        <w:spacing w:after="239"/>
        <w:jc w:val="both"/>
        <w:rPr>
          <w:color w:val="auto"/>
          <w:sz w:val="18"/>
          <w:szCs w:val="18"/>
        </w:rPr>
      </w:pPr>
      <w:r>
        <w:rPr>
          <w:color w:val="auto"/>
          <w:sz w:val="18"/>
          <w:szCs w:val="18"/>
        </w:rPr>
        <w:t xml:space="preserve">4.2. Mesto má právo kontrolovať výšku nákladových položiek Dopravcu a má právo navrhovať Dopravcovi ich výšku. V prípade rozporu pri preukázaní opodstatnenosti nákladových položiek sa zmluvné strany zaväzujú prednostne riešiť vzniknutý spor vzájomným rokovaním a pokiaľ nedôjde k dohode rokovaním, výšku spornej nákladovej položky určí nezávislý audítor alebo audítorská spoločnosť zapísaná v zozname audítorov alebo audítorských spoločností vedenom Slovenskou komorou audítorov a súčasne má oprávnenie na poskytovanie audítorských služieb. Mesto má právo na výkon kontroly platných cestovných lístkov u cestujúcich prepravovaných v rámci dopravných výkonov dohodnutých v tejto Zmluve. </w:t>
      </w:r>
    </w:p>
    <w:p w14:paraId="60479C95" w14:textId="77777777" w:rsidR="00C665D4" w:rsidRDefault="00C665D4" w:rsidP="00DF2DCA">
      <w:pPr>
        <w:pStyle w:val="Default"/>
        <w:spacing w:after="239"/>
        <w:jc w:val="both"/>
        <w:rPr>
          <w:color w:val="auto"/>
          <w:sz w:val="18"/>
          <w:szCs w:val="18"/>
        </w:rPr>
      </w:pPr>
      <w:r>
        <w:rPr>
          <w:color w:val="auto"/>
          <w:sz w:val="18"/>
          <w:szCs w:val="18"/>
        </w:rPr>
        <w:t xml:space="preserve">4.3. Mesto je oprávnené kontrolovať správnosť údajov poskytnutých Dopravcom, na základe ktorých bola vyčíslená preukázaná celková strata vo výkonoch vo verejnom záujme a tiež čiastkové straty na jednotlivých linkových spojoch, vzniknuté z titulu poskytovania zliav z cestovného a zabezpečenia obslužnosti územia Mesta pri realizácií dopravných výkonov Dopravcu podľa tejto Zmluvy. </w:t>
      </w:r>
    </w:p>
    <w:p w14:paraId="364EEF79" w14:textId="77777777" w:rsidR="00C665D4" w:rsidRDefault="00C665D4" w:rsidP="00DF2DCA">
      <w:pPr>
        <w:pStyle w:val="Default"/>
        <w:spacing w:after="239"/>
        <w:jc w:val="both"/>
        <w:rPr>
          <w:color w:val="auto"/>
          <w:sz w:val="18"/>
          <w:szCs w:val="18"/>
        </w:rPr>
      </w:pPr>
      <w:r>
        <w:rPr>
          <w:color w:val="auto"/>
          <w:sz w:val="18"/>
          <w:szCs w:val="18"/>
        </w:rPr>
        <w:t xml:space="preserve">4.4. Dopravca berie na vedomie, že v prípade, ak kontrola Mesta zistí, že Dopravca použil poskytnuté finančné prostriedky z rozpočtu Mesta v rozpore z touto Zmluvou, je Dopravca povinný tieto vrátiť na účet Mesta vo výške porušenia finančnej disciplíny a zároveň zaplatiť penále vo výške 0,1 % zo sumy, v ktorej došlo k porušeniu finančnej disciplíny, za každý, aj začatý deň porušenia finančnej disciplíny do doby vrátenia finančných prostriedkov, v súlade s </w:t>
      </w:r>
      <w:proofErr w:type="spellStart"/>
      <w:r>
        <w:rPr>
          <w:color w:val="auto"/>
          <w:sz w:val="18"/>
          <w:szCs w:val="18"/>
        </w:rPr>
        <w:t>ust</w:t>
      </w:r>
      <w:proofErr w:type="spellEnd"/>
      <w:r>
        <w:rPr>
          <w:color w:val="auto"/>
          <w:sz w:val="18"/>
          <w:szCs w:val="18"/>
        </w:rPr>
        <w:t xml:space="preserve">. § 31 zák. č. 523/2004 Z. z. o rozpočtových pravidlách verejnej správy a o zmene a doplnení niektorých zákonov v znení neskorších predpisov. </w:t>
      </w:r>
    </w:p>
    <w:p w14:paraId="2AA6E71F" w14:textId="77777777" w:rsidR="00F66F36" w:rsidRDefault="00C665D4" w:rsidP="00F66F36">
      <w:pPr>
        <w:pStyle w:val="Default"/>
        <w:spacing w:after="239"/>
        <w:jc w:val="both"/>
        <w:rPr>
          <w:color w:val="auto"/>
          <w:sz w:val="18"/>
          <w:szCs w:val="18"/>
        </w:rPr>
      </w:pPr>
      <w:r>
        <w:rPr>
          <w:color w:val="auto"/>
          <w:sz w:val="18"/>
          <w:szCs w:val="18"/>
        </w:rPr>
        <w:t xml:space="preserve">4.5. Mesto je oprávnené uplatniť voči Dopravcovi sankcie dohodnuté v tejto Zmluve v prípade porušenia jeho povinností uvedených v tejto Zmluve. </w:t>
      </w:r>
    </w:p>
    <w:p w14:paraId="740A7590" w14:textId="5462AC57" w:rsidR="00C665D4" w:rsidRPr="004A2BF1" w:rsidRDefault="00C665D4" w:rsidP="00F66F36">
      <w:pPr>
        <w:pStyle w:val="Default"/>
        <w:spacing w:after="239"/>
        <w:jc w:val="center"/>
        <w:rPr>
          <w:color w:val="auto"/>
          <w:sz w:val="18"/>
          <w:szCs w:val="18"/>
        </w:rPr>
      </w:pPr>
      <w:r>
        <w:rPr>
          <w:b/>
          <w:bCs/>
          <w:color w:val="auto"/>
          <w:sz w:val="18"/>
          <w:szCs w:val="18"/>
        </w:rPr>
        <w:t xml:space="preserve">V. Spôsob výpočtu </w:t>
      </w:r>
      <w:r w:rsidR="00941BF6" w:rsidRPr="004A2BF1">
        <w:rPr>
          <w:b/>
          <w:bCs/>
          <w:color w:val="auto"/>
          <w:sz w:val="18"/>
          <w:szCs w:val="18"/>
        </w:rPr>
        <w:t xml:space="preserve">príspevku </w:t>
      </w:r>
      <w:r w:rsidRPr="004A2BF1">
        <w:rPr>
          <w:b/>
          <w:bCs/>
          <w:color w:val="auto"/>
          <w:sz w:val="18"/>
          <w:szCs w:val="18"/>
        </w:rPr>
        <w:t>a podmienky náhrady preukázanej straty Dopravcu</w:t>
      </w:r>
    </w:p>
    <w:p w14:paraId="49A27F36" w14:textId="491B1A6C" w:rsidR="00C665D4" w:rsidRPr="004A2BF1" w:rsidRDefault="00C665D4" w:rsidP="00DF2DCA">
      <w:pPr>
        <w:pStyle w:val="Default"/>
        <w:spacing w:after="239"/>
        <w:jc w:val="both"/>
        <w:rPr>
          <w:color w:val="auto"/>
          <w:sz w:val="18"/>
          <w:szCs w:val="18"/>
        </w:rPr>
      </w:pPr>
      <w:r w:rsidRPr="004A2BF1">
        <w:rPr>
          <w:color w:val="auto"/>
          <w:sz w:val="18"/>
          <w:szCs w:val="18"/>
        </w:rPr>
        <w:t xml:space="preserve">5.1. Mesto sa zaväzuje uhrádzať Dopravcovi jeden krát mesačne, najneskôr do 20. dňa mesiaca, v ktorom sa dopravné výkony vykonávajú (aktuálny mesiac) počas platnosti tejto Zmluvy alikvotnú časť príspevku na úhradu </w:t>
      </w:r>
      <w:r w:rsidRPr="004A2BF1">
        <w:rPr>
          <w:color w:val="auto"/>
          <w:sz w:val="18"/>
          <w:szCs w:val="18"/>
        </w:rPr>
        <w:lastRenderedPageBreak/>
        <w:t>poskytovania Dopravných služieb vo verejnom záujme podľa tejto Zmluvy vo výške 1/</w:t>
      </w:r>
      <w:r w:rsidR="00D37F44" w:rsidRPr="004A2BF1">
        <w:rPr>
          <w:color w:val="auto"/>
          <w:sz w:val="18"/>
          <w:szCs w:val="18"/>
        </w:rPr>
        <w:t>18</w:t>
      </w:r>
      <w:r w:rsidRPr="004A2BF1">
        <w:rPr>
          <w:color w:val="auto"/>
          <w:sz w:val="18"/>
          <w:szCs w:val="18"/>
        </w:rPr>
        <w:t xml:space="preserve"> z celkovej sumy predpokladanej výšky príspevku určenej podľa pravidiel čl. 4 a Prílohy </w:t>
      </w:r>
      <w:proofErr w:type="spellStart"/>
      <w:r w:rsidRPr="004A2BF1">
        <w:rPr>
          <w:color w:val="auto"/>
          <w:sz w:val="18"/>
          <w:szCs w:val="18"/>
        </w:rPr>
        <w:t>Nar</w:t>
      </w:r>
      <w:proofErr w:type="spellEnd"/>
      <w:r w:rsidRPr="004A2BF1">
        <w:rPr>
          <w:color w:val="auto"/>
          <w:sz w:val="18"/>
          <w:szCs w:val="18"/>
        </w:rPr>
        <w:t xml:space="preserve">. č. 1370/2007. </w:t>
      </w:r>
    </w:p>
    <w:p w14:paraId="79F727A2" w14:textId="77777777" w:rsidR="00C665D4" w:rsidRPr="004A2BF1" w:rsidRDefault="00C665D4" w:rsidP="00DF2DCA">
      <w:pPr>
        <w:pStyle w:val="Default"/>
        <w:spacing w:after="239"/>
        <w:jc w:val="both"/>
        <w:rPr>
          <w:color w:val="auto"/>
          <w:sz w:val="18"/>
          <w:szCs w:val="18"/>
        </w:rPr>
      </w:pPr>
      <w:r w:rsidRPr="004A2BF1">
        <w:rPr>
          <w:color w:val="auto"/>
          <w:sz w:val="18"/>
          <w:szCs w:val="18"/>
        </w:rPr>
        <w:t xml:space="preserve">5.2. Za účelom určenia výšky príspevku na úhradu služieb Dopravcu vo výkonoch vo verejnom záujme vykonaných v rozsahu určenom v tejto Zmluve za obdobie platnosti tejto Zmluvy, zmluvné strany súhlasne berú na vedomie spôsob výpočtu príspevku na úhradu za služby Dopravcu podľa bodu 2.2. tejto Zmluvy. </w:t>
      </w:r>
    </w:p>
    <w:p w14:paraId="19B87D12" w14:textId="7CEEB2F8" w:rsidR="00C665D4" w:rsidRDefault="00C665D4" w:rsidP="00DF2DCA">
      <w:pPr>
        <w:pStyle w:val="Default"/>
        <w:spacing w:after="239"/>
        <w:jc w:val="both"/>
        <w:rPr>
          <w:color w:val="auto"/>
          <w:sz w:val="18"/>
          <w:szCs w:val="18"/>
        </w:rPr>
      </w:pPr>
      <w:r w:rsidRPr="004A2BF1">
        <w:rPr>
          <w:color w:val="auto"/>
          <w:sz w:val="18"/>
          <w:szCs w:val="18"/>
        </w:rPr>
        <w:t xml:space="preserve">5.3. Zmluvné strany súhlasne konštatujú, že na základe výsledkov verejného obstarávania si určujú hodnotu primeraného zisku Dopravcu pri kalkulácií ekonomicky oprávnených nákladov na celé obdobie platnosti tejto Zmluvy vo výške </w:t>
      </w:r>
      <w:r w:rsidR="00AF3344" w:rsidRPr="004A2BF1">
        <w:rPr>
          <w:color w:val="auto"/>
          <w:sz w:val="18"/>
          <w:szCs w:val="18"/>
        </w:rPr>
        <w:t>......</w:t>
      </w:r>
      <w:r w:rsidRPr="004A2BF1">
        <w:rPr>
          <w:color w:val="auto"/>
          <w:sz w:val="18"/>
          <w:szCs w:val="18"/>
        </w:rPr>
        <w:t xml:space="preserve"> % (slovom</w:t>
      </w:r>
      <w:r w:rsidR="00AF3344" w:rsidRPr="004A2BF1">
        <w:rPr>
          <w:color w:val="auto"/>
          <w:sz w:val="18"/>
          <w:szCs w:val="18"/>
        </w:rPr>
        <w:t xml:space="preserve"> ....... </w:t>
      </w:r>
      <w:r w:rsidRPr="004A2BF1">
        <w:rPr>
          <w:color w:val="auto"/>
          <w:sz w:val="18"/>
          <w:szCs w:val="18"/>
        </w:rPr>
        <w:t>percent). Zmluvné strany súhlasne konštatujú, že na</w:t>
      </w:r>
      <w:r>
        <w:rPr>
          <w:color w:val="auto"/>
          <w:sz w:val="18"/>
          <w:szCs w:val="18"/>
        </w:rPr>
        <w:t xml:space="preserve"> základe maximálnych EON je suma predpokladaného príspevku na úhradu Dopravných výkonov vykonaných na základe vydanej Dopravnej licencie a v súvislosti s plnením predmetu tejto Zmluvy určená na objem Dopravných výkonov odsúhlasených na obdobie platnosti tejto zmluvy vo výške </w:t>
      </w:r>
      <w:r w:rsidR="00D37F44" w:rsidRPr="00D37F44">
        <w:rPr>
          <w:color w:val="auto"/>
          <w:sz w:val="18"/>
          <w:szCs w:val="18"/>
          <w:highlight w:val="yellow"/>
        </w:rPr>
        <w:t>................</w:t>
      </w:r>
      <w:r w:rsidRPr="00D37F44">
        <w:rPr>
          <w:color w:val="auto"/>
          <w:sz w:val="18"/>
          <w:szCs w:val="18"/>
          <w:highlight w:val="yellow"/>
        </w:rPr>
        <w:t xml:space="preserve"> EUR (slovom </w:t>
      </w:r>
      <w:r w:rsidR="00D37F44" w:rsidRPr="00D37F44">
        <w:rPr>
          <w:color w:val="auto"/>
          <w:sz w:val="18"/>
          <w:szCs w:val="18"/>
          <w:highlight w:val="yellow"/>
        </w:rPr>
        <w:t xml:space="preserve">................................... </w:t>
      </w:r>
      <w:r w:rsidRPr="00D37F44">
        <w:rPr>
          <w:color w:val="auto"/>
          <w:sz w:val="18"/>
          <w:szCs w:val="18"/>
          <w:highlight w:val="yellow"/>
        </w:rPr>
        <w:t>euro).</w:t>
      </w:r>
      <w:r>
        <w:rPr>
          <w:color w:val="auto"/>
          <w:sz w:val="18"/>
          <w:szCs w:val="18"/>
        </w:rPr>
        <w:t xml:space="preserve"> </w:t>
      </w:r>
    </w:p>
    <w:p w14:paraId="55A2E1E5" w14:textId="306AADB2" w:rsidR="00C665D4" w:rsidRDefault="00C665D4" w:rsidP="00DF2DCA">
      <w:pPr>
        <w:pStyle w:val="Default"/>
        <w:jc w:val="both"/>
        <w:rPr>
          <w:color w:val="auto"/>
          <w:sz w:val="18"/>
          <w:szCs w:val="18"/>
        </w:rPr>
      </w:pPr>
      <w:r>
        <w:rPr>
          <w:color w:val="auto"/>
          <w:sz w:val="18"/>
          <w:szCs w:val="18"/>
        </w:rPr>
        <w:t xml:space="preserve">5.4. Zmluvné strany sa dohodli, že Mesto poveruje Dopravcu vykonaním dopravných služieb vo verejnom záujme v súlade s vydanou Dopravnou licenciou v objeme </w:t>
      </w:r>
      <w:r w:rsidR="00C730C9">
        <w:rPr>
          <w:color w:val="auto"/>
          <w:sz w:val="18"/>
          <w:szCs w:val="18"/>
        </w:rPr>
        <w:t>1</w:t>
      </w:r>
      <w:r>
        <w:rPr>
          <w:color w:val="auto"/>
          <w:sz w:val="18"/>
          <w:szCs w:val="18"/>
        </w:rPr>
        <w:t xml:space="preserve">49 </w:t>
      </w:r>
      <w:r w:rsidR="00C730C9">
        <w:rPr>
          <w:color w:val="auto"/>
          <w:sz w:val="18"/>
          <w:szCs w:val="18"/>
        </w:rPr>
        <w:t>4</w:t>
      </w:r>
      <w:r>
        <w:rPr>
          <w:color w:val="auto"/>
          <w:sz w:val="18"/>
          <w:szCs w:val="18"/>
        </w:rPr>
        <w:t xml:space="preserve">00 celkovo ubehnutých kilometrov </w:t>
      </w:r>
      <w:r w:rsidR="00D37F44">
        <w:rPr>
          <w:color w:val="auto"/>
          <w:sz w:val="18"/>
          <w:szCs w:val="18"/>
        </w:rPr>
        <w:t>počas trvania Zmluvy.</w:t>
      </w:r>
      <w:r>
        <w:rPr>
          <w:color w:val="auto"/>
          <w:sz w:val="18"/>
          <w:szCs w:val="18"/>
        </w:rPr>
        <w:t xml:space="preserve">(Dopravné výkony). </w:t>
      </w:r>
    </w:p>
    <w:p w14:paraId="6DE51295" w14:textId="77777777" w:rsidR="00C665D4" w:rsidRDefault="00C665D4" w:rsidP="00DF2DCA">
      <w:pPr>
        <w:pStyle w:val="Default"/>
        <w:jc w:val="both"/>
        <w:rPr>
          <w:rFonts w:cstheme="minorBidi"/>
          <w:color w:val="auto"/>
        </w:rPr>
      </w:pPr>
    </w:p>
    <w:p w14:paraId="0806D38C" w14:textId="24405B64" w:rsidR="00C665D4" w:rsidRDefault="00C665D4" w:rsidP="00DF2DCA">
      <w:pPr>
        <w:pStyle w:val="Default"/>
        <w:spacing w:after="236"/>
        <w:jc w:val="both"/>
        <w:rPr>
          <w:color w:val="auto"/>
          <w:sz w:val="18"/>
          <w:szCs w:val="18"/>
        </w:rPr>
      </w:pPr>
      <w:r>
        <w:rPr>
          <w:rFonts w:cstheme="minorBidi"/>
          <w:color w:val="auto"/>
          <w:sz w:val="18"/>
          <w:szCs w:val="18"/>
        </w:rPr>
        <w:t xml:space="preserve">5.5. </w:t>
      </w:r>
      <w:r>
        <w:rPr>
          <w:color w:val="auto"/>
          <w:sz w:val="18"/>
          <w:szCs w:val="18"/>
        </w:rPr>
        <w:t xml:space="preserve">Zmluvné strany sa dohodli, že alikvotná časť príspevku alebo preukázaná </w:t>
      </w:r>
      <w:r w:rsidRPr="004A2BF1">
        <w:rPr>
          <w:color w:val="auto"/>
          <w:sz w:val="18"/>
          <w:szCs w:val="18"/>
        </w:rPr>
        <w:t>strata</w:t>
      </w:r>
      <w:r w:rsidR="00111CB6" w:rsidRPr="004A2BF1">
        <w:rPr>
          <w:color w:val="auto"/>
          <w:sz w:val="18"/>
          <w:szCs w:val="18"/>
        </w:rPr>
        <w:t xml:space="preserve"> na</w:t>
      </w:r>
      <w:r w:rsidRPr="004A2BF1">
        <w:rPr>
          <w:color w:val="auto"/>
          <w:sz w:val="18"/>
          <w:szCs w:val="18"/>
        </w:rPr>
        <w:t xml:space="preserve"> službách</w:t>
      </w:r>
      <w:r>
        <w:rPr>
          <w:color w:val="auto"/>
          <w:sz w:val="18"/>
          <w:szCs w:val="18"/>
        </w:rPr>
        <w:t xml:space="preserve"> vo verejnom záujme (čistý finančný vplyv) za obdobie platnosti tejto Zmluvy, sa považuje za uhradenú, ak je v lehote splatnosti pripísaná na bankový účet Dopravcu uvedený v tejto Zmluve. Zmluvné strany sa dohodli, že Dopravca je oprávnený vyúčtovať Mestu úrok z omeškania vo výške 0,03 % z dlžnej sumy za každý deň omeškania so splnením povinnosti uhradiť alikvotnú časť príspevku za Dopravné služby alebo akékoľvek iné peňažné plnenie podľa tejto Zmluvy. </w:t>
      </w:r>
    </w:p>
    <w:p w14:paraId="08EE4741" w14:textId="77777777" w:rsidR="00C665D4" w:rsidRPr="004A2BF1" w:rsidRDefault="00C665D4" w:rsidP="00DF2DCA">
      <w:pPr>
        <w:pStyle w:val="Default"/>
        <w:spacing w:after="236"/>
        <w:jc w:val="both"/>
        <w:rPr>
          <w:color w:val="auto"/>
          <w:sz w:val="18"/>
          <w:szCs w:val="18"/>
        </w:rPr>
      </w:pPr>
      <w:bookmarkStart w:id="0" w:name="_Hlk149324316"/>
      <w:r>
        <w:rPr>
          <w:color w:val="auto"/>
          <w:sz w:val="18"/>
          <w:szCs w:val="18"/>
        </w:rPr>
        <w:t xml:space="preserve">5.6. Dopravca si vyhradzuje právo v prípade, ak Mesto neuhradí dohodnutú alikvotnú časť príspevku najmenej za dva po sebe nasledujúce mesiace alebo neuhradí akékoľvek najmenej tri alikvotné časti príspevku počas obdobia platnosti tejto Zmluvy obmedziť alebo pozastaviť plnenie Dopravných služieb určených v tejto Zmluve podľa svojho uváženia, až do dňa uhradenia alikvotných častí príspevku, s ktorými je Mesto v omeškaní. Dopravca je povinný postupovať tak, aby bola dopravná obslužnosť územia, na ktorom sa Dopravné služby vykonávajú pre prípad uvedený v predchádzajúcej vete čo najmenej obmedzená. Pre prípad uvedený v predchádzajúcej vete, Mesto zodpovedá za prípadné sankcie uložené Dopravcovi pre porušenie povinností dopravcu </w:t>
      </w:r>
      <w:r w:rsidRPr="004A2BF1">
        <w:rPr>
          <w:color w:val="auto"/>
          <w:sz w:val="18"/>
          <w:szCs w:val="18"/>
        </w:rPr>
        <w:t xml:space="preserve">uložených mu platnou dopravnou licenciou alebo zákonom. </w:t>
      </w:r>
    </w:p>
    <w:p w14:paraId="38302E3A" w14:textId="3903CA52" w:rsidR="00C665D4" w:rsidRDefault="00C665D4" w:rsidP="00DF2DCA">
      <w:pPr>
        <w:pStyle w:val="Default"/>
        <w:spacing w:after="236"/>
        <w:jc w:val="both"/>
        <w:rPr>
          <w:color w:val="auto"/>
          <w:sz w:val="18"/>
          <w:szCs w:val="18"/>
        </w:rPr>
      </w:pPr>
      <w:bookmarkStart w:id="1" w:name="_Hlk149324841"/>
      <w:bookmarkEnd w:id="0"/>
      <w:r w:rsidRPr="004A2BF1">
        <w:rPr>
          <w:color w:val="auto"/>
          <w:sz w:val="18"/>
          <w:szCs w:val="18"/>
        </w:rPr>
        <w:t xml:space="preserve">5.7. Zmluvné strany sa dohodli, že Mesto je oprávnené vyúčtovať Dopravcovi zmluvnú pokutu do výšky </w:t>
      </w:r>
      <w:r w:rsidR="00C5600B" w:rsidRPr="004A2BF1">
        <w:rPr>
          <w:color w:val="auto"/>
          <w:sz w:val="18"/>
          <w:szCs w:val="18"/>
        </w:rPr>
        <w:t xml:space="preserve">10 % sumy predpokladaného príspevku Mesta podľa bodu 5.3  </w:t>
      </w:r>
      <w:r w:rsidRPr="004A2BF1">
        <w:rPr>
          <w:color w:val="auto"/>
          <w:sz w:val="18"/>
          <w:szCs w:val="18"/>
        </w:rPr>
        <w:t>v prípade</w:t>
      </w:r>
      <w:r>
        <w:rPr>
          <w:color w:val="auto"/>
          <w:sz w:val="18"/>
          <w:szCs w:val="18"/>
        </w:rPr>
        <w:t>, ak Dopravca bude aj po dvoch písomných upozorneniach Mesta doručených do jeho sídla s primeranou dobou na nápravu opakovane porušovať podstatným spôsobom svoje zmluvné povinnosti. Písomné upozornenia sa musia týkať toho istého porušovania povinností Dopravcu. Za porušenie povinností Dopravcu sa nepovažuje využitie jeho práva podľa bodu 5.</w:t>
      </w:r>
      <w:r w:rsidR="00CE03AD">
        <w:rPr>
          <w:color w:val="auto"/>
          <w:sz w:val="18"/>
          <w:szCs w:val="18"/>
        </w:rPr>
        <w:t>6</w:t>
      </w:r>
      <w:r>
        <w:rPr>
          <w:color w:val="auto"/>
          <w:sz w:val="18"/>
          <w:szCs w:val="18"/>
        </w:rPr>
        <w:t xml:space="preserve">. tejto Zmluvy </w:t>
      </w:r>
    </w:p>
    <w:bookmarkEnd w:id="1"/>
    <w:p w14:paraId="3B1B378E" w14:textId="3D266B5D" w:rsidR="00391B3D" w:rsidRDefault="00C665D4" w:rsidP="00DF2DCA">
      <w:pPr>
        <w:pStyle w:val="Default"/>
        <w:spacing w:after="236"/>
        <w:jc w:val="both"/>
        <w:rPr>
          <w:color w:val="auto"/>
          <w:sz w:val="18"/>
          <w:szCs w:val="18"/>
        </w:rPr>
      </w:pPr>
      <w:r>
        <w:rPr>
          <w:color w:val="auto"/>
          <w:sz w:val="18"/>
          <w:szCs w:val="18"/>
        </w:rPr>
        <w:t xml:space="preserve">5.8. Návrh na zníženie objemu dopravných výkonov zrušením alebo zmenou spojov alebo liniek je Mesto povinné doručiť Dopravcovi najneskôr </w:t>
      </w:r>
      <w:r w:rsidR="00C730C9">
        <w:rPr>
          <w:color w:val="auto"/>
          <w:sz w:val="18"/>
          <w:szCs w:val="18"/>
        </w:rPr>
        <w:t>dva mesiace pred navrhovanou zmenou</w:t>
      </w:r>
      <w:r>
        <w:rPr>
          <w:color w:val="auto"/>
          <w:sz w:val="18"/>
          <w:szCs w:val="18"/>
        </w:rPr>
        <w:t xml:space="preserve">. Mesto je oprávnené znížiť objem dopravných výkonov zrušením alebo zmenou spojov alebo liniek na obdobie </w:t>
      </w:r>
      <w:r w:rsidR="00C730C9">
        <w:rPr>
          <w:color w:val="auto"/>
          <w:sz w:val="18"/>
          <w:szCs w:val="18"/>
        </w:rPr>
        <w:t>platnosti Zmluvy</w:t>
      </w:r>
      <w:r>
        <w:rPr>
          <w:color w:val="auto"/>
          <w:sz w:val="18"/>
          <w:szCs w:val="18"/>
        </w:rPr>
        <w:t xml:space="preserve"> maximálne o 5% oproti dopravným výkonom </w:t>
      </w:r>
      <w:r w:rsidR="00C730C9">
        <w:rPr>
          <w:color w:val="auto"/>
          <w:sz w:val="18"/>
          <w:szCs w:val="18"/>
        </w:rPr>
        <w:t>uvedeným v bode</w:t>
      </w:r>
      <w:r>
        <w:rPr>
          <w:color w:val="auto"/>
          <w:sz w:val="18"/>
          <w:szCs w:val="18"/>
        </w:rPr>
        <w:t xml:space="preserve"> 5.4. tejto zmluvy.</w:t>
      </w:r>
      <w:r w:rsidR="00391B3D">
        <w:rPr>
          <w:color w:val="auto"/>
          <w:sz w:val="18"/>
          <w:szCs w:val="18"/>
        </w:rPr>
        <w:t xml:space="preserve"> Návrh na zvýšenie objemu dopravných výkonov pridaním alebo zmenou spojov alebo liniek je Mesto povinné doručiť Dopravcovi najneskôr tri mesi</w:t>
      </w:r>
      <w:r w:rsidR="00C730C9">
        <w:rPr>
          <w:color w:val="auto"/>
          <w:sz w:val="18"/>
          <w:szCs w:val="18"/>
        </w:rPr>
        <w:t>a</w:t>
      </w:r>
      <w:r w:rsidR="00391B3D">
        <w:rPr>
          <w:color w:val="auto"/>
          <w:sz w:val="18"/>
          <w:szCs w:val="18"/>
        </w:rPr>
        <w:t xml:space="preserve">ce pred </w:t>
      </w:r>
      <w:r w:rsidR="00C730C9">
        <w:rPr>
          <w:color w:val="auto"/>
          <w:sz w:val="18"/>
          <w:szCs w:val="18"/>
        </w:rPr>
        <w:t>navrhovanou</w:t>
      </w:r>
      <w:r w:rsidR="00391B3D">
        <w:rPr>
          <w:color w:val="auto"/>
          <w:sz w:val="18"/>
          <w:szCs w:val="18"/>
        </w:rPr>
        <w:t xml:space="preserve"> zmeno</w:t>
      </w:r>
      <w:r w:rsidR="00C730C9">
        <w:rPr>
          <w:color w:val="auto"/>
          <w:sz w:val="18"/>
          <w:szCs w:val="18"/>
        </w:rPr>
        <w:t xml:space="preserve">u. Mesto je oprávnené zvýšiť objem dopravných výkonov pridaním alebo zmenou spojov alebo liniek na obdobie platnosti Zmluvy maximálne o 20% oproti dopravným výkonom uvedeným v bode 5.4. tejto zmluvy, ale iba za predpokladu, že takéto navýšenie nebude mať vplyv na zvýšenie počtu autobusov potrebných na zabezpečenie dopravnej obsluhy. </w:t>
      </w:r>
      <w:r w:rsidR="00391B3D">
        <w:rPr>
          <w:color w:val="auto"/>
          <w:sz w:val="18"/>
          <w:szCs w:val="18"/>
        </w:rPr>
        <w:t xml:space="preserve"> </w:t>
      </w:r>
      <w:r>
        <w:rPr>
          <w:color w:val="auto"/>
          <w:sz w:val="18"/>
          <w:szCs w:val="18"/>
        </w:rPr>
        <w:t xml:space="preserve"> </w:t>
      </w:r>
    </w:p>
    <w:p w14:paraId="27573029" w14:textId="77777777" w:rsidR="00C665D4" w:rsidRDefault="00C665D4" w:rsidP="00DF2DCA">
      <w:pPr>
        <w:pStyle w:val="Default"/>
        <w:spacing w:after="236"/>
        <w:jc w:val="both"/>
        <w:rPr>
          <w:color w:val="auto"/>
          <w:sz w:val="18"/>
          <w:szCs w:val="18"/>
        </w:rPr>
      </w:pPr>
      <w:r>
        <w:rPr>
          <w:color w:val="auto"/>
          <w:sz w:val="18"/>
          <w:szCs w:val="18"/>
        </w:rPr>
        <w:t xml:space="preserve">5.9. Zmluvné strany sa dohodli, že alikvotná časť príspevku alebo preukázaná strata vo výkonoch vo verejnom záujme (čistý finančný vplyv) za obdobie platnosti tejto zmluvy, sa považuje za uhradenú, ak je v lehote splatnosti pripísaná na bankový účet Dopravcu, uvedený v tejto zmluve. Zmluvné strany sa dohodli, že dopravca je oprávnený vyúčtovať Mestu úrok z omeškania vo výške 0.03 % z dlžnej sumy, za každý deň omeškania so splnením povinnosti uhradiť alikvotnú časť príspevku za Dopravné výkony, alebo akékoľvek iné peňažné plnenie podľa tejto zmluvy. </w:t>
      </w:r>
    </w:p>
    <w:p w14:paraId="2E14C480" w14:textId="293432D2" w:rsidR="00C665D4" w:rsidRDefault="00C665D4" w:rsidP="00F66F36">
      <w:pPr>
        <w:pStyle w:val="Default"/>
        <w:jc w:val="center"/>
        <w:rPr>
          <w:color w:val="auto"/>
          <w:sz w:val="18"/>
          <w:szCs w:val="18"/>
        </w:rPr>
      </w:pPr>
      <w:r>
        <w:rPr>
          <w:b/>
          <w:bCs/>
          <w:color w:val="auto"/>
          <w:sz w:val="18"/>
          <w:szCs w:val="18"/>
        </w:rPr>
        <w:t>VI. Zánik Zmluvy</w:t>
      </w:r>
    </w:p>
    <w:p w14:paraId="64C0FD88" w14:textId="77777777" w:rsidR="00C665D4" w:rsidRDefault="00C665D4" w:rsidP="00DF2DCA">
      <w:pPr>
        <w:pStyle w:val="Default"/>
        <w:jc w:val="both"/>
        <w:rPr>
          <w:color w:val="auto"/>
          <w:sz w:val="18"/>
          <w:szCs w:val="18"/>
        </w:rPr>
      </w:pPr>
    </w:p>
    <w:p w14:paraId="53B5CB90" w14:textId="77777777" w:rsidR="00C665D4" w:rsidRDefault="00C665D4" w:rsidP="00DF2DCA">
      <w:pPr>
        <w:pStyle w:val="Default"/>
        <w:spacing w:after="236"/>
        <w:jc w:val="both"/>
        <w:rPr>
          <w:color w:val="auto"/>
          <w:sz w:val="18"/>
          <w:szCs w:val="18"/>
        </w:rPr>
      </w:pPr>
      <w:r>
        <w:rPr>
          <w:color w:val="auto"/>
          <w:sz w:val="18"/>
          <w:szCs w:val="18"/>
        </w:rPr>
        <w:t xml:space="preserve">6.1. Zmluva zaniká uplynutím dohodnutej doby platnosti a účinnosti uvedenej v bode 8.1. tejto Zmluvy. </w:t>
      </w:r>
    </w:p>
    <w:p w14:paraId="004F3AA5" w14:textId="77777777" w:rsidR="00C665D4" w:rsidRDefault="00C665D4" w:rsidP="00DF2DCA">
      <w:pPr>
        <w:pStyle w:val="Default"/>
        <w:spacing w:after="236"/>
        <w:jc w:val="both"/>
        <w:rPr>
          <w:color w:val="auto"/>
          <w:sz w:val="18"/>
          <w:szCs w:val="18"/>
        </w:rPr>
      </w:pPr>
      <w:r>
        <w:rPr>
          <w:color w:val="auto"/>
          <w:sz w:val="18"/>
          <w:szCs w:val="18"/>
        </w:rPr>
        <w:lastRenderedPageBreak/>
        <w:t xml:space="preserve">6.2. Zmluvu je možné ukončiť kedykoľvek písomnou dohodou zmluvných strán. </w:t>
      </w:r>
    </w:p>
    <w:p w14:paraId="7A896B8F" w14:textId="77777777" w:rsidR="00C665D4" w:rsidRDefault="00C665D4" w:rsidP="00DF2DCA">
      <w:pPr>
        <w:pStyle w:val="Default"/>
        <w:jc w:val="both"/>
        <w:rPr>
          <w:color w:val="auto"/>
          <w:sz w:val="18"/>
          <w:szCs w:val="18"/>
        </w:rPr>
      </w:pPr>
      <w:r>
        <w:rPr>
          <w:color w:val="auto"/>
          <w:sz w:val="18"/>
          <w:szCs w:val="18"/>
        </w:rPr>
        <w:t xml:space="preserve">6.3. Dopravca je oprávnený vypovedať dňom doručenia výpovede zmluvu, ak: </w:t>
      </w:r>
    </w:p>
    <w:p w14:paraId="72D5F69E" w14:textId="77777777" w:rsidR="00C17F7E" w:rsidRDefault="00C17F7E" w:rsidP="00CE03AD">
      <w:pPr>
        <w:pStyle w:val="Default"/>
        <w:spacing w:after="18"/>
        <w:jc w:val="both"/>
        <w:rPr>
          <w:color w:val="auto"/>
          <w:sz w:val="18"/>
          <w:szCs w:val="18"/>
        </w:rPr>
      </w:pPr>
    </w:p>
    <w:p w14:paraId="141FC05A" w14:textId="54B01846" w:rsidR="00C17F7E" w:rsidRDefault="00CE03AD" w:rsidP="00C730C9">
      <w:pPr>
        <w:pStyle w:val="Default"/>
        <w:spacing w:after="18"/>
        <w:ind w:left="708"/>
        <w:jc w:val="both"/>
        <w:rPr>
          <w:color w:val="auto"/>
          <w:sz w:val="18"/>
          <w:szCs w:val="18"/>
        </w:rPr>
      </w:pPr>
      <w:r>
        <w:rPr>
          <w:color w:val="auto"/>
          <w:sz w:val="18"/>
          <w:szCs w:val="18"/>
        </w:rPr>
        <w:t>a</w:t>
      </w:r>
      <w:r w:rsidR="00C665D4">
        <w:rPr>
          <w:color w:val="auto"/>
          <w:sz w:val="18"/>
          <w:szCs w:val="18"/>
        </w:rPr>
        <w:t xml:space="preserve">) Mesto bez písomnej dohody s Dopravcom zníži </w:t>
      </w:r>
      <w:r w:rsidR="00C730C9">
        <w:rPr>
          <w:color w:val="auto"/>
          <w:sz w:val="18"/>
          <w:szCs w:val="18"/>
        </w:rPr>
        <w:t xml:space="preserve">alebo zvýši </w:t>
      </w:r>
      <w:r w:rsidR="00C665D4">
        <w:rPr>
          <w:color w:val="auto"/>
          <w:sz w:val="18"/>
          <w:szCs w:val="18"/>
        </w:rPr>
        <w:t xml:space="preserve">objem dopravných výkonov vyjadrený v počte kilometrov na obdobie </w:t>
      </w:r>
      <w:r w:rsidR="00C730C9">
        <w:rPr>
          <w:color w:val="auto"/>
          <w:sz w:val="18"/>
          <w:szCs w:val="18"/>
        </w:rPr>
        <w:t>platnosti tejto zmluvy</w:t>
      </w:r>
      <w:r w:rsidR="00C665D4">
        <w:rPr>
          <w:color w:val="auto"/>
          <w:sz w:val="18"/>
          <w:szCs w:val="18"/>
        </w:rPr>
        <w:t xml:space="preserve"> o väčšiu hodnotu vyjadrenú v percentách ako je zmluvnými stranami dohodnuté v bode 5.9. tejto Zmluvy, </w:t>
      </w:r>
    </w:p>
    <w:p w14:paraId="47B3CEB7" w14:textId="77777777" w:rsidR="00C730C9" w:rsidRDefault="00C730C9" w:rsidP="00C730C9">
      <w:pPr>
        <w:pStyle w:val="Default"/>
        <w:spacing w:after="18"/>
        <w:ind w:left="708"/>
        <w:jc w:val="both"/>
        <w:rPr>
          <w:color w:val="auto"/>
          <w:sz w:val="18"/>
          <w:szCs w:val="18"/>
        </w:rPr>
      </w:pPr>
    </w:p>
    <w:p w14:paraId="23D120AB" w14:textId="7A342F57" w:rsidR="00C665D4" w:rsidRPr="00F66F36" w:rsidRDefault="00CE03AD" w:rsidP="00F66F36">
      <w:pPr>
        <w:pStyle w:val="Default"/>
        <w:spacing w:after="239"/>
        <w:ind w:left="708"/>
        <w:jc w:val="both"/>
        <w:rPr>
          <w:color w:val="auto"/>
          <w:sz w:val="18"/>
          <w:szCs w:val="18"/>
        </w:rPr>
      </w:pPr>
      <w:r>
        <w:rPr>
          <w:color w:val="auto"/>
          <w:sz w:val="18"/>
          <w:szCs w:val="18"/>
        </w:rPr>
        <w:t>b</w:t>
      </w:r>
      <w:r w:rsidR="00C665D4" w:rsidRPr="00F66F36">
        <w:rPr>
          <w:color w:val="auto"/>
          <w:sz w:val="18"/>
          <w:szCs w:val="18"/>
        </w:rPr>
        <w:t xml:space="preserve">) Mesto neuhradí v lehote splatnosti dohodnutú alikvotnú časť príspevku najmenej za dva po sebe nasledujúce mesiace alebo neuhradí akékoľvek najmenej tri alikvotné časti príspevku počas platnosti tejto Zmluvy. </w:t>
      </w:r>
    </w:p>
    <w:p w14:paraId="164B9DD9" w14:textId="4E0395EF" w:rsidR="00C17F7E" w:rsidRDefault="00C17F7E" w:rsidP="00C17F7E">
      <w:pPr>
        <w:pStyle w:val="Default"/>
        <w:numPr>
          <w:ilvl w:val="0"/>
          <w:numId w:val="1"/>
        </w:numPr>
        <w:rPr>
          <w:sz w:val="18"/>
          <w:szCs w:val="18"/>
        </w:rPr>
      </w:pPr>
      <w:r>
        <w:rPr>
          <w:sz w:val="18"/>
          <w:szCs w:val="18"/>
        </w:rPr>
        <w:t>6.</w:t>
      </w:r>
      <w:r w:rsidR="00CE03AD">
        <w:rPr>
          <w:sz w:val="18"/>
          <w:szCs w:val="18"/>
        </w:rPr>
        <w:t>4</w:t>
      </w:r>
      <w:r>
        <w:rPr>
          <w:sz w:val="18"/>
          <w:szCs w:val="18"/>
        </w:rPr>
        <w:t xml:space="preserve">. Mesto Partizánske môže vypovedať dňom doručenia výpovede </w:t>
      </w:r>
      <w:r w:rsidR="00F22A33">
        <w:rPr>
          <w:sz w:val="18"/>
          <w:szCs w:val="18"/>
        </w:rPr>
        <w:t>túto Z</w:t>
      </w:r>
      <w:r>
        <w:rPr>
          <w:sz w:val="18"/>
          <w:szCs w:val="18"/>
        </w:rPr>
        <w:t xml:space="preserve">mluvu, ak </w:t>
      </w:r>
    </w:p>
    <w:p w14:paraId="6DF3480D" w14:textId="2674FC73" w:rsidR="00C17F7E" w:rsidRDefault="00C17F7E" w:rsidP="008044B6">
      <w:pPr>
        <w:pStyle w:val="Default"/>
        <w:rPr>
          <w:sz w:val="18"/>
          <w:szCs w:val="18"/>
        </w:rPr>
      </w:pPr>
    </w:p>
    <w:p w14:paraId="4CDFAF30" w14:textId="006E5A95" w:rsidR="00C17F7E" w:rsidRDefault="00C17F7E" w:rsidP="00C17F7E">
      <w:pPr>
        <w:pStyle w:val="Default"/>
        <w:ind w:firstLine="708"/>
        <w:rPr>
          <w:sz w:val="18"/>
          <w:szCs w:val="18"/>
        </w:rPr>
      </w:pPr>
      <w:r>
        <w:rPr>
          <w:sz w:val="18"/>
          <w:szCs w:val="18"/>
        </w:rPr>
        <w:t>a) nie je schopn</w:t>
      </w:r>
      <w:r w:rsidR="008044B6">
        <w:rPr>
          <w:sz w:val="18"/>
          <w:szCs w:val="18"/>
        </w:rPr>
        <w:t>é</w:t>
      </w:r>
      <w:r>
        <w:rPr>
          <w:sz w:val="18"/>
          <w:szCs w:val="18"/>
        </w:rPr>
        <w:t xml:space="preserve"> splniť zmluvný záväzok uhradiť Dopravcovi príspevok,</w:t>
      </w:r>
      <w:r w:rsidR="003951F5">
        <w:rPr>
          <w:sz w:val="18"/>
          <w:szCs w:val="18"/>
        </w:rPr>
        <w:t xml:space="preserve"> alebo</w:t>
      </w:r>
    </w:p>
    <w:p w14:paraId="7D64697C" w14:textId="77777777" w:rsidR="00C17F7E" w:rsidRDefault="00C17F7E" w:rsidP="00C17F7E">
      <w:pPr>
        <w:pStyle w:val="Default"/>
        <w:ind w:firstLine="708"/>
        <w:rPr>
          <w:sz w:val="18"/>
          <w:szCs w:val="18"/>
        </w:rPr>
      </w:pPr>
    </w:p>
    <w:p w14:paraId="28DF17CA" w14:textId="033BA374" w:rsidR="00C665D4" w:rsidRPr="00CE03AD" w:rsidRDefault="00C17F7E" w:rsidP="00C17F7E">
      <w:pPr>
        <w:pStyle w:val="Default"/>
        <w:ind w:firstLine="708"/>
        <w:rPr>
          <w:color w:val="auto"/>
          <w:sz w:val="18"/>
          <w:szCs w:val="18"/>
        </w:rPr>
      </w:pPr>
      <w:r w:rsidRPr="00CE03AD">
        <w:rPr>
          <w:sz w:val="18"/>
          <w:szCs w:val="18"/>
        </w:rPr>
        <w:t>b) zanikol verejný záujem na pokračovaní výkonu vo verejnom záujme</w:t>
      </w:r>
      <w:r w:rsidR="003951F5" w:rsidRPr="00CE03AD">
        <w:rPr>
          <w:sz w:val="18"/>
          <w:szCs w:val="18"/>
        </w:rPr>
        <w:t>, alebo</w:t>
      </w:r>
    </w:p>
    <w:p w14:paraId="38B0C40E" w14:textId="77777777" w:rsidR="008044B6" w:rsidRPr="00CE03AD" w:rsidRDefault="008044B6" w:rsidP="00C17F7E">
      <w:pPr>
        <w:pStyle w:val="Default"/>
        <w:ind w:firstLine="708"/>
        <w:rPr>
          <w:color w:val="auto"/>
          <w:sz w:val="18"/>
          <w:szCs w:val="18"/>
        </w:rPr>
      </w:pPr>
    </w:p>
    <w:p w14:paraId="0DCC542C" w14:textId="77777777" w:rsidR="003951F5" w:rsidRPr="00CE03AD" w:rsidRDefault="008044B6" w:rsidP="003951F5">
      <w:pPr>
        <w:pStyle w:val="Default"/>
        <w:ind w:firstLine="708"/>
        <w:rPr>
          <w:sz w:val="18"/>
          <w:szCs w:val="18"/>
        </w:rPr>
      </w:pPr>
      <w:r w:rsidRPr="00CE03AD">
        <w:rPr>
          <w:color w:val="auto"/>
          <w:sz w:val="18"/>
          <w:szCs w:val="18"/>
        </w:rPr>
        <w:t xml:space="preserve">c) </w:t>
      </w:r>
      <w:r w:rsidR="003951F5" w:rsidRPr="00CE03AD">
        <w:rPr>
          <w:sz w:val="18"/>
          <w:szCs w:val="18"/>
        </w:rPr>
        <w:t>dopravca</w:t>
      </w:r>
      <w:r w:rsidR="003951F5" w:rsidRPr="00CE03AD">
        <w:rPr>
          <w:rFonts w:ascii="Times New Roman" w:eastAsia="Garamond" w:hAnsi="Times New Roman"/>
        </w:rPr>
        <w:t xml:space="preserve"> </w:t>
      </w:r>
      <w:r w:rsidR="003951F5" w:rsidRPr="00CE03AD">
        <w:rPr>
          <w:sz w:val="18"/>
          <w:szCs w:val="18"/>
        </w:rPr>
        <w:t>poruší ktorúkoľvek z povinností podľa tejto Zmluvy, a to ak ide o opakované porušenie</w:t>
      </w:r>
    </w:p>
    <w:p w14:paraId="20C61F90" w14:textId="77777777" w:rsidR="003951F5" w:rsidRPr="00CE03AD" w:rsidRDefault="003951F5" w:rsidP="003951F5">
      <w:pPr>
        <w:pStyle w:val="Default"/>
        <w:ind w:left="993"/>
        <w:rPr>
          <w:sz w:val="18"/>
          <w:szCs w:val="18"/>
        </w:rPr>
      </w:pPr>
      <w:r w:rsidRPr="00CE03AD">
        <w:rPr>
          <w:sz w:val="18"/>
          <w:szCs w:val="18"/>
        </w:rPr>
        <w:t>rovnakej povinnosti počas 1 kalendárneho roka alebo najmenej 5 porušení rôznych povinnosti v priebehu 1 kalendárneho roka alebo</w:t>
      </w:r>
    </w:p>
    <w:p w14:paraId="58C19790" w14:textId="77777777" w:rsidR="003951F5" w:rsidRPr="00CE03AD" w:rsidRDefault="003951F5" w:rsidP="003951F5">
      <w:pPr>
        <w:pStyle w:val="Default"/>
        <w:ind w:left="993"/>
        <w:rPr>
          <w:sz w:val="18"/>
          <w:szCs w:val="18"/>
        </w:rPr>
      </w:pPr>
    </w:p>
    <w:p w14:paraId="4BB4E5E6" w14:textId="6224B9CF" w:rsidR="003951F5" w:rsidRPr="00CE03AD" w:rsidRDefault="003951F5" w:rsidP="003951F5">
      <w:pPr>
        <w:pStyle w:val="Default"/>
        <w:numPr>
          <w:ilvl w:val="0"/>
          <w:numId w:val="6"/>
        </w:numPr>
        <w:ind w:left="993" w:hanging="284"/>
        <w:rPr>
          <w:sz w:val="18"/>
          <w:szCs w:val="18"/>
        </w:rPr>
      </w:pPr>
      <w:r w:rsidRPr="00CE03AD">
        <w:rPr>
          <w:sz w:val="18"/>
          <w:szCs w:val="18"/>
        </w:rPr>
        <w:t xml:space="preserve">napriek písomnej výzve </w:t>
      </w:r>
      <w:r w:rsidR="00F22A33" w:rsidRPr="00CE03AD">
        <w:rPr>
          <w:sz w:val="18"/>
          <w:szCs w:val="18"/>
        </w:rPr>
        <w:t>Mesta</w:t>
      </w:r>
      <w:r w:rsidRPr="00CE03AD">
        <w:rPr>
          <w:sz w:val="18"/>
          <w:szCs w:val="18"/>
        </w:rPr>
        <w:t xml:space="preserve"> neodstráni porušenie povinnosti podľa Zmluvy ani v dodatočnej lehote poskytnutej </w:t>
      </w:r>
      <w:r w:rsidR="00F22A33" w:rsidRPr="00CE03AD">
        <w:rPr>
          <w:sz w:val="18"/>
          <w:szCs w:val="18"/>
        </w:rPr>
        <w:t>Mestom</w:t>
      </w:r>
      <w:r w:rsidRPr="00CE03AD">
        <w:rPr>
          <w:sz w:val="18"/>
          <w:szCs w:val="18"/>
        </w:rPr>
        <w:t xml:space="preserve"> vo výzve, nie kratšej ako 3 pracovné dni, alebo </w:t>
      </w:r>
    </w:p>
    <w:p w14:paraId="57C515F4" w14:textId="77777777" w:rsidR="003951F5" w:rsidRPr="00CE03AD" w:rsidRDefault="003951F5" w:rsidP="003951F5">
      <w:pPr>
        <w:pStyle w:val="Default"/>
        <w:ind w:left="993"/>
        <w:rPr>
          <w:sz w:val="18"/>
          <w:szCs w:val="18"/>
        </w:rPr>
      </w:pPr>
    </w:p>
    <w:p w14:paraId="2EA05CDA" w14:textId="3119F410" w:rsidR="003951F5" w:rsidRPr="00CE03AD" w:rsidRDefault="003951F5" w:rsidP="003951F5">
      <w:pPr>
        <w:pStyle w:val="Default"/>
        <w:numPr>
          <w:ilvl w:val="0"/>
          <w:numId w:val="6"/>
        </w:numPr>
        <w:ind w:left="993" w:hanging="284"/>
        <w:rPr>
          <w:sz w:val="18"/>
          <w:szCs w:val="18"/>
        </w:rPr>
      </w:pPr>
      <w:r w:rsidRPr="00CE03AD">
        <w:rPr>
          <w:sz w:val="18"/>
          <w:szCs w:val="18"/>
        </w:rPr>
        <w:t>poruší povinnosť disponovať aspoň 1 osobou vedúceho dopravy, ktorá spĺňa kvalifikáciu vyžadovanú ako podmienku účasti v zákazke, ktorá predchádzala uzatvoreniu tejto Zmluvy.</w:t>
      </w:r>
    </w:p>
    <w:p w14:paraId="66B4C785" w14:textId="5916E32C" w:rsidR="008044B6" w:rsidRPr="00C17F7E" w:rsidRDefault="008044B6" w:rsidP="00C17F7E">
      <w:pPr>
        <w:pStyle w:val="Default"/>
        <w:ind w:firstLine="708"/>
        <w:rPr>
          <w:sz w:val="18"/>
          <w:szCs w:val="18"/>
        </w:rPr>
      </w:pPr>
    </w:p>
    <w:p w14:paraId="56F11C4C" w14:textId="77777777" w:rsidR="00C17F7E" w:rsidRDefault="00C17F7E" w:rsidP="00CE03AD">
      <w:pPr>
        <w:pStyle w:val="Default"/>
        <w:spacing w:after="239"/>
        <w:jc w:val="both"/>
        <w:rPr>
          <w:color w:val="auto"/>
          <w:sz w:val="18"/>
          <w:szCs w:val="18"/>
        </w:rPr>
      </w:pPr>
    </w:p>
    <w:p w14:paraId="5E7B3CA3" w14:textId="528E78D5" w:rsidR="00C665D4" w:rsidRDefault="00C665D4" w:rsidP="00C17F7E">
      <w:pPr>
        <w:pStyle w:val="Default"/>
        <w:numPr>
          <w:ilvl w:val="0"/>
          <w:numId w:val="1"/>
        </w:numPr>
        <w:spacing w:after="239"/>
        <w:jc w:val="center"/>
        <w:rPr>
          <w:color w:val="auto"/>
          <w:sz w:val="18"/>
          <w:szCs w:val="18"/>
        </w:rPr>
      </w:pPr>
      <w:r>
        <w:rPr>
          <w:b/>
          <w:bCs/>
          <w:color w:val="auto"/>
          <w:sz w:val="18"/>
          <w:szCs w:val="18"/>
        </w:rPr>
        <w:t>VII. Osobitné dojednania o vzájomnej spolupráci</w:t>
      </w:r>
    </w:p>
    <w:p w14:paraId="11A067CB" w14:textId="18CBD370" w:rsidR="00C665D4" w:rsidRDefault="00C665D4" w:rsidP="00DF2DCA">
      <w:pPr>
        <w:pStyle w:val="Default"/>
        <w:numPr>
          <w:ilvl w:val="0"/>
          <w:numId w:val="1"/>
        </w:numPr>
        <w:spacing w:after="239"/>
        <w:jc w:val="both"/>
        <w:rPr>
          <w:color w:val="auto"/>
          <w:sz w:val="18"/>
          <w:szCs w:val="18"/>
        </w:rPr>
      </w:pPr>
      <w:r>
        <w:rPr>
          <w:color w:val="auto"/>
          <w:sz w:val="18"/>
          <w:szCs w:val="18"/>
        </w:rPr>
        <w:t xml:space="preserve">7.1. Zmluvné strany sa dohodli, že je ich spoločným záujmom v maximálnom rozsahu zlepšovať bezpečnosť a kultúru prepravy cestujúcich na území Mesta. </w:t>
      </w:r>
    </w:p>
    <w:p w14:paraId="51BA8E31" w14:textId="068B5902" w:rsidR="00C665D4" w:rsidRDefault="00C665D4" w:rsidP="00DF2DCA">
      <w:pPr>
        <w:pStyle w:val="Default"/>
        <w:numPr>
          <w:ilvl w:val="0"/>
          <w:numId w:val="1"/>
        </w:numPr>
        <w:spacing w:after="239"/>
        <w:jc w:val="both"/>
        <w:rPr>
          <w:color w:val="auto"/>
          <w:sz w:val="18"/>
          <w:szCs w:val="18"/>
        </w:rPr>
      </w:pPr>
      <w:r>
        <w:rPr>
          <w:color w:val="auto"/>
          <w:sz w:val="18"/>
          <w:szCs w:val="18"/>
        </w:rPr>
        <w:t>7.2. Zmluvné strany sa dohodli, že v</w:t>
      </w:r>
      <w:r w:rsidR="000C74C6">
        <w:rPr>
          <w:color w:val="auto"/>
          <w:sz w:val="18"/>
          <w:szCs w:val="18"/>
        </w:rPr>
        <w:t> </w:t>
      </w:r>
      <w:r>
        <w:rPr>
          <w:color w:val="auto"/>
          <w:sz w:val="18"/>
          <w:szCs w:val="18"/>
        </w:rPr>
        <w:t>prípade</w:t>
      </w:r>
      <w:r w:rsidR="000C74C6">
        <w:rPr>
          <w:color w:val="auto"/>
          <w:sz w:val="18"/>
          <w:szCs w:val="18"/>
        </w:rPr>
        <w:t>,</w:t>
      </w:r>
      <w:r>
        <w:rPr>
          <w:color w:val="auto"/>
          <w:sz w:val="18"/>
          <w:szCs w:val="18"/>
        </w:rPr>
        <w:t xml:space="preserve"> ak Mesto neuhradí v lehote splatnosti alikvotnú časť príspevku najmenej za dva po sebe nasledujúce mesiace alebo neuhradí akékoľvek najmenej tri alikvotne časti príspevku počas platnosti tejto Zmluvy je Dopravca oprávnený uplatniť si u Mesta zmluvnú pokutu vo výške 0,05 % z neuhradenej časti príspevku za každý aj začatý deň omeškania. Právo na náhradu škody tým nie je dotknuté. </w:t>
      </w:r>
    </w:p>
    <w:p w14:paraId="7CEDD785" w14:textId="77777777" w:rsidR="00C665D4" w:rsidRDefault="00C665D4" w:rsidP="00DF2DCA">
      <w:pPr>
        <w:pStyle w:val="Default"/>
        <w:numPr>
          <w:ilvl w:val="0"/>
          <w:numId w:val="1"/>
        </w:numPr>
        <w:spacing w:after="239"/>
        <w:jc w:val="both"/>
        <w:rPr>
          <w:color w:val="auto"/>
          <w:sz w:val="18"/>
          <w:szCs w:val="18"/>
        </w:rPr>
      </w:pPr>
      <w:r>
        <w:rPr>
          <w:color w:val="auto"/>
          <w:sz w:val="18"/>
          <w:szCs w:val="18"/>
        </w:rPr>
        <w:t xml:space="preserve">7.3. Zmluvné strany podpisom tejto Zmluvy súhlasne vyhlasujú, že sú si vedomé výšky zmluvných pokút dohodnutých v tejto Zmluve, dohodnuté zmluvné pokuty nepovažujú, vzhľadom na hodnotu a význam zabezpečovaných povinností za neprimerane vysoké. </w:t>
      </w:r>
    </w:p>
    <w:p w14:paraId="4B7214D5" w14:textId="77777777" w:rsidR="00C665D4" w:rsidRDefault="00C665D4" w:rsidP="00DF2DCA">
      <w:pPr>
        <w:pStyle w:val="Default"/>
        <w:numPr>
          <w:ilvl w:val="0"/>
          <w:numId w:val="1"/>
        </w:numPr>
        <w:spacing w:after="239"/>
        <w:jc w:val="both"/>
        <w:rPr>
          <w:color w:val="auto"/>
          <w:sz w:val="18"/>
          <w:szCs w:val="18"/>
        </w:rPr>
      </w:pPr>
      <w:r>
        <w:rPr>
          <w:color w:val="auto"/>
          <w:sz w:val="18"/>
          <w:szCs w:val="18"/>
        </w:rPr>
        <w:t xml:space="preserve">7.4. Dopravca sa zaväzuje na obdobie platnosti tejto Zmluvy poskytnúť bezodplatne Mestu reklamný priestor v interiéri autobusov vykonávajúcich Dopravné výkony podľa tejto Zmluvy o výmere minimálne 50 x 50 cm za účelom prezentácie Mesta a jeho aktivít. </w:t>
      </w:r>
    </w:p>
    <w:p w14:paraId="7B8B3713" w14:textId="1F077298" w:rsidR="00C665D4" w:rsidRDefault="00C665D4" w:rsidP="00C17F7E">
      <w:pPr>
        <w:pStyle w:val="Default"/>
        <w:numPr>
          <w:ilvl w:val="0"/>
          <w:numId w:val="1"/>
        </w:numPr>
        <w:jc w:val="center"/>
        <w:rPr>
          <w:color w:val="auto"/>
          <w:sz w:val="18"/>
          <w:szCs w:val="18"/>
        </w:rPr>
      </w:pPr>
      <w:r>
        <w:rPr>
          <w:b/>
          <w:bCs/>
          <w:color w:val="auto"/>
          <w:sz w:val="18"/>
          <w:szCs w:val="18"/>
        </w:rPr>
        <w:t>VIII. Záverečné a prechodné ustanovenia</w:t>
      </w:r>
    </w:p>
    <w:p w14:paraId="6BA14A74" w14:textId="77777777" w:rsidR="00C665D4" w:rsidRPr="00C665D4" w:rsidRDefault="00C665D4" w:rsidP="00DF2DCA">
      <w:pPr>
        <w:pStyle w:val="Default"/>
        <w:numPr>
          <w:ilvl w:val="0"/>
          <w:numId w:val="1"/>
        </w:numPr>
        <w:jc w:val="both"/>
        <w:rPr>
          <w:color w:val="auto"/>
          <w:sz w:val="18"/>
          <w:szCs w:val="18"/>
        </w:rPr>
      </w:pPr>
    </w:p>
    <w:p w14:paraId="7296119B" w14:textId="78161093" w:rsidR="00C665D4" w:rsidRDefault="00C665D4" w:rsidP="00DF2DCA">
      <w:pPr>
        <w:pStyle w:val="Default"/>
        <w:numPr>
          <w:ilvl w:val="0"/>
          <w:numId w:val="1"/>
        </w:numPr>
        <w:spacing w:after="239"/>
        <w:jc w:val="both"/>
        <w:rPr>
          <w:color w:val="auto"/>
          <w:sz w:val="18"/>
          <w:szCs w:val="18"/>
        </w:rPr>
      </w:pPr>
      <w:r>
        <w:rPr>
          <w:color w:val="auto"/>
          <w:sz w:val="18"/>
          <w:szCs w:val="18"/>
        </w:rPr>
        <w:t>8.1. Táto Zmluva sa uzatvára na dobu určitú od 01.0</w:t>
      </w:r>
      <w:r w:rsidR="00D37F44">
        <w:rPr>
          <w:color w:val="auto"/>
          <w:sz w:val="18"/>
          <w:szCs w:val="18"/>
        </w:rPr>
        <w:t>1</w:t>
      </w:r>
      <w:r>
        <w:rPr>
          <w:color w:val="auto"/>
          <w:sz w:val="18"/>
          <w:szCs w:val="18"/>
        </w:rPr>
        <w:t>.202</w:t>
      </w:r>
      <w:r w:rsidR="00D37F44">
        <w:rPr>
          <w:color w:val="auto"/>
          <w:sz w:val="18"/>
          <w:szCs w:val="18"/>
        </w:rPr>
        <w:t xml:space="preserve">4 </w:t>
      </w:r>
      <w:r>
        <w:rPr>
          <w:color w:val="auto"/>
          <w:sz w:val="18"/>
          <w:szCs w:val="18"/>
        </w:rPr>
        <w:t xml:space="preserve">do </w:t>
      </w:r>
      <w:r w:rsidR="00D37F44">
        <w:rPr>
          <w:color w:val="auto"/>
          <w:sz w:val="18"/>
          <w:szCs w:val="18"/>
        </w:rPr>
        <w:t>30</w:t>
      </w:r>
      <w:r>
        <w:rPr>
          <w:color w:val="auto"/>
          <w:sz w:val="18"/>
          <w:szCs w:val="18"/>
        </w:rPr>
        <w:t>.</w:t>
      </w:r>
      <w:r w:rsidR="00D37F44">
        <w:rPr>
          <w:color w:val="auto"/>
          <w:sz w:val="18"/>
          <w:szCs w:val="18"/>
        </w:rPr>
        <w:t>06</w:t>
      </w:r>
      <w:r>
        <w:rPr>
          <w:color w:val="auto"/>
          <w:sz w:val="18"/>
          <w:szCs w:val="18"/>
        </w:rPr>
        <w:t>.202</w:t>
      </w:r>
      <w:r w:rsidR="00D37F44">
        <w:rPr>
          <w:color w:val="auto"/>
          <w:sz w:val="18"/>
          <w:szCs w:val="18"/>
        </w:rPr>
        <w:t>5</w:t>
      </w:r>
      <w:r>
        <w:rPr>
          <w:color w:val="auto"/>
          <w:sz w:val="18"/>
          <w:szCs w:val="18"/>
        </w:rPr>
        <w:t xml:space="preserve">. Táto Zmluva nadobúda platnosť dňom jej podpisu oboma zmluvnými stranami a účinnosť dňom nasledujúcim po dni jeho zverejnenia v Centrálnom registri zmlúv vedenom Úradom vlády Slovenskej republiky. Táto zmluva je povinne zverejňovanou zmluvou podľa § 5a zákona č. 211/2000 Z. z. o slobodnom prístupe k informáciám a o zmene a doplnení niektorých zákonov v znení neskorších predpisov. Zmluvné strany sa dohodli, že body 7.2 a 7.3 tejto Zmluvy sú ustanoveniami, ktoré vzhľadom na svoju povahu trvajú aj po ukončení tejto Zmluvy, bez obmedzenia. </w:t>
      </w:r>
    </w:p>
    <w:p w14:paraId="022E6C89" w14:textId="47174F68" w:rsidR="00C665D4" w:rsidRDefault="00C665D4" w:rsidP="00DF2DCA">
      <w:pPr>
        <w:pStyle w:val="Default"/>
        <w:numPr>
          <w:ilvl w:val="0"/>
          <w:numId w:val="1"/>
        </w:numPr>
        <w:spacing w:after="239"/>
        <w:jc w:val="both"/>
        <w:rPr>
          <w:color w:val="auto"/>
          <w:sz w:val="18"/>
          <w:szCs w:val="18"/>
        </w:rPr>
      </w:pPr>
      <w:r>
        <w:rPr>
          <w:color w:val="auto"/>
          <w:sz w:val="18"/>
          <w:szCs w:val="18"/>
        </w:rPr>
        <w:t xml:space="preserve">8.2. Zmluvné strany sa dohodli, že suma </w:t>
      </w:r>
      <w:r w:rsidRPr="004A2BF1">
        <w:rPr>
          <w:color w:val="auto"/>
          <w:sz w:val="18"/>
          <w:szCs w:val="18"/>
        </w:rPr>
        <w:t xml:space="preserve">uvedená v bode 5.3 tejto Zmluvy ako suma </w:t>
      </w:r>
      <w:r w:rsidR="00C5600B" w:rsidRPr="004A2BF1">
        <w:rPr>
          <w:color w:val="auto"/>
          <w:sz w:val="18"/>
          <w:szCs w:val="18"/>
        </w:rPr>
        <w:t xml:space="preserve"> predpokladaného príspevku na úhradu Dopravných výkonov vykonaných na základe vydanej Dopravnej licencie a v súvislosti s plnením predmetu tejto Zmluvy určená na objem Dopravných výkonov odsúhlasených na obdobie platnosti tejto zmluvy</w:t>
      </w:r>
      <w:r w:rsidRPr="004A2BF1">
        <w:rPr>
          <w:color w:val="auto"/>
          <w:sz w:val="18"/>
          <w:szCs w:val="18"/>
        </w:rPr>
        <w:t xml:space="preserve">, je sumou určenou na dané obdobie. Vyúčtovanie </w:t>
      </w:r>
      <w:r w:rsidR="00C5600B" w:rsidRPr="004A2BF1">
        <w:rPr>
          <w:color w:val="auto"/>
          <w:sz w:val="18"/>
          <w:szCs w:val="18"/>
        </w:rPr>
        <w:t>predpokladaného príspevku</w:t>
      </w:r>
      <w:r w:rsidRPr="004A2BF1">
        <w:rPr>
          <w:color w:val="auto"/>
          <w:sz w:val="18"/>
          <w:szCs w:val="18"/>
        </w:rPr>
        <w:t xml:space="preserve"> sa vykoná</w:t>
      </w:r>
      <w:r w:rsidR="00C5600B" w:rsidRPr="004A2BF1">
        <w:rPr>
          <w:color w:val="auto"/>
          <w:sz w:val="18"/>
          <w:szCs w:val="18"/>
        </w:rPr>
        <w:t xml:space="preserve"> do 28.2.2025 za rok </w:t>
      </w:r>
      <w:r w:rsidR="00C5600B" w:rsidRPr="004A2BF1">
        <w:rPr>
          <w:color w:val="auto"/>
          <w:sz w:val="18"/>
          <w:szCs w:val="18"/>
        </w:rPr>
        <w:lastRenderedPageBreak/>
        <w:t>2024 a</w:t>
      </w:r>
      <w:r w:rsidRPr="004A2BF1">
        <w:rPr>
          <w:color w:val="auto"/>
          <w:sz w:val="18"/>
          <w:szCs w:val="18"/>
        </w:rPr>
        <w:t xml:space="preserve"> najneskôr do jedného mesiaca od ukončenia platnosti Zmluvy</w:t>
      </w:r>
      <w:r w:rsidR="00C5600B" w:rsidRPr="004A2BF1">
        <w:rPr>
          <w:color w:val="auto"/>
          <w:sz w:val="18"/>
          <w:szCs w:val="18"/>
        </w:rPr>
        <w:t xml:space="preserve"> za obdobie</w:t>
      </w:r>
      <w:r w:rsidR="004A2BF1" w:rsidRPr="004A2BF1">
        <w:rPr>
          <w:color w:val="auto"/>
          <w:sz w:val="18"/>
          <w:szCs w:val="18"/>
        </w:rPr>
        <w:t xml:space="preserve"> od 01.01.2025 do 30.06.2025</w:t>
      </w:r>
      <w:r w:rsidRPr="004A2BF1">
        <w:rPr>
          <w:color w:val="auto"/>
          <w:sz w:val="18"/>
          <w:szCs w:val="18"/>
        </w:rPr>
        <w:t>. Akékoľvek záväzky z tejto Zmluvy sú záväzné i pre právnych nástupcov zmluvných strán.</w:t>
      </w:r>
      <w:r>
        <w:rPr>
          <w:color w:val="auto"/>
          <w:sz w:val="18"/>
          <w:szCs w:val="18"/>
        </w:rPr>
        <w:t xml:space="preserve"> </w:t>
      </w:r>
    </w:p>
    <w:p w14:paraId="4A0675BF" w14:textId="77777777" w:rsidR="00C665D4" w:rsidRDefault="00C665D4" w:rsidP="00DF2DCA">
      <w:pPr>
        <w:pStyle w:val="Default"/>
        <w:numPr>
          <w:ilvl w:val="0"/>
          <w:numId w:val="1"/>
        </w:numPr>
        <w:spacing w:after="239"/>
        <w:jc w:val="both"/>
        <w:rPr>
          <w:color w:val="auto"/>
          <w:sz w:val="18"/>
          <w:szCs w:val="18"/>
        </w:rPr>
      </w:pPr>
      <w:r>
        <w:rPr>
          <w:color w:val="auto"/>
          <w:sz w:val="18"/>
          <w:szCs w:val="18"/>
        </w:rPr>
        <w:t xml:space="preserve">8.3. Túto Zmluvu je možné meniť a dopĺňať iba písomným dodatkom podpísaným oboma zmluvnými stranami. Na právoplatný zánik tejto Zmluvy sa vyžaduje písomná forma. </w:t>
      </w:r>
    </w:p>
    <w:p w14:paraId="2A9EA60D" w14:textId="77777777" w:rsidR="00C17F7E" w:rsidRDefault="00C665D4" w:rsidP="00C17F7E">
      <w:pPr>
        <w:pStyle w:val="Default"/>
        <w:numPr>
          <w:ilvl w:val="0"/>
          <w:numId w:val="1"/>
        </w:numPr>
        <w:jc w:val="both"/>
        <w:rPr>
          <w:color w:val="auto"/>
          <w:sz w:val="18"/>
          <w:szCs w:val="18"/>
        </w:rPr>
      </w:pPr>
      <w:r>
        <w:rPr>
          <w:color w:val="auto"/>
          <w:sz w:val="18"/>
          <w:szCs w:val="18"/>
        </w:rPr>
        <w:t xml:space="preserve">8.4. Zmluvou neupravené práva a povinnosti zmluvných strán sa riadia ustanoveniami Obchodného zákonníka, zák. č. 56/2012 Z. z., </w:t>
      </w:r>
      <w:proofErr w:type="spellStart"/>
      <w:r>
        <w:rPr>
          <w:color w:val="auto"/>
          <w:sz w:val="18"/>
          <w:szCs w:val="18"/>
        </w:rPr>
        <w:t>Nar</w:t>
      </w:r>
      <w:proofErr w:type="spellEnd"/>
      <w:r>
        <w:rPr>
          <w:color w:val="auto"/>
          <w:sz w:val="18"/>
          <w:szCs w:val="18"/>
        </w:rPr>
        <w:t>. č. 1370/2007 a ostatných platných právnych predpisov SR. Ak by niektoré ustanovenie tejto Zmluvy bolo neplatné, alebo by sa takým stalo neskôr, nie je tým dotknutá platnosť ostatných jej ustanovení.</w:t>
      </w:r>
    </w:p>
    <w:p w14:paraId="586830E6" w14:textId="77777777" w:rsidR="00E87AF3" w:rsidRPr="00E87AF3" w:rsidRDefault="00E87AF3" w:rsidP="00C17F7E">
      <w:pPr>
        <w:pStyle w:val="Default"/>
        <w:numPr>
          <w:ilvl w:val="0"/>
          <w:numId w:val="1"/>
        </w:numPr>
        <w:jc w:val="both"/>
        <w:rPr>
          <w:color w:val="auto"/>
          <w:sz w:val="18"/>
          <w:szCs w:val="18"/>
        </w:rPr>
      </w:pPr>
    </w:p>
    <w:p w14:paraId="788EA701" w14:textId="01C407B4" w:rsidR="00C17F7E" w:rsidRDefault="00C665D4" w:rsidP="00C17F7E">
      <w:pPr>
        <w:pStyle w:val="Default"/>
        <w:numPr>
          <w:ilvl w:val="0"/>
          <w:numId w:val="1"/>
        </w:numPr>
        <w:jc w:val="both"/>
        <w:rPr>
          <w:color w:val="auto"/>
          <w:sz w:val="18"/>
          <w:szCs w:val="18"/>
        </w:rPr>
      </w:pPr>
      <w:r w:rsidRPr="00C17F7E">
        <w:rPr>
          <w:sz w:val="18"/>
          <w:szCs w:val="18"/>
        </w:rPr>
        <w:t xml:space="preserve">8.5. Zmluvné strany so dohodli, že prípadné spory vzniknuté z tejto Zmluvy sa strany zaväzujú riešiť predovšetkým cestou vzájomnej dohody a iba v prípade neúspechu takéhoto spôsobu súdnou cestou. </w:t>
      </w:r>
    </w:p>
    <w:p w14:paraId="72F68F26" w14:textId="77777777" w:rsidR="00C17F7E" w:rsidRDefault="00C17F7E" w:rsidP="00C17F7E">
      <w:pPr>
        <w:pStyle w:val="Default"/>
        <w:numPr>
          <w:ilvl w:val="0"/>
          <w:numId w:val="1"/>
        </w:numPr>
        <w:jc w:val="both"/>
        <w:rPr>
          <w:color w:val="auto"/>
          <w:sz w:val="18"/>
          <w:szCs w:val="18"/>
        </w:rPr>
      </w:pPr>
    </w:p>
    <w:p w14:paraId="0183240E" w14:textId="13A9C4FB" w:rsidR="00C665D4" w:rsidRPr="00C17F7E" w:rsidRDefault="00C665D4" w:rsidP="00C17F7E">
      <w:pPr>
        <w:pStyle w:val="Default"/>
        <w:numPr>
          <w:ilvl w:val="0"/>
          <w:numId w:val="1"/>
        </w:numPr>
        <w:jc w:val="both"/>
        <w:rPr>
          <w:color w:val="auto"/>
          <w:sz w:val="18"/>
          <w:szCs w:val="18"/>
        </w:rPr>
      </w:pPr>
      <w:r w:rsidRPr="00C17F7E">
        <w:rPr>
          <w:sz w:val="18"/>
          <w:szCs w:val="18"/>
        </w:rPr>
        <w:t xml:space="preserve">8.6. Zmluva je vyhotovená v štyroch rovnopisoch, po dvoch rovnopisoch pre každú zmluvnú stranu. </w:t>
      </w:r>
    </w:p>
    <w:p w14:paraId="2EEC6369" w14:textId="77777777" w:rsidR="00C17F7E" w:rsidRDefault="00C17F7E" w:rsidP="00DF2DCA">
      <w:pPr>
        <w:pStyle w:val="Default"/>
        <w:numPr>
          <w:ilvl w:val="0"/>
          <w:numId w:val="2"/>
        </w:numPr>
        <w:jc w:val="both"/>
        <w:rPr>
          <w:sz w:val="18"/>
          <w:szCs w:val="18"/>
        </w:rPr>
      </w:pPr>
    </w:p>
    <w:p w14:paraId="1F0AE01D" w14:textId="77DE86F5" w:rsidR="00C665D4" w:rsidRDefault="00C665D4" w:rsidP="00DF2DCA">
      <w:pPr>
        <w:pStyle w:val="Default"/>
        <w:numPr>
          <w:ilvl w:val="0"/>
          <w:numId w:val="2"/>
        </w:numPr>
        <w:jc w:val="both"/>
        <w:rPr>
          <w:sz w:val="18"/>
          <w:szCs w:val="18"/>
        </w:rPr>
      </w:pPr>
      <w:r>
        <w:rPr>
          <w:sz w:val="18"/>
          <w:szCs w:val="18"/>
        </w:rPr>
        <w:t xml:space="preserve">8.7. Zmluvné strany prehlasujú, že túto Zmluvu uzatvárajú slobodne, vážne, určito a zrozumiteľne, nie v tiesni, omyle, ani za napadne nevýhodných podmienok. Ich zmluvná voľnosť v čase jej podpisu nie je ničím obmedzená. Obsahu Zmluvy rozumejú a na znak súhlasu s jej znením ju podpisujú. </w:t>
      </w:r>
    </w:p>
    <w:p w14:paraId="7F4486C2" w14:textId="77777777" w:rsidR="00C665D4" w:rsidRDefault="00C665D4" w:rsidP="00DF2DCA">
      <w:pPr>
        <w:pStyle w:val="Default"/>
        <w:numPr>
          <w:ilvl w:val="0"/>
          <w:numId w:val="2"/>
        </w:numPr>
        <w:jc w:val="both"/>
        <w:rPr>
          <w:sz w:val="18"/>
          <w:szCs w:val="18"/>
        </w:rPr>
      </w:pPr>
    </w:p>
    <w:p w14:paraId="470BA842" w14:textId="77777777" w:rsidR="00C665D4" w:rsidRDefault="00C665D4" w:rsidP="00DF2DCA">
      <w:pPr>
        <w:pStyle w:val="Default"/>
        <w:jc w:val="both"/>
        <w:rPr>
          <w:sz w:val="18"/>
          <w:szCs w:val="18"/>
        </w:rPr>
      </w:pPr>
    </w:p>
    <w:p w14:paraId="02F2BE19" w14:textId="05F94654" w:rsidR="00C665D4" w:rsidRDefault="00C665D4" w:rsidP="00DF2DCA">
      <w:pPr>
        <w:pStyle w:val="Default"/>
        <w:jc w:val="both"/>
        <w:rPr>
          <w:sz w:val="18"/>
          <w:szCs w:val="18"/>
        </w:rPr>
      </w:pPr>
      <w:r>
        <w:rPr>
          <w:sz w:val="18"/>
          <w:szCs w:val="18"/>
        </w:rPr>
        <w:t xml:space="preserve">V Partizánskom, dňa </w:t>
      </w:r>
    </w:p>
    <w:p w14:paraId="7830DF73" w14:textId="77777777" w:rsidR="00C665D4" w:rsidRDefault="00C665D4" w:rsidP="00DF2DCA">
      <w:pPr>
        <w:pStyle w:val="Default"/>
        <w:jc w:val="both"/>
        <w:rPr>
          <w:sz w:val="18"/>
          <w:szCs w:val="18"/>
        </w:rPr>
      </w:pPr>
    </w:p>
    <w:p w14:paraId="5E5E1202" w14:textId="77777777" w:rsidR="00E87AF3" w:rsidRDefault="00C665D4" w:rsidP="00E87AF3">
      <w:pPr>
        <w:pStyle w:val="Default"/>
        <w:jc w:val="both"/>
        <w:rPr>
          <w:sz w:val="18"/>
          <w:szCs w:val="18"/>
        </w:rPr>
      </w:pPr>
      <w:r>
        <w:rPr>
          <w:sz w:val="18"/>
          <w:szCs w:val="18"/>
        </w:rPr>
        <w:t xml:space="preserve">Mesto Partizánske </w:t>
      </w:r>
      <w:r w:rsidR="00E87AF3">
        <w:rPr>
          <w:sz w:val="18"/>
          <w:szCs w:val="18"/>
        </w:rPr>
        <w:tab/>
      </w:r>
      <w:r w:rsidR="00E87AF3">
        <w:rPr>
          <w:sz w:val="18"/>
          <w:szCs w:val="18"/>
        </w:rPr>
        <w:tab/>
      </w:r>
      <w:r w:rsidR="00E87AF3">
        <w:rPr>
          <w:sz w:val="18"/>
          <w:szCs w:val="18"/>
        </w:rPr>
        <w:tab/>
      </w:r>
      <w:r w:rsidR="00E87AF3">
        <w:rPr>
          <w:sz w:val="18"/>
          <w:szCs w:val="18"/>
        </w:rPr>
        <w:tab/>
      </w:r>
      <w:r w:rsidR="00E87AF3">
        <w:rPr>
          <w:sz w:val="18"/>
          <w:szCs w:val="18"/>
        </w:rPr>
        <w:tab/>
      </w:r>
      <w:r w:rsidR="00E87AF3">
        <w:rPr>
          <w:sz w:val="18"/>
          <w:szCs w:val="18"/>
        </w:rPr>
        <w:tab/>
      </w:r>
      <w:r w:rsidR="00E87AF3">
        <w:rPr>
          <w:sz w:val="18"/>
          <w:szCs w:val="18"/>
        </w:rPr>
        <w:tab/>
        <w:t xml:space="preserve">Dopravca </w:t>
      </w:r>
    </w:p>
    <w:p w14:paraId="6D217958" w14:textId="59E5BA4E" w:rsidR="00C665D4" w:rsidRDefault="00C665D4" w:rsidP="00DF2DCA">
      <w:pPr>
        <w:pStyle w:val="Default"/>
        <w:jc w:val="both"/>
        <w:rPr>
          <w:sz w:val="18"/>
          <w:szCs w:val="18"/>
        </w:rPr>
      </w:pPr>
    </w:p>
    <w:p w14:paraId="00209FAB" w14:textId="77777777" w:rsidR="00C665D4" w:rsidRDefault="00C665D4" w:rsidP="00DF2DCA">
      <w:pPr>
        <w:pStyle w:val="Default"/>
        <w:jc w:val="both"/>
        <w:rPr>
          <w:sz w:val="18"/>
          <w:szCs w:val="18"/>
        </w:rPr>
      </w:pPr>
    </w:p>
    <w:p w14:paraId="4EAAAF0B" w14:textId="77777777" w:rsidR="00E87AF3" w:rsidRDefault="00E87AF3" w:rsidP="00DF2DCA">
      <w:pPr>
        <w:pStyle w:val="Default"/>
        <w:jc w:val="both"/>
        <w:rPr>
          <w:sz w:val="18"/>
          <w:szCs w:val="18"/>
        </w:rPr>
      </w:pPr>
    </w:p>
    <w:p w14:paraId="150ED956" w14:textId="77777777" w:rsidR="00E87AF3" w:rsidRDefault="00C665D4" w:rsidP="00E87AF3">
      <w:pPr>
        <w:pStyle w:val="Default"/>
        <w:jc w:val="both"/>
        <w:rPr>
          <w:sz w:val="18"/>
          <w:szCs w:val="18"/>
        </w:rPr>
      </w:pPr>
      <w:r>
        <w:rPr>
          <w:sz w:val="18"/>
          <w:szCs w:val="18"/>
        </w:rPr>
        <w:t xml:space="preserve">_________________________ </w:t>
      </w:r>
      <w:r w:rsidR="00E87AF3">
        <w:rPr>
          <w:sz w:val="18"/>
          <w:szCs w:val="18"/>
        </w:rPr>
        <w:tab/>
      </w:r>
      <w:r w:rsidR="00E87AF3">
        <w:rPr>
          <w:sz w:val="18"/>
          <w:szCs w:val="18"/>
        </w:rPr>
        <w:tab/>
      </w:r>
      <w:r w:rsidR="00E87AF3">
        <w:rPr>
          <w:sz w:val="18"/>
          <w:szCs w:val="18"/>
        </w:rPr>
        <w:tab/>
      </w:r>
      <w:r w:rsidR="00E87AF3">
        <w:rPr>
          <w:sz w:val="18"/>
          <w:szCs w:val="18"/>
        </w:rPr>
        <w:tab/>
      </w:r>
      <w:r w:rsidR="00E87AF3">
        <w:rPr>
          <w:sz w:val="18"/>
          <w:szCs w:val="18"/>
        </w:rPr>
        <w:tab/>
      </w:r>
      <w:r w:rsidR="00E87AF3">
        <w:rPr>
          <w:sz w:val="18"/>
          <w:szCs w:val="18"/>
        </w:rPr>
        <w:tab/>
        <w:t>________________________</w:t>
      </w:r>
    </w:p>
    <w:p w14:paraId="767DD5D7" w14:textId="33406DCF" w:rsidR="00C665D4" w:rsidRDefault="00C665D4" w:rsidP="00DF2DCA">
      <w:pPr>
        <w:pStyle w:val="Default"/>
        <w:jc w:val="both"/>
        <w:rPr>
          <w:sz w:val="18"/>
          <w:szCs w:val="18"/>
        </w:rPr>
      </w:pPr>
      <w:r>
        <w:rPr>
          <w:sz w:val="18"/>
          <w:szCs w:val="18"/>
        </w:rPr>
        <w:t xml:space="preserve">doc. PaedDr. Jozef </w:t>
      </w:r>
      <w:proofErr w:type="spellStart"/>
      <w:r>
        <w:rPr>
          <w:sz w:val="18"/>
          <w:szCs w:val="18"/>
        </w:rPr>
        <w:t>Božik</w:t>
      </w:r>
      <w:proofErr w:type="spellEnd"/>
    </w:p>
    <w:p w14:paraId="408F1860" w14:textId="77777777" w:rsidR="00E87AF3" w:rsidRDefault="00C665D4" w:rsidP="00DF2DCA">
      <w:pPr>
        <w:pStyle w:val="Default"/>
        <w:jc w:val="both"/>
        <w:rPr>
          <w:sz w:val="18"/>
          <w:szCs w:val="18"/>
        </w:rPr>
      </w:pPr>
      <w:r>
        <w:rPr>
          <w:sz w:val="18"/>
          <w:szCs w:val="18"/>
        </w:rPr>
        <w:t xml:space="preserve">primátor </w:t>
      </w:r>
    </w:p>
    <w:p w14:paraId="3D20957B" w14:textId="77777777" w:rsidR="00E87AF3" w:rsidRDefault="00E87AF3" w:rsidP="00DF2DCA">
      <w:pPr>
        <w:pStyle w:val="Default"/>
        <w:jc w:val="both"/>
        <w:rPr>
          <w:sz w:val="18"/>
          <w:szCs w:val="18"/>
        </w:rPr>
      </w:pPr>
    </w:p>
    <w:p w14:paraId="3CC1499F" w14:textId="77777777" w:rsidR="00C665D4" w:rsidRDefault="00C665D4" w:rsidP="00DF2DCA">
      <w:pPr>
        <w:pStyle w:val="Default"/>
        <w:jc w:val="both"/>
        <w:rPr>
          <w:sz w:val="18"/>
          <w:szCs w:val="18"/>
        </w:rPr>
      </w:pPr>
    </w:p>
    <w:p w14:paraId="1961FC80" w14:textId="77777777" w:rsidR="00C665D4" w:rsidRDefault="00C665D4" w:rsidP="00DF2DCA">
      <w:pPr>
        <w:pStyle w:val="Default"/>
        <w:jc w:val="both"/>
        <w:rPr>
          <w:sz w:val="18"/>
          <w:szCs w:val="18"/>
        </w:rPr>
      </w:pPr>
    </w:p>
    <w:p w14:paraId="1DA9EEF5" w14:textId="77777777" w:rsidR="00C665D4" w:rsidRDefault="00C665D4" w:rsidP="00DF2DCA">
      <w:pPr>
        <w:pStyle w:val="Default"/>
        <w:jc w:val="both"/>
        <w:rPr>
          <w:sz w:val="18"/>
          <w:szCs w:val="18"/>
        </w:rPr>
      </w:pPr>
    </w:p>
    <w:p w14:paraId="0C4FADF4" w14:textId="10801B74" w:rsidR="00C665D4" w:rsidRDefault="00C665D4" w:rsidP="00DF2DCA">
      <w:pPr>
        <w:pStyle w:val="Default"/>
        <w:jc w:val="both"/>
        <w:rPr>
          <w:sz w:val="18"/>
          <w:szCs w:val="18"/>
        </w:rPr>
      </w:pPr>
      <w:r>
        <w:rPr>
          <w:sz w:val="18"/>
          <w:szCs w:val="18"/>
        </w:rPr>
        <w:t xml:space="preserve">Prílohy: </w:t>
      </w:r>
    </w:p>
    <w:p w14:paraId="78F74AB7" w14:textId="1C19293C" w:rsidR="00C665D4" w:rsidRDefault="00C665D4" w:rsidP="00DF2DCA">
      <w:pPr>
        <w:pStyle w:val="Default"/>
        <w:spacing w:after="18"/>
        <w:jc w:val="both"/>
        <w:rPr>
          <w:sz w:val="18"/>
          <w:szCs w:val="18"/>
        </w:rPr>
      </w:pPr>
      <w:r>
        <w:rPr>
          <w:sz w:val="18"/>
          <w:szCs w:val="18"/>
        </w:rPr>
        <w:t xml:space="preserve">1. Dopravná licencia. </w:t>
      </w:r>
    </w:p>
    <w:p w14:paraId="41FA5281" w14:textId="77777777" w:rsidR="00C665D4" w:rsidRDefault="00C665D4" w:rsidP="00DF2DCA">
      <w:pPr>
        <w:pStyle w:val="Default"/>
        <w:spacing w:after="18"/>
        <w:jc w:val="both"/>
        <w:rPr>
          <w:sz w:val="18"/>
          <w:szCs w:val="18"/>
        </w:rPr>
      </w:pPr>
      <w:r>
        <w:rPr>
          <w:sz w:val="18"/>
          <w:szCs w:val="18"/>
        </w:rPr>
        <w:t xml:space="preserve">2. Prepravný poriadok a tarifa. </w:t>
      </w:r>
    </w:p>
    <w:p w14:paraId="72436E05" w14:textId="77777777" w:rsidR="00C6535E" w:rsidRDefault="00C665D4" w:rsidP="00DF2DCA">
      <w:pPr>
        <w:pStyle w:val="Default"/>
        <w:jc w:val="both"/>
        <w:rPr>
          <w:sz w:val="18"/>
          <w:szCs w:val="18"/>
        </w:rPr>
      </w:pPr>
      <w:r>
        <w:rPr>
          <w:sz w:val="18"/>
          <w:szCs w:val="18"/>
        </w:rPr>
        <w:t>3. Platný cestovný poriadok.</w:t>
      </w:r>
    </w:p>
    <w:p w14:paraId="40A331A4" w14:textId="133D1B7A" w:rsidR="00987308" w:rsidRDefault="00C6535E" w:rsidP="00DF2DCA">
      <w:pPr>
        <w:pStyle w:val="Default"/>
        <w:jc w:val="both"/>
        <w:rPr>
          <w:sz w:val="18"/>
          <w:szCs w:val="18"/>
        </w:rPr>
      </w:pPr>
      <w:r>
        <w:rPr>
          <w:sz w:val="18"/>
          <w:szCs w:val="18"/>
        </w:rPr>
        <w:t>4. Technické p</w:t>
      </w:r>
      <w:r w:rsidR="008B6A12">
        <w:rPr>
          <w:sz w:val="18"/>
          <w:szCs w:val="18"/>
        </w:rPr>
        <w:t>odmienky</w:t>
      </w:r>
    </w:p>
    <w:p w14:paraId="4370503B" w14:textId="77777777" w:rsidR="00C665D4" w:rsidRDefault="00C665D4" w:rsidP="00DF2DCA">
      <w:pPr>
        <w:pStyle w:val="Default"/>
        <w:jc w:val="both"/>
        <w:rPr>
          <w:color w:val="auto"/>
          <w:sz w:val="18"/>
          <w:szCs w:val="18"/>
        </w:rPr>
      </w:pPr>
    </w:p>
    <w:sectPr w:rsidR="00C665D4" w:rsidSect="00AF3344">
      <w:headerReference w:type="default" r:id="rId7"/>
      <w:footerReference w:type="default" r:id="rId8"/>
      <w:pgSz w:w="11904" w:h="17335"/>
      <w:pgMar w:top="1844" w:right="878" w:bottom="1418" w:left="134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114CE" w14:textId="77777777" w:rsidR="00E35BB8" w:rsidRDefault="00E35BB8" w:rsidP="00AF3344">
      <w:pPr>
        <w:spacing w:after="0" w:line="240" w:lineRule="auto"/>
      </w:pPr>
      <w:r>
        <w:separator/>
      </w:r>
    </w:p>
  </w:endnote>
  <w:endnote w:type="continuationSeparator" w:id="0">
    <w:p w14:paraId="54BDE5E1" w14:textId="77777777" w:rsidR="00E35BB8" w:rsidRDefault="00E35BB8" w:rsidP="00AF3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0335" w14:textId="2AC034BB" w:rsidR="00AF3344" w:rsidRPr="00AF3344" w:rsidRDefault="00AF3344">
    <w:pPr>
      <w:pStyle w:val="Pta"/>
      <w:rPr>
        <w:rFonts w:ascii="Century Gothic" w:hAnsi="Century Gothic"/>
        <w:sz w:val="16"/>
        <w:szCs w:val="16"/>
      </w:rPr>
    </w:pPr>
    <w:r w:rsidRPr="00BC404D">
      <w:rPr>
        <w:rFonts w:ascii="Century Gothic" w:hAnsi="Century Gothic"/>
        <w:sz w:val="16"/>
        <w:szCs w:val="16"/>
      </w:rPr>
      <w:t xml:space="preserve">Príloha č. </w:t>
    </w:r>
    <w:r>
      <w:rPr>
        <w:rFonts w:ascii="Century Gothic" w:hAnsi="Century Gothic"/>
        <w:sz w:val="16"/>
        <w:szCs w:val="16"/>
      </w:rPr>
      <w:t>1</w:t>
    </w:r>
    <w:r w:rsidRPr="00BC404D">
      <w:rPr>
        <w:rFonts w:ascii="Century Gothic" w:hAnsi="Century Gothic"/>
        <w:sz w:val="16"/>
        <w:szCs w:val="16"/>
      </w:rPr>
      <w:t xml:space="preserve"> súťažných podkladov – </w:t>
    </w:r>
    <w:r>
      <w:rPr>
        <w:rFonts w:ascii="Century Gothic" w:hAnsi="Century Gothic"/>
        <w:sz w:val="16"/>
        <w:szCs w:val="16"/>
      </w:rPr>
      <w:t>Zmluva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2CDD9" w14:textId="77777777" w:rsidR="00E35BB8" w:rsidRDefault="00E35BB8" w:rsidP="00AF3344">
      <w:pPr>
        <w:spacing w:after="0" w:line="240" w:lineRule="auto"/>
      </w:pPr>
      <w:r>
        <w:separator/>
      </w:r>
    </w:p>
  </w:footnote>
  <w:footnote w:type="continuationSeparator" w:id="0">
    <w:p w14:paraId="4D3FAB16" w14:textId="77777777" w:rsidR="00E35BB8" w:rsidRDefault="00E35BB8" w:rsidP="00AF33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B24B3" w14:textId="49F43F7B" w:rsidR="00AF3344" w:rsidRPr="00AF3344" w:rsidRDefault="00AF3344" w:rsidP="00AF3344">
    <w:pPr>
      <w:pStyle w:val="Pta"/>
      <w:rPr>
        <w:rFonts w:ascii="Century Gothic" w:hAnsi="Century Gothic"/>
      </w:rPr>
    </w:pPr>
    <w:r w:rsidRPr="00066F3D">
      <w:rPr>
        <w:rFonts w:ascii="Century Gothic" w:hAnsi="Century Gothic"/>
      </w:rPr>
      <w:t xml:space="preserve">Partizánske 2023 </w:t>
    </w:r>
    <w:r w:rsidRPr="00066F3D">
      <w:rPr>
        <w:rFonts w:ascii="Century Gothic" w:hAnsi="Century Gothic"/>
        <w:noProof/>
      </w:rPr>
      <w:drawing>
        <wp:inline distT="0" distB="0" distL="0" distR="0" wp14:anchorId="0AD04A3E" wp14:editId="73BCD402">
          <wp:extent cx="143510" cy="111760"/>
          <wp:effectExtent l="0" t="0" r="8890" b="2540"/>
          <wp:docPr id="52135786" name="Obrázok 52135786" descr="Obrázok, na ktorom je štvorec, snímka obrazovky,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štvorec, snímka obrazovky, dizajn&#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 cy="111760"/>
                  </a:xfrm>
                  <a:prstGeom prst="rect">
                    <a:avLst/>
                  </a:prstGeom>
                  <a:solidFill>
                    <a:srgbClr val="FFFFFF"/>
                  </a:solidFill>
                  <a:ln>
                    <a:noFill/>
                  </a:ln>
                </pic:spPr>
              </pic:pic>
            </a:graphicData>
          </a:graphic>
        </wp:inline>
      </w:drawing>
    </w:r>
    <w:r w:rsidRPr="00066F3D">
      <w:rPr>
        <w:rFonts w:ascii="Century Gothic" w:hAnsi="Century Gothic"/>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995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6529F5"/>
    <w:multiLevelType w:val="hybridMultilevel"/>
    <w:tmpl w:val="9E6C4266"/>
    <w:lvl w:ilvl="0" w:tplc="8CAE6FEA">
      <w:start w:val="4"/>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1CE49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06A4454"/>
    <w:multiLevelType w:val="hybridMultilevel"/>
    <w:tmpl w:val="D090A516"/>
    <w:lvl w:ilvl="0" w:tplc="C0F273F8">
      <w:start w:val="1"/>
      <w:numFmt w:val="lowerLetter"/>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4" w15:restartNumberingAfterBreak="0">
    <w:nsid w:val="5AD4ED9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71E7C47"/>
    <w:multiLevelType w:val="hybridMultilevel"/>
    <w:tmpl w:val="A440C92C"/>
    <w:lvl w:ilvl="0" w:tplc="041B0017">
      <w:start w:val="1"/>
      <w:numFmt w:val="lowerLetter"/>
      <w:lvlText w:val="%1)"/>
      <w:lvlJc w:val="left"/>
      <w:pPr>
        <w:ind w:left="1480" w:hanging="360"/>
      </w:pPr>
    </w:lvl>
    <w:lvl w:ilvl="1" w:tplc="041B0019" w:tentative="1">
      <w:start w:val="1"/>
      <w:numFmt w:val="lowerLetter"/>
      <w:lvlText w:val="%2."/>
      <w:lvlJc w:val="left"/>
      <w:pPr>
        <w:ind w:left="2200" w:hanging="360"/>
      </w:pPr>
    </w:lvl>
    <w:lvl w:ilvl="2" w:tplc="041B001B" w:tentative="1">
      <w:start w:val="1"/>
      <w:numFmt w:val="lowerRoman"/>
      <w:lvlText w:val="%3."/>
      <w:lvlJc w:val="right"/>
      <w:pPr>
        <w:ind w:left="2920" w:hanging="180"/>
      </w:pPr>
    </w:lvl>
    <w:lvl w:ilvl="3" w:tplc="041B000F" w:tentative="1">
      <w:start w:val="1"/>
      <w:numFmt w:val="decimal"/>
      <w:lvlText w:val="%4."/>
      <w:lvlJc w:val="left"/>
      <w:pPr>
        <w:ind w:left="3640" w:hanging="360"/>
      </w:pPr>
    </w:lvl>
    <w:lvl w:ilvl="4" w:tplc="041B0019" w:tentative="1">
      <w:start w:val="1"/>
      <w:numFmt w:val="lowerLetter"/>
      <w:lvlText w:val="%5."/>
      <w:lvlJc w:val="left"/>
      <w:pPr>
        <w:ind w:left="4360" w:hanging="360"/>
      </w:pPr>
    </w:lvl>
    <w:lvl w:ilvl="5" w:tplc="041B001B" w:tentative="1">
      <w:start w:val="1"/>
      <w:numFmt w:val="lowerRoman"/>
      <w:lvlText w:val="%6."/>
      <w:lvlJc w:val="right"/>
      <w:pPr>
        <w:ind w:left="5080" w:hanging="180"/>
      </w:pPr>
    </w:lvl>
    <w:lvl w:ilvl="6" w:tplc="041B000F" w:tentative="1">
      <w:start w:val="1"/>
      <w:numFmt w:val="decimal"/>
      <w:lvlText w:val="%7."/>
      <w:lvlJc w:val="left"/>
      <w:pPr>
        <w:ind w:left="5800" w:hanging="360"/>
      </w:pPr>
    </w:lvl>
    <w:lvl w:ilvl="7" w:tplc="041B0019" w:tentative="1">
      <w:start w:val="1"/>
      <w:numFmt w:val="lowerLetter"/>
      <w:lvlText w:val="%8."/>
      <w:lvlJc w:val="left"/>
      <w:pPr>
        <w:ind w:left="6520" w:hanging="360"/>
      </w:pPr>
    </w:lvl>
    <w:lvl w:ilvl="8" w:tplc="041B001B" w:tentative="1">
      <w:start w:val="1"/>
      <w:numFmt w:val="lowerRoman"/>
      <w:lvlText w:val="%9."/>
      <w:lvlJc w:val="right"/>
      <w:pPr>
        <w:ind w:left="7240" w:hanging="180"/>
      </w:pPr>
    </w:lvl>
  </w:abstractNum>
  <w:num w:numId="1" w16cid:durableId="82841548">
    <w:abstractNumId w:val="4"/>
  </w:num>
  <w:num w:numId="2" w16cid:durableId="1187133171">
    <w:abstractNumId w:val="0"/>
  </w:num>
  <w:num w:numId="3" w16cid:durableId="870845981">
    <w:abstractNumId w:val="2"/>
  </w:num>
  <w:num w:numId="4" w16cid:durableId="1273053581">
    <w:abstractNumId w:val="5"/>
  </w:num>
  <w:num w:numId="5" w16cid:durableId="339115694">
    <w:abstractNumId w:val="3"/>
  </w:num>
  <w:num w:numId="6" w16cid:durableId="1770201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23"/>
    <w:rsid w:val="00095CED"/>
    <w:rsid w:val="000C74C6"/>
    <w:rsid w:val="00111CB6"/>
    <w:rsid w:val="00153BBB"/>
    <w:rsid w:val="00306071"/>
    <w:rsid w:val="003163E3"/>
    <w:rsid w:val="00342F58"/>
    <w:rsid w:val="00391B3D"/>
    <w:rsid w:val="003951F5"/>
    <w:rsid w:val="00403A5B"/>
    <w:rsid w:val="004127F0"/>
    <w:rsid w:val="004321D0"/>
    <w:rsid w:val="004A2BF1"/>
    <w:rsid w:val="00611AA3"/>
    <w:rsid w:val="006C6DE4"/>
    <w:rsid w:val="006D0023"/>
    <w:rsid w:val="0076587D"/>
    <w:rsid w:val="008044B6"/>
    <w:rsid w:val="008B6A12"/>
    <w:rsid w:val="008D1D69"/>
    <w:rsid w:val="00941BF6"/>
    <w:rsid w:val="00953EA1"/>
    <w:rsid w:val="00987308"/>
    <w:rsid w:val="009F15FA"/>
    <w:rsid w:val="00AF3344"/>
    <w:rsid w:val="00BA74BD"/>
    <w:rsid w:val="00C17F7E"/>
    <w:rsid w:val="00C5600B"/>
    <w:rsid w:val="00C6535E"/>
    <w:rsid w:val="00C665D4"/>
    <w:rsid w:val="00C730C9"/>
    <w:rsid w:val="00CE03AD"/>
    <w:rsid w:val="00D37F44"/>
    <w:rsid w:val="00DD4188"/>
    <w:rsid w:val="00DF2DCA"/>
    <w:rsid w:val="00E35BB8"/>
    <w:rsid w:val="00E87AF3"/>
    <w:rsid w:val="00EE06B9"/>
    <w:rsid w:val="00F22A33"/>
    <w:rsid w:val="00F437B4"/>
    <w:rsid w:val="00F66F36"/>
    <w:rsid w:val="00F86832"/>
    <w:rsid w:val="00F926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6A00"/>
  <w15:chartTrackingRefBased/>
  <w15:docId w15:val="{A10915E9-207F-4202-B636-31A27E41D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951F5"/>
    <w:pPr>
      <w:spacing w:after="200" w:line="276" w:lineRule="auto"/>
    </w:pPr>
    <w:rPr>
      <w:rFonts w:ascii="Calibri" w:eastAsia="Times New Roman" w:hAnsi="Calibri" w:cs="Times New Roman"/>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C665D4"/>
    <w:pPr>
      <w:autoSpaceDE w:val="0"/>
      <w:autoSpaceDN w:val="0"/>
      <w:adjustRightInd w:val="0"/>
      <w:spacing w:after="0" w:line="240" w:lineRule="auto"/>
    </w:pPr>
    <w:rPr>
      <w:rFonts w:ascii="Century Gothic" w:hAnsi="Century Gothic" w:cs="Century Gothic"/>
      <w:color w:val="000000"/>
      <w:kern w:val="0"/>
      <w:sz w:val="24"/>
      <w:szCs w:val="24"/>
    </w:rPr>
  </w:style>
  <w:style w:type="character" w:styleId="Odkaznakomentr">
    <w:name w:val="annotation reference"/>
    <w:basedOn w:val="Predvolenpsmoodseku"/>
    <w:uiPriority w:val="99"/>
    <w:semiHidden/>
    <w:unhideWhenUsed/>
    <w:rsid w:val="00D37F44"/>
    <w:rPr>
      <w:sz w:val="16"/>
      <w:szCs w:val="16"/>
    </w:rPr>
  </w:style>
  <w:style w:type="paragraph" w:styleId="Textkomentra">
    <w:name w:val="annotation text"/>
    <w:basedOn w:val="Normlny"/>
    <w:link w:val="TextkomentraChar"/>
    <w:uiPriority w:val="99"/>
    <w:unhideWhenUsed/>
    <w:rsid w:val="00D37F44"/>
    <w:pPr>
      <w:spacing w:after="160" w:line="240" w:lineRule="auto"/>
    </w:pPr>
    <w:rPr>
      <w:rFonts w:asciiTheme="minorHAnsi" w:eastAsiaTheme="minorHAnsi" w:hAnsiTheme="minorHAnsi" w:cstheme="minorBidi"/>
      <w:kern w:val="2"/>
      <w:sz w:val="20"/>
      <w:szCs w:val="20"/>
      <w14:ligatures w14:val="standardContextual"/>
    </w:rPr>
  </w:style>
  <w:style w:type="character" w:customStyle="1" w:styleId="TextkomentraChar">
    <w:name w:val="Text komentára Char"/>
    <w:basedOn w:val="Predvolenpsmoodseku"/>
    <w:link w:val="Textkomentra"/>
    <w:uiPriority w:val="99"/>
    <w:rsid w:val="00D37F44"/>
    <w:rPr>
      <w:sz w:val="20"/>
      <w:szCs w:val="20"/>
    </w:rPr>
  </w:style>
  <w:style w:type="paragraph" w:styleId="Predmetkomentra">
    <w:name w:val="annotation subject"/>
    <w:basedOn w:val="Textkomentra"/>
    <w:next w:val="Textkomentra"/>
    <w:link w:val="PredmetkomentraChar"/>
    <w:uiPriority w:val="99"/>
    <w:semiHidden/>
    <w:unhideWhenUsed/>
    <w:rsid w:val="00D37F44"/>
    <w:rPr>
      <w:b/>
      <w:bCs/>
    </w:rPr>
  </w:style>
  <w:style w:type="character" w:customStyle="1" w:styleId="PredmetkomentraChar">
    <w:name w:val="Predmet komentára Char"/>
    <w:basedOn w:val="TextkomentraChar"/>
    <w:link w:val="Predmetkomentra"/>
    <w:uiPriority w:val="99"/>
    <w:semiHidden/>
    <w:rsid w:val="00D37F44"/>
    <w:rPr>
      <w:b/>
      <w:bCs/>
      <w:sz w:val="20"/>
      <w:szCs w:val="20"/>
    </w:rPr>
  </w:style>
  <w:style w:type="paragraph" w:styleId="Revzia">
    <w:name w:val="Revision"/>
    <w:hidden/>
    <w:uiPriority w:val="99"/>
    <w:semiHidden/>
    <w:rsid w:val="00391B3D"/>
    <w:pPr>
      <w:spacing w:after="0" w:line="240" w:lineRule="auto"/>
    </w:pPr>
  </w:style>
  <w:style w:type="paragraph" w:styleId="Hlavika">
    <w:name w:val="header"/>
    <w:basedOn w:val="Normlny"/>
    <w:link w:val="HlavikaChar"/>
    <w:unhideWhenUsed/>
    <w:rsid w:val="00AF3344"/>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HlavikaChar">
    <w:name w:val="Hlavička Char"/>
    <w:basedOn w:val="Predvolenpsmoodseku"/>
    <w:link w:val="Hlavika"/>
    <w:rsid w:val="00AF3344"/>
  </w:style>
  <w:style w:type="paragraph" w:styleId="Pta">
    <w:name w:val="footer"/>
    <w:basedOn w:val="Normlny"/>
    <w:link w:val="PtaChar"/>
    <w:uiPriority w:val="99"/>
    <w:unhideWhenUsed/>
    <w:rsid w:val="00AF3344"/>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PtaChar">
    <w:name w:val="Päta Char"/>
    <w:basedOn w:val="Predvolenpsmoodseku"/>
    <w:link w:val="Pta"/>
    <w:uiPriority w:val="99"/>
    <w:rsid w:val="00AF3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4071</Words>
  <Characters>23205</Characters>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2023-11-06T16:00:00Z</dcterms:created>
  <dcterms:modified xsi:type="dcterms:W3CDTF">2023-11-06T19:45:00Z</dcterms:modified>
</cp:coreProperties>
</file>