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6"/>
        <w:gridCol w:w="3024"/>
        <w:gridCol w:w="1890"/>
        <w:gridCol w:w="882"/>
      </w:tblGrid>
      <w:tr w:rsidR="00C705FE" w:rsidRPr="00A36C60" w:rsidTr="00D43DED">
        <w:trPr>
          <w:trHeight w:val="408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05FE" w:rsidRPr="00A36C60" w:rsidRDefault="00AD63FE" w:rsidP="00A36C60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</w:rPr>
            </w:pPr>
            <w:r w:rsidRPr="00A36C60">
              <w:rPr>
                <w:rFonts w:ascii="Calibri" w:hAnsi="Calibri"/>
                <w:b/>
                <w:bCs/>
                <w:sz w:val="32"/>
                <w:szCs w:val="32"/>
              </w:rPr>
              <w:t>„</w:t>
            </w:r>
            <w:r w:rsidR="00A36C60">
              <w:rPr>
                <w:b/>
                <w:sz w:val="32"/>
                <w:szCs w:val="32"/>
              </w:rPr>
              <w:t>DNS pro dodávky potravin, nápojů a produktů živočišné výroby“</w:t>
            </w:r>
          </w:p>
        </w:tc>
      </w:tr>
      <w:tr w:rsidR="00A36C60" w:rsidRPr="0039238D" w:rsidTr="00D43DED">
        <w:trPr>
          <w:trHeight w:val="245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36C60" w:rsidRPr="007110C7" w:rsidRDefault="00A36C60" w:rsidP="00A62ED0">
            <w:pPr>
              <w:spacing w:after="120"/>
              <w:rPr>
                <w:rFonts w:ascii="Calibri" w:hAnsi="Calibri"/>
                <w:b/>
              </w:rPr>
            </w:pPr>
            <w:r w:rsidRPr="007110C7">
              <w:rPr>
                <w:rFonts w:ascii="Calibri" w:hAnsi="Calibri"/>
                <w:b/>
                <w:color w:val="000000"/>
              </w:rPr>
              <w:t>Identifikační údaje zadavatele</w:t>
            </w:r>
          </w:p>
        </w:tc>
      </w:tr>
      <w:tr w:rsidR="00C705FE" w:rsidRPr="0039238D" w:rsidTr="00D43DED">
        <w:trPr>
          <w:trHeight w:val="436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19E" w:rsidRPr="0034019E" w:rsidRDefault="00C705FE" w:rsidP="00B935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1C014C" w:rsidRDefault="00A36C60" w:rsidP="00C705FE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Psychiatrická nemocnice Havlíčkův Brod</w:t>
            </w:r>
          </w:p>
        </w:tc>
      </w:tr>
      <w:tr w:rsidR="00C705FE" w:rsidRPr="0039238D" w:rsidTr="00D43DED">
        <w:trPr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34019E" w:rsidRDefault="00C705FE" w:rsidP="00C705FE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Zastoupený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5FE" w:rsidRPr="001C014C" w:rsidRDefault="00704618" w:rsidP="00704618">
            <w:pPr>
              <w:pStyle w:val="Bezmezer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t>Mgr. Markéta Holubová</w:t>
            </w:r>
            <w:r>
              <w:t xml:space="preserve">, </w:t>
            </w:r>
            <w:r>
              <w:t>ředitelka</w:t>
            </w:r>
          </w:p>
        </w:tc>
      </w:tr>
      <w:tr w:rsidR="00C705FE" w:rsidRPr="0039238D" w:rsidTr="00D43DED">
        <w:trPr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34019E" w:rsidRDefault="00C705FE" w:rsidP="00C705FE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A36C60" w:rsidRDefault="00A36C60" w:rsidP="007F5C54">
            <w:pPr>
              <w:pStyle w:val="Bezmezer"/>
              <w:jc w:val="center"/>
            </w:pPr>
            <w:r>
              <w:t>00179230</w:t>
            </w:r>
            <w:bookmarkStart w:id="0" w:name="_GoBack"/>
            <w:bookmarkEnd w:id="0"/>
          </w:p>
        </w:tc>
      </w:tr>
      <w:tr w:rsidR="00C705FE" w:rsidRPr="0039238D" w:rsidTr="00D43DED">
        <w:trPr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34019E" w:rsidRDefault="00C705FE" w:rsidP="00C705FE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FE" w:rsidRPr="001C014C" w:rsidRDefault="00A36C60" w:rsidP="00C705FE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CZ</w:t>
            </w:r>
            <w:r w:rsidRPr="00A36C6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00179230</w:t>
            </w:r>
          </w:p>
        </w:tc>
      </w:tr>
      <w:tr w:rsidR="00A36C60" w:rsidRPr="0039238D" w:rsidTr="00D43DED">
        <w:trPr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60" w:rsidRPr="0034019E" w:rsidRDefault="00A36C60" w:rsidP="00A36C60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60" w:rsidRPr="001C014C" w:rsidRDefault="00A36C60" w:rsidP="00A36C6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Rozkošská 2322, 580 23 Havlíčkův Brod</w:t>
            </w:r>
          </w:p>
        </w:tc>
      </w:tr>
      <w:tr w:rsidR="00A36C60" w:rsidRPr="0039238D" w:rsidTr="00D43DED">
        <w:trPr>
          <w:trHeight w:hRule="exact" w:val="110"/>
        </w:trPr>
        <w:tc>
          <w:tcPr>
            <w:tcW w:w="3416" w:type="dxa"/>
            <w:noWrap/>
            <w:vAlign w:val="bottom"/>
            <w:hideMark/>
          </w:tcPr>
          <w:p w:rsidR="00A36C60" w:rsidRPr="0039238D" w:rsidRDefault="00A36C60" w:rsidP="00A36C60">
            <w:pPr>
              <w:spacing w:after="0"/>
              <w:rPr>
                <w:rFonts w:cs="Times New Roman"/>
              </w:rPr>
            </w:pPr>
          </w:p>
        </w:tc>
        <w:tc>
          <w:tcPr>
            <w:tcW w:w="3024" w:type="dxa"/>
            <w:noWrap/>
            <w:vAlign w:val="bottom"/>
            <w:hideMark/>
          </w:tcPr>
          <w:p w:rsidR="00A36C60" w:rsidRPr="0039238D" w:rsidRDefault="00A36C60" w:rsidP="00A36C60">
            <w:pPr>
              <w:spacing w:after="0"/>
              <w:rPr>
                <w:rFonts w:cs="Times New Roman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:rsidR="00A36C60" w:rsidRPr="0039238D" w:rsidRDefault="00A36C60" w:rsidP="00A36C60">
            <w:pPr>
              <w:spacing w:after="0"/>
              <w:rPr>
                <w:rFonts w:cs="Times New Roman"/>
              </w:rPr>
            </w:pPr>
          </w:p>
        </w:tc>
        <w:tc>
          <w:tcPr>
            <w:tcW w:w="882" w:type="dxa"/>
            <w:noWrap/>
            <w:vAlign w:val="bottom"/>
            <w:hideMark/>
          </w:tcPr>
          <w:p w:rsidR="00A36C60" w:rsidRPr="0039238D" w:rsidRDefault="00A36C60" w:rsidP="00A36C60">
            <w:pPr>
              <w:spacing w:after="0"/>
              <w:rPr>
                <w:rFonts w:cs="Times New Roman"/>
              </w:rPr>
            </w:pPr>
          </w:p>
        </w:tc>
      </w:tr>
    </w:tbl>
    <w:p w:rsidR="00D43DED" w:rsidRDefault="00D43DED"/>
    <w:tbl>
      <w:tblPr>
        <w:tblW w:w="121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6"/>
        <w:gridCol w:w="2336"/>
        <w:gridCol w:w="562"/>
        <w:gridCol w:w="856"/>
        <w:gridCol w:w="2042"/>
        <w:gridCol w:w="2898"/>
      </w:tblGrid>
      <w:tr w:rsidR="00A36C60" w:rsidRPr="0039238D" w:rsidTr="00A62ED0">
        <w:trPr>
          <w:gridAfter w:val="1"/>
          <w:wAfter w:w="2898" w:type="dxa"/>
          <w:trHeight w:val="358"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36C60" w:rsidRPr="007110C7" w:rsidRDefault="00A36C60" w:rsidP="00A62ED0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110C7">
              <w:rPr>
                <w:rFonts w:ascii="Calibri" w:hAnsi="Calibri"/>
                <w:b/>
                <w:bCs/>
                <w:color w:val="000000"/>
              </w:rPr>
              <w:t>Identifikační údaje dodavatele</w:t>
            </w:r>
          </w:p>
        </w:tc>
      </w:tr>
      <w:tr w:rsidR="00A36C60" w:rsidRPr="0039238D" w:rsidTr="00A62ED0">
        <w:trPr>
          <w:gridAfter w:val="1"/>
          <w:wAfter w:w="2898" w:type="dxa"/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60" w:rsidRPr="009F23EC" w:rsidRDefault="00A36C60" w:rsidP="00A36C60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Název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/obchodní jméno</w:t>
            </w:r>
          </w:p>
        </w:tc>
        <w:tc>
          <w:tcPr>
            <w:tcW w:w="5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C60" w:rsidRPr="009F23EC" w:rsidRDefault="00A36C60" w:rsidP="00A36C60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A36C60" w:rsidRPr="0039238D" w:rsidTr="00A62ED0">
        <w:trPr>
          <w:gridAfter w:val="1"/>
          <w:wAfter w:w="2898" w:type="dxa"/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60" w:rsidRPr="0034019E" w:rsidRDefault="00A36C60" w:rsidP="00A36C60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Osoba oprávněná jednat za dodavatele</w:t>
            </w:r>
          </w:p>
        </w:tc>
        <w:tc>
          <w:tcPr>
            <w:tcW w:w="5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6C60" w:rsidRPr="0039238D" w:rsidRDefault="00A36C60" w:rsidP="00A36C60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9238D">
              <w:rPr>
                <w:rFonts w:ascii="Calibri" w:hAnsi="Calibri"/>
                <w:color w:val="000000"/>
              </w:rPr>
              <w:t> </w:t>
            </w:r>
          </w:p>
        </w:tc>
      </w:tr>
      <w:tr w:rsidR="009F23EC" w:rsidRPr="0039238D" w:rsidTr="00A62ED0">
        <w:trPr>
          <w:gridAfter w:val="1"/>
          <w:wAfter w:w="2898" w:type="dxa"/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Pr="0034019E" w:rsidRDefault="009F23EC" w:rsidP="00A36C60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Pr="0039238D" w:rsidRDefault="009F23EC" w:rsidP="00A36C60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39238D" w:rsidRDefault="009F23EC" w:rsidP="00A36C60">
            <w:pPr>
              <w:spacing w:after="0"/>
              <w:jc w:val="center"/>
              <w:rPr>
                <w:rFonts w:cs="Times New Roman"/>
              </w:rPr>
            </w:pPr>
            <w:r w:rsidRPr="0034019E">
              <w:rPr>
                <w:rFonts w:ascii="Calibri" w:hAnsi="Calibri"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39238D" w:rsidRDefault="009F23EC" w:rsidP="00A36C60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A36C60" w:rsidRPr="0039238D" w:rsidTr="00A62ED0">
        <w:trPr>
          <w:gridAfter w:val="1"/>
          <w:wAfter w:w="2898" w:type="dxa"/>
          <w:trHeight w:val="364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60" w:rsidRPr="0034019E" w:rsidRDefault="00A36C60" w:rsidP="00A36C60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6C60" w:rsidRPr="00A62ED0" w:rsidRDefault="00A36C60" w:rsidP="00A62ED0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23EC" w:rsidRPr="007110C7" w:rsidTr="00A62ED0">
        <w:trPr>
          <w:gridAfter w:val="1"/>
          <w:wAfter w:w="2898" w:type="dxa"/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Pr="00E35295" w:rsidRDefault="009F23EC" w:rsidP="00A36C60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Společná účast dodavatelů dle § 82</w:t>
            </w:r>
          </w:p>
          <w:p w:rsidR="009F23EC" w:rsidRPr="009F23EC" w:rsidRDefault="009F23EC" w:rsidP="00A36C60">
            <w:pPr>
              <w:spacing w:after="0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  <w:r w:rsidRPr="009F23EC">
              <w:rPr>
                <w:rFonts w:ascii="Calibri" w:hAnsi="Calibri"/>
                <w:i/>
                <w:color w:val="000000"/>
                <w:sz w:val="16"/>
                <w:szCs w:val="16"/>
              </w:rPr>
              <w:t>Zaškrtněte příslušnou možnost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Pr="007110C7" w:rsidRDefault="009F23EC" w:rsidP="00A36C60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1393082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A36C60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</w:t>
            </w:r>
            <w:r w:rsidRPr="007110C7">
              <w:rPr>
                <w:rStyle w:val="Znakapoznpodarou"/>
                <w:rFonts w:ascii="Calibri" w:hAnsi="Calibri"/>
                <w:b/>
                <w:color w:val="000000"/>
                <w:sz w:val="20"/>
                <w:szCs w:val="20"/>
              </w:rPr>
              <w:footnoteReference w:id="1"/>
            </w: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214129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23EC" w:rsidRPr="0039238D" w:rsidTr="00A62ED0">
        <w:trPr>
          <w:trHeight w:val="331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Default="009F23EC" w:rsidP="009F23E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Dodavatel</w:t>
            </w:r>
            <w:r w:rsidRPr="0039238D">
              <w:rPr>
                <w:sz w:val="18"/>
                <w:szCs w:val="18"/>
              </w:rPr>
              <w:t xml:space="preserve"> je považován za malý či střední podnik dle doporučení Komise 2003/361/ES</w:t>
            </w:r>
            <w:r w:rsidRPr="0039238D">
              <w:rPr>
                <w:rStyle w:val="Znakapoznpodarou"/>
                <w:sz w:val="18"/>
                <w:szCs w:val="18"/>
              </w:rPr>
              <w:footnoteReference w:id="2"/>
            </w:r>
          </w:p>
          <w:p w:rsidR="009F23EC" w:rsidRPr="0039238D" w:rsidRDefault="009F23EC" w:rsidP="009F23EC">
            <w:pPr>
              <w:spacing w:after="0"/>
              <w:rPr>
                <w:sz w:val="18"/>
                <w:szCs w:val="18"/>
              </w:rPr>
            </w:pPr>
            <w:r w:rsidRPr="009F23EC">
              <w:rPr>
                <w:rFonts w:ascii="Calibri" w:hAnsi="Calibri"/>
                <w:i/>
                <w:color w:val="000000"/>
                <w:sz w:val="16"/>
                <w:szCs w:val="16"/>
              </w:rPr>
              <w:t>Zaškrtněte příslušnou možnost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160128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-79529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98" w:type="dxa"/>
            <w:vAlign w:val="center"/>
          </w:tcPr>
          <w:p w:rsidR="00D43DED" w:rsidRDefault="00D43DED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  <w:p w:rsidR="009F23EC" w:rsidRPr="007110C7" w:rsidRDefault="009F23EC" w:rsidP="00D43DED">
            <w:pPr>
              <w:spacing w:after="0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</w:tbl>
    <w:p w:rsidR="00D43DED" w:rsidRDefault="00D43DED"/>
    <w:tbl>
      <w:tblPr>
        <w:tblW w:w="92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3"/>
        <w:gridCol w:w="5830"/>
      </w:tblGrid>
      <w:tr w:rsidR="009F23EC" w:rsidTr="00D43DED">
        <w:trPr>
          <w:trHeight w:val="403"/>
        </w:trPr>
        <w:tc>
          <w:tcPr>
            <w:tcW w:w="9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23EC" w:rsidRDefault="009F23EC" w:rsidP="00A62ED0">
            <w:pPr>
              <w:spacing w:after="120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Kontaktní osoba dodavatele</w:t>
            </w: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9F23EC" w:rsidTr="00D43DED">
        <w:trPr>
          <w:trHeight w:val="345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Pr="001B197A" w:rsidRDefault="009F23EC" w:rsidP="009F23EC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197A">
              <w:rPr>
                <w:rFonts w:ascii="Calibri" w:hAnsi="Calibri"/>
                <w:color w:val="000000"/>
                <w:sz w:val="20"/>
                <w:szCs w:val="20"/>
              </w:rPr>
              <w:t>Titul, jméno, příjmení:</w:t>
            </w:r>
          </w:p>
        </w:tc>
        <w:tc>
          <w:tcPr>
            <w:tcW w:w="5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Default="009F23EC" w:rsidP="009F23EC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9F23EC" w:rsidTr="00D43DED">
        <w:trPr>
          <w:trHeight w:val="514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Pr="001B197A" w:rsidRDefault="009F23EC" w:rsidP="009F23EC">
            <w:pPr>
              <w:spacing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B197A">
              <w:rPr>
                <w:rFonts w:ascii="Calibri" w:hAnsi="Calibri"/>
                <w:color w:val="000000"/>
                <w:sz w:val="20"/>
                <w:szCs w:val="20"/>
              </w:rPr>
              <w:t>telefon, e-mail:</w:t>
            </w:r>
          </w:p>
        </w:tc>
        <w:tc>
          <w:tcPr>
            <w:tcW w:w="5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3EC" w:rsidRDefault="009F23EC" w:rsidP="009F23EC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D43DED" w:rsidRDefault="00D43DED"/>
    <w:tbl>
      <w:tblPr>
        <w:tblW w:w="92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7"/>
        <w:gridCol w:w="1540"/>
        <w:gridCol w:w="1546"/>
      </w:tblGrid>
      <w:tr w:rsidR="00401C78" w:rsidTr="00D43DED">
        <w:trPr>
          <w:trHeight w:val="403"/>
        </w:trPr>
        <w:tc>
          <w:tcPr>
            <w:tcW w:w="9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62ED0" w:rsidRDefault="00330CB2" w:rsidP="00A62ED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Žádost o účast</w:t>
            </w:r>
            <w:r w:rsidR="00401C78">
              <w:rPr>
                <w:rFonts w:ascii="Calibri" w:hAnsi="Calibri"/>
                <w:b/>
                <w:bCs/>
                <w:color w:val="000000"/>
              </w:rPr>
              <w:t xml:space="preserve"> je podávána do následujících kategorií</w:t>
            </w:r>
            <w:r w:rsidR="00401C78">
              <w:rPr>
                <w:rFonts w:ascii="Calibri" w:hAnsi="Calibri"/>
                <w:color w:val="000000"/>
              </w:rPr>
              <w:t> </w:t>
            </w:r>
          </w:p>
          <w:p w:rsidR="00401C78" w:rsidRDefault="00A62ED0" w:rsidP="00A62ED0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F23EC">
              <w:rPr>
                <w:rFonts w:ascii="Calibri" w:hAnsi="Calibri"/>
                <w:i/>
                <w:color w:val="000000"/>
                <w:sz w:val="16"/>
                <w:szCs w:val="16"/>
              </w:rPr>
              <w:t>Zaškrtněte</w:t>
            </w:r>
            <w:r w:rsidR="00CC0416">
              <w:rPr>
                <w:rFonts w:ascii="Calibri" w:hAnsi="Calibri"/>
                <w:color w:val="000000"/>
              </w:rPr>
              <w:t xml:space="preserve"> </w:t>
            </w:r>
            <w:r w:rsidRPr="00A62ED0">
              <w:rPr>
                <w:rFonts w:ascii="Calibri" w:hAnsi="Calibri"/>
                <w:i/>
                <w:color w:val="000000"/>
                <w:sz w:val="16"/>
                <w:szCs w:val="16"/>
              </w:rPr>
              <w:t>kategorie, k nimž podáváte svou žádost o účast</w:t>
            </w:r>
          </w:p>
        </w:tc>
      </w:tr>
      <w:tr w:rsidR="009F23EC" w:rsidTr="00D43DED">
        <w:trPr>
          <w:trHeight w:val="352"/>
        </w:trPr>
        <w:tc>
          <w:tcPr>
            <w:tcW w:w="61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23EC" w:rsidRPr="00A62ED0" w:rsidRDefault="00A62ED0" w:rsidP="00A62ED0">
            <w:pPr>
              <w:spacing w:after="0" w:line="240" w:lineRule="auto"/>
              <w:ind w:left="294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Kategorie č. 1 – Pečivo</w:t>
            </w:r>
            <w:r w:rsidR="009F23EC" w:rsidRPr="00A62ED0">
              <w:rPr>
                <w:b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514190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1065763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23EC" w:rsidTr="00D43DED">
        <w:trPr>
          <w:trHeight w:val="350"/>
        </w:trPr>
        <w:tc>
          <w:tcPr>
            <w:tcW w:w="61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A62ED0" w:rsidRDefault="00A62ED0" w:rsidP="00A62ED0">
            <w:pPr>
              <w:spacing w:after="0" w:line="240" w:lineRule="auto"/>
              <w:ind w:left="294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Kategorie č. 2 – Mléko a mléčné výrobky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-164186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67423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23EC" w:rsidTr="00D43DED">
        <w:trPr>
          <w:trHeight w:val="350"/>
        </w:trPr>
        <w:tc>
          <w:tcPr>
            <w:tcW w:w="61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Default="009F23EC" w:rsidP="009F2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4"/>
              <w:jc w:val="both"/>
              <w:rPr>
                <w:rFonts w:ascii="Calibri" w:hAnsi="Calibri"/>
                <w:color w:val="000000"/>
              </w:rPr>
            </w:pPr>
            <w:r>
              <w:rPr>
                <w:b/>
                <w:color w:val="000000"/>
              </w:rPr>
              <w:t>Kategorie č. 3 – Živočišné produkty, maso a masné výrobky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150231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-150581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23EC" w:rsidTr="00D43DED">
        <w:trPr>
          <w:trHeight w:val="350"/>
        </w:trPr>
        <w:tc>
          <w:tcPr>
            <w:tcW w:w="61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9F23EC" w:rsidRDefault="009F23EC" w:rsidP="009F2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4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Kategorie č. 4 – Mražené výrobky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140202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427396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F23EC" w:rsidTr="00D43DED">
        <w:trPr>
          <w:trHeight w:val="350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A62ED0" w:rsidRDefault="009F23EC" w:rsidP="00A62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4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Kategorie č. 5 – Různé potravinářské výrobky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-747492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EC" w:rsidRPr="007110C7" w:rsidRDefault="009F23EC" w:rsidP="009F23EC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162111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D43DED" w:rsidRDefault="00D43DED"/>
    <w:tbl>
      <w:tblPr>
        <w:tblW w:w="92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7"/>
        <w:gridCol w:w="1540"/>
        <w:gridCol w:w="1546"/>
      </w:tblGrid>
      <w:tr w:rsidR="00A36C60" w:rsidRPr="00B935D2" w:rsidTr="00D43DED">
        <w:trPr>
          <w:trHeight w:val="345"/>
        </w:trPr>
        <w:tc>
          <w:tcPr>
            <w:tcW w:w="92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36C60" w:rsidRPr="00A62ED0" w:rsidRDefault="00A62ED0" w:rsidP="00D43DED">
            <w:pPr>
              <w:spacing w:after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Vyjádření souhlasu se</w:t>
            </w:r>
            <w:r w:rsidR="007110C7">
              <w:rPr>
                <w:rFonts w:ascii="Calibri" w:hAnsi="Calibri"/>
                <w:b/>
                <w:bCs/>
                <w:color w:val="000000"/>
              </w:rPr>
              <w:t xml:space="preserve"> zkrácením lhůty pro podání nabídek ve smyslu čl. 10 ZD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</w:tc>
      </w:tr>
      <w:tr w:rsidR="007110C7" w:rsidTr="00D43DED">
        <w:trPr>
          <w:trHeight w:val="345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C7" w:rsidRPr="007110C7" w:rsidRDefault="007110C7" w:rsidP="007110C7">
            <w:pPr>
              <w:spacing w:after="0"/>
              <w:rPr>
                <w:rFonts w:ascii="Calibri" w:hAnsi="Calibri"/>
                <w:b/>
                <w:color w:val="000000"/>
              </w:rPr>
            </w:pPr>
            <w:r w:rsidRPr="007110C7">
              <w:rPr>
                <w:rFonts w:ascii="Calibri" w:hAnsi="Calibri"/>
                <w:b/>
                <w:color w:val="000000"/>
              </w:rPr>
              <w:t>Souhlasím, že zadavatel může při zadávání dílčí veřejn</w:t>
            </w:r>
            <w:r>
              <w:rPr>
                <w:rFonts w:ascii="Calibri" w:hAnsi="Calibri"/>
                <w:b/>
                <w:color w:val="000000"/>
              </w:rPr>
              <w:t>é</w:t>
            </w:r>
            <w:r w:rsidRPr="007110C7">
              <w:rPr>
                <w:rFonts w:ascii="Calibri" w:hAnsi="Calibri"/>
                <w:b/>
                <w:color w:val="000000"/>
              </w:rPr>
              <w:t xml:space="preserve"> zakázk</w:t>
            </w:r>
            <w:r w:rsidR="00D43DED">
              <w:rPr>
                <w:rFonts w:ascii="Calibri" w:hAnsi="Calibri"/>
                <w:b/>
                <w:color w:val="000000"/>
              </w:rPr>
              <w:t xml:space="preserve">y </w:t>
            </w:r>
            <w:r w:rsidRPr="007110C7">
              <w:rPr>
                <w:rFonts w:ascii="Calibri" w:hAnsi="Calibri"/>
                <w:b/>
                <w:color w:val="000000"/>
              </w:rPr>
              <w:t>s ohledem na vznik jeho potřeby rychlejšího operativního nákupu zkrátit lhůtu pro podání nabídek, a to až na 3 pracovní dny</w:t>
            </w:r>
            <w:r>
              <w:rPr>
                <w:rFonts w:ascii="Calibri" w:hAnsi="Calibri"/>
                <w:b/>
                <w:color w:val="000000"/>
              </w:rPr>
              <w:t>.</w:t>
            </w:r>
            <w:r w:rsidRPr="007110C7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C7" w:rsidRPr="007110C7" w:rsidRDefault="007110C7" w:rsidP="007110C7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ano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-1105957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C7" w:rsidRPr="007110C7" w:rsidRDefault="007110C7" w:rsidP="007110C7">
            <w:pPr>
              <w:spacing w:after="0"/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110C7">
              <w:rPr>
                <w:rFonts w:ascii="Calibri" w:hAnsi="Calibri"/>
                <w:b/>
                <w:color w:val="000000"/>
                <w:sz w:val="20"/>
                <w:szCs w:val="20"/>
              </w:rPr>
              <w:t>ne </w:t>
            </w:r>
            <w:sdt>
              <w:sdtPr>
                <w:rPr>
                  <w:rFonts w:ascii="Calibri" w:hAnsi="Calibri"/>
                  <w:b/>
                  <w:color w:val="000000"/>
                  <w:sz w:val="20"/>
                  <w:szCs w:val="20"/>
                </w:rPr>
                <w:id w:val="371190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110C7">
                  <w:rPr>
                    <w:rFonts w:ascii="MS Gothic" w:eastAsia="MS Gothic" w:hAnsi="MS Gothic" w:hint="eastAsia"/>
                    <w:b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D43DED" w:rsidRDefault="00D43DED" w:rsidP="00C705FE"/>
    <w:p w:rsidR="00D43DED" w:rsidRDefault="00D43DED" w:rsidP="00C705FE"/>
    <w:p w:rsidR="00D43DED" w:rsidRDefault="00C705FE" w:rsidP="00C705FE">
      <w:r>
        <w:t>V  …………………………</w:t>
      </w:r>
      <w:proofErr w:type="gramStart"/>
      <w:r>
        <w:t>…</w:t>
      </w:r>
      <w:proofErr w:type="gramEnd"/>
      <w:r>
        <w:t xml:space="preserve">. </w:t>
      </w:r>
      <w:proofErr w:type="gramStart"/>
      <w:r>
        <w:t>dne</w:t>
      </w:r>
      <w:proofErr w:type="gramEnd"/>
      <w:r>
        <w:t xml:space="preserve">  …………………………</w:t>
      </w:r>
    </w:p>
    <w:p w:rsidR="00C705FE" w:rsidRDefault="00C705FE" w:rsidP="00D43DED">
      <w:pPr>
        <w:spacing w:after="0"/>
        <w:jc w:val="right"/>
      </w:pPr>
      <w:r>
        <w:t>………………………………………………………..</w:t>
      </w:r>
    </w:p>
    <w:p w:rsidR="001C014C" w:rsidRPr="001B197A" w:rsidRDefault="001C014C" w:rsidP="00D43DED">
      <w:pPr>
        <w:spacing w:after="0"/>
        <w:jc w:val="right"/>
        <w:rPr>
          <w:sz w:val="20"/>
          <w:szCs w:val="20"/>
        </w:rPr>
      </w:pPr>
      <w:r w:rsidRPr="001B197A">
        <w:rPr>
          <w:sz w:val="20"/>
          <w:szCs w:val="20"/>
        </w:rPr>
        <w:t>oso</w:t>
      </w:r>
      <w:r w:rsidR="001B197A" w:rsidRPr="001B197A">
        <w:rPr>
          <w:sz w:val="20"/>
          <w:szCs w:val="20"/>
        </w:rPr>
        <w:t>ba oprávněná jednat</w:t>
      </w:r>
      <w:r w:rsidR="001B197A">
        <w:rPr>
          <w:sz w:val="20"/>
          <w:szCs w:val="20"/>
        </w:rPr>
        <w:t xml:space="preserve"> za dodavatele</w:t>
      </w:r>
    </w:p>
    <w:sectPr w:rsidR="001C014C" w:rsidRPr="001B197A" w:rsidSect="00B935D2">
      <w:headerReference w:type="default" r:id="rId9"/>
      <w:foot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816" w:rsidRDefault="00DD4816" w:rsidP="00C705FE">
      <w:pPr>
        <w:spacing w:after="0" w:line="240" w:lineRule="auto"/>
      </w:pPr>
      <w:r>
        <w:separator/>
      </w:r>
    </w:p>
  </w:endnote>
  <w:endnote w:type="continuationSeparator" w:id="0">
    <w:p w:rsidR="00DD4816" w:rsidRDefault="00DD4816" w:rsidP="00C7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DED" w:rsidRDefault="007F5C54">
    <w:pPr>
      <w:pStyle w:val="Zpat"/>
      <w:jc w:val="right"/>
    </w:pPr>
    <w:sdt>
      <w:sdtPr>
        <w:id w:val="-1989242379"/>
        <w:docPartObj>
          <w:docPartGallery w:val="Page Numbers (Bottom of Page)"/>
          <w:docPartUnique/>
        </w:docPartObj>
      </w:sdtPr>
      <w:sdtEndPr/>
      <w:sdtContent>
        <w:r w:rsidR="00D43DED">
          <w:t xml:space="preserve">Strana </w:t>
        </w:r>
        <w:r w:rsidR="00D43DED">
          <w:fldChar w:fldCharType="begin"/>
        </w:r>
        <w:r w:rsidR="00D43DED">
          <w:instrText>PAGE   \* MERGEFORMAT</w:instrText>
        </w:r>
        <w:r w:rsidR="00D43DED">
          <w:fldChar w:fldCharType="separate"/>
        </w:r>
        <w:r>
          <w:rPr>
            <w:noProof/>
          </w:rPr>
          <w:t>1</w:t>
        </w:r>
        <w:r w:rsidR="00D43DED">
          <w:fldChar w:fldCharType="end"/>
        </w:r>
      </w:sdtContent>
    </w:sdt>
    <w:r w:rsidR="00D43DED">
      <w:t xml:space="preserve"> z </w:t>
    </w:r>
    <w:fldSimple w:instr=" NUMPAGES  \* Arabic  \* MERGEFORMAT ">
      <w:r>
        <w:rPr>
          <w:noProof/>
        </w:rPr>
        <w:t>2</w:t>
      </w:r>
    </w:fldSimple>
  </w:p>
  <w:p w:rsidR="00D43DED" w:rsidRDefault="00D43D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816" w:rsidRDefault="00DD4816" w:rsidP="00C705FE">
      <w:pPr>
        <w:spacing w:after="0" w:line="240" w:lineRule="auto"/>
      </w:pPr>
      <w:r>
        <w:separator/>
      </w:r>
    </w:p>
  </w:footnote>
  <w:footnote w:type="continuationSeparator" w:id="0">
    <w:p w:rsidR="00DD4816" w:rsidRDefault="00DD4816" w:rsidP="00C705FE">
      <w:pPr>
        <w:spacing w:after="0" w:line="240" w:lineRule="auto"/>
      </w:pPr>
      <w:r>
        <w:continuationSeparator/>
      </w:r>
    </w:p>
  </w:footnote>
  <w:footnote w:id="1">
    <w:p w:rsidR="009F23EC" w:rsidRPr="00D43DED" w:rsidRDefault="009F23EC" w:rsidP="009F23EC">
      <w:pPr>
        <w:pStyle w:val="Textpoznpodarou"/>
        <w:rPr>
          <w:sz w:val="18"/>
          <w:szCs w:val="18"/>
        </w:rPr>
      </w:pPr>
      <w:r w:rsidRPr="00B935D2">
        <w:rPr>
          <w:sz w:val="18"/>
          <w:szCs w:val="18"/>
        </w:rPr>
        <w:footnoteRef/>
      </w:r>
      <w:r w:rsidRPr="00B935D2">
        <w:rPr>
          <w:sz w:val="16"/>
          <w:szCs w:val="16"/>
        </w:rPr>
        <w:t xml:space="preserve"> </w:t>
      </w:r>
      <w:r w:rsidRPr="00D43DED">
        <w:rPr>
          <w:sz w:val="18"/>
          <w:szCs w:val="18"/>
        </w:rPr>
        <w:t xml:space="preserve">Pokud podáváte žádost o účast společně s jiným dodavatelem prosím připojte k této žádosti identifikační údaje dodavatele, s nímž podáváte společnou žádost (podrobněji viz čl.4.4 a 5.2 ZD)  </w:t>
      </w:r>
    </w:p>
  </w:footnote>
  <w:footnote w:id="2">
    <w:p w:rsidR="009F23EC" w:rsidRPr="00D43DED" w:rsidRDefault="009F23EC" w:rsidP="0034019E">
      <w:pPr>
        <w:pStyle w:val="Textpoznpodarou"/>
        <w:rPr>
          <w:sz w:val="18"/>
          <w:szCs w:val="18"/>
        </w:rPr>
      </w:pPr>
      <w:r w:rsidRPr="00D43DED">
        <w:rPr>
          <w:sz w:val="18"/>
          <w:szCs w:val="18"/>
        </w:rPr>
        <w:footnoteRef/>
      </w:r>
      <w:r w:rsidRPr="00D43DED">
        <w:rPr>
          <w:sz w:val="18"/>
          <w:szCs w:val="18"/>
        </w:rPr>
        <w:t xml:space="preserve"> Zařazení se posuzuje na základě těchto kritérií: </w:t>
      </w:r>
    </w:p>
    <w:p w:rsidR="009F23EC" w:rsidRPr="00D43DED" w:rsidRDefault="009F23EC" w:rsidP="0034019E">
      <w:pPr>
        <w:pStyle w:val="Textpoznpodarou"/>
        <w:numPr>
          <w:ilvl w:val="0"/>
          <w:numId w:val="1"/>
        </w:numPr>
        <w:rPr>
          <w:sz w:val="18"/>
          <w:szCs w:val="18"/>
        </w:rPr>
      </w:pPr>
      <w:r w:rsidRPr="00D43DED">
        <w:rPr>
          <w:sz w:val="18"/>
          <w:szCs w:val="18"/>
        </w:rPr>
        <w:t xml:space="preserve">malý podnik – méně než 50 zaměstnanců a roční obrat nebo rozvaha do 10 mil. </w:t>
      </w:r>
      <w:r w:rsidRPr="00D43DED">
        <w:rPr>
          <w:sz w:val="18"/>
          <w:szCs w:val="18"/>
          <w:u w:val="single"/>
        </w:rPr>
        <w:t>EUR</w:t>
      </w:r>
      <w:r w:rsidRPr="00D43DED">
        <w:rPr>
          <w:sz w:val="18"/>
          <w:szCs w:val="18"/>
        </w:rPr>
        <w:t xml:space="preserve">; </w:t>
      </w:r>
    </w:p>
    <w:p w:rsidR="009F23EC" w:rsidRPr="00D43DED" w:rsidRDefault="009F23EC" w:rsidP="0034019E">
      <w:pPr>
        <w:pStyle w:val="Textpoznpodarou"/>
        <w:numPr>
          <w:ilvl w:val="0"/>
          <w:numId w:val="1"/>
        </w:numPr>
        <w:rPr>
          <w:sz w:val="18"/>
          <w:szCs w:val="18"/>
        </w:rPr>
      </w:pPr>
      <w:r w:rsidRPr="00D43DED">
        <w:rPr>
          <w:sz w:val="18"/>
          <w:szCs w:val="18"/>
        </w:rPr>
        <w:t xml:space="preserve">střední podnik – méně než 250 zaměstnanců a roční obrat do 50 mil. </w:t>
      </w:r>
      <w:r w:rsidRPr="00D43DED">
        <w:rPr>
          <w:sz w:val="18"/>
          <w:szCs w:val="18"/>
          <w:u w:val="single"/>
        </w:rPr>
        <w:t>EUR</w:t>
      </w:r>
      <w:r w:rsidRPr="00D43DED">
        <w:rPr>
          <w:sz w:val="18"/>
          <w:szCs w:val="18"/>
        </w:rPr>
        <w:t xml:space="preserve"> nebo rozvaha do 43 mil. </w:t>
      </w:r>
      <w:r w:rsidRPr="00D43DED">
        <w:rPr>
          <w:sz w:val="18"/>
          <w:szCs w:val="18"/>
          <w:u w:val="single"/>
        </w:rPr>
        <w:t>EUR</w:t>
      </w:r>
    </w:p>
    <w:p w:rsidR="009F23EC" w:rsidRPr="00D43DED" w:rsidRDefault="009F23EC" w:rsidP="005A6438">
      <w:pPr>
        <w:rPr>
          <w:sz w:val="18"/>
          <w:szCs w:val="18"/>
        </w:rPr>
      </w:pPr>
      <w:r w:rsidRPr="00D43DED">
        <w:rPr>
          <w:sz w:val="18"/>
          <w:szCs w:val="18"/>
        </w:rPr>
        <w:t>Informace slouží pouze pro účely následného vyplnění formuláře oznámení o výsledku zadávacího řízení.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5D2" w:rsidRDefault="00B935D2" w:rsidP="00B935D2">
    <w:pPr>
      <w:pStyle w:val="Zhlav"/>
    </w:pPr>
    <w:r w:rsidRPr="002C13DE">
      <w:t xml:space="preserve">Příloha č. </w:t>
    </w:r>
    <w:r>
      <w:t>1 ZD</w:t>
    </w:r>
  </w:p>
  <w:p w:rsidR="00B935D2" w:rsidRPr="00B935D2" w:rsidRDefault="00B935D2" w:rsidP="00B935D2">
    <w:pPr>
      <w:pStyle w:val="Zhlav"/>
      <w:jc w:val="center"/>
    </w:pPr>
    <w:r>
      <w:rPr>
        <w:b/>
        <w:sz w:val="32"/>
        <w:szCs w:val="32"/>
      </w:rPr>
      <w:t>Žádost o účast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6E98"/>
    <w:multiLevelType w:val="multilevel"/>
    <w:tmpl w:val="04F47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68" w:hanging="708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">
    <w:nsid w:val="57D006EA"/>
    <w:multiLevelType w:val="hybridMultilevel"/>
    <w:tmpl w:val="D3E2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FE"/>
    <w:rsid w:val="000460E3"/>
    <w:rsid w:val="00153986"/>
    <w:rsid w:val="001B197A"/>
    <w:rsid w:val="001C014C"/>
    <w:rsid w:val="00221AC8"/>
    <w:rsid w:val="00271385"/>
    <w:rsid w:val="00292CCC"/>
    <w:rsid w:val="002A59AA"/>
    <w:rsid w:val="002C13DE"/>
    <w:rsid w:val="002D4B20"/>
    <w:rsid w:val="002E77EE"/>
    <w:rsid w:val="002F061F"/>
    <w:rsid w:val="00330CB2"/>
    <w:rsid w:val="0034019E"/>
    <w:rsid w:val="00350461"/>
    <w:rsid w:val="00374341"/>
    <w:rsid w:val="003B48AD"/>
    <w:rsid w:val="003E7CEA"/>
    <w:rsid w:val="00401C78"/>
    <w:rsid w:val="00422A87"/>
    <w:rsid w:val="0045062C"/>
    <w:rsid w:val="004A4AA3"/>
    <w:rsid w:val="004A7500"/>
    <w:rsid w:val="004B50F0"/>
    <w:rsid w:val="004F36FF"/>
    <w:rsid w:val="00550631"/>
    <w:rsid w:val="00556E9F"/>
    <w:rsid w:val="005A6438"/>
    <w:rsid w:val="005B3E5A"/>
    <w:rsid w:val="005F67C6"/>
    <w:rsid w:val="006A316C"/>
    <w:rsid w:val="006F7C1C"/>
    <w:rsid w:val="00704618"/>
    <w:rsid w:val="0070635C"/>
    <w:rsid w:val="007110C7"/>
    <w:rsid w:val="007A4389"/>
    <w:rsid w:val="007F5C54"/>
    <w:rsid w:val="00801B5C"/>
    <w:rsid w:val="00817473"/>
    <w:rsid w:val="008360F1"/>
    <w:rsid w:val="008431A6"/>
    <w:rsid w:val="008A067E"/>
    <w:rsid w:val="008B0A7D"/>
    <w:rsid w:val="00914C59"/>
    <w:rsid w:val="009A5655"/>
    <w:rsid w:val="009B4B04"/>
    <w:rsid w:val="009F23EC"/>
    <w:rsid w:val="00A36C60"/>
    <w:rsid w:val="00A44198"/>
    <w:rsid w:val="00A57801"/>
    <w:rsid w:val="00A62ED0"/>
    <w:rsid w:val="00AB5C68"/>
    <w:rsid w:val="00AD63FE"/>
    <w:rsid w:val="00AE77D4"/>
    <w:rsid w:val="00B278A0"/>
    <w:rsid w:val="00B935D2"/>
    <w:rsid w:val="00BA5081"/>
    <w:rsid w:val="00C33AB9"/>
    <w:rsid w:val="00C705FE"/>
    <w:rsid w:val="00C93284"/>
    <w:rsid w:val="00C949D7"/>
    <w:rsid w:val="00CB040A"/>
    <w:rsid w:val="00CC0416"/>
    <w:rsid w:val="00CD5631"/>
    <w:rsid w:val="00CD7A3C"/>
    <w:rsid w:val="00D43DED"/>
    <w:rsid w:val="00D61B7B"/>
    <w:rsid w:val="00D906DF"/>
    <w:rsid w:val="00DD2FE4"/>
    <w:rsid w:val="00DD4816"/>
    <w:rsid w:val="00E00392"/>
    <w:rsid w:val="00E058CB"/>
    <w:rsid w:val="00E11C12"/>
    <w:rsid w:val="00E35295"/>
    <w:rsid w:val="00E51FEA"/>
    <w:rsid w:val="00F04164"/>
    <w:rsid w:val="00F52621"/>
    <w:rsid w:val="00F53BE1"/>
    <w:rsid w:val="00FA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05FE"/>
  </w:style>
  <w:style w:type="paragraph" w:styleId="Nadpis1">
    <w:name w:val="heading 1"/>
    <w:basedOn w:val="Normln"/>
    <w:next w:val="Normln"/>
    <w:link w:val="Nadpis1Char"/>
    <w:uiPriority w:val="9"/>
    <w:qFormat/>
    <w:rsid w:val="00C705FE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05FE"/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05F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05FE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705F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9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5D2"/>
  </w:style>
  <w:style w:type="paragraph" w:styleId="Zpat">
    <w:name w:val="footer"/>
    <w:basedOn w:val="Normln"/>
    <w:link w:val="ZpatChar"/>
    <w:uiPriority w:val="99"/>
    <w:unhideWhenUsed/>
    <w:rsid w:val="00B9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5D2"/>
  </w:style>
  <w:style w:type="paragraph" w:styleId="Textbubliny">
    <w:name w:val="Balloon Text"/>
    <w:basedOn w:val="Normln"/>
    <w:link w:val="TextbublinyChar"/>
    <w:uiPriority w:val="99"/>
    <w:semiHidden/>
    <w:unhideWhenUsed/>
    <w:rsid w:val="00704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461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7046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05FE"/>
  </w:style>
  <w:style w:type="paragraph" w:styleId="Nadpis1">
    <w:name w:val="heading 1"/>
    <w:basedOn w:val="Normln"/>
    <w:next w:val="Normln"/>
    <w:link w:val="Nadpis1Char"/>
    <w:uiPriority w:val="9"/>
    <w:qFormat/>
    <w:rsid w:val="00C705FE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05FE"/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05F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05FE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705F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9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5D2"/>
  </w:style>
  <w:style w:type="paragraph" w:styleId="Zpat">
    <w:name w:val="footer"/>
    <w:basedOn w:val="Normln"/>
    <w:link w:val="ZpatChar"/>
    <w:uiPriority w:val="99"/>
    <w:unhideWhenUsed/>
    <w:rsid w:val="00B9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5D2"/>
  </w:style>
  <w:style w:type="paragraph" w:styleId="Textbubliny">
    <w:name w:val="Balloon Text"/>
    <w:basedOn w:val="Normln"/>
    <w:link w:val="TextbublinyChar"/>
    <w:uiPriority w:val="99"/>
    <w:semiHidden/>
    <w:unhideWhenUsed/>
    <w:rsid w:val="00704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461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7046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3502-7B3F-416E-B118-5FE32B8D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Rita Havlova</cp:lastModifiedBy>
  <cp:revision>4</cp:revision>
  <dcterms:created xsi:type="dcterms:W3CDTF">2024-02-16T05:25:00Z</dcterms:created>
  <dcterms:modified xsi:type="dcterms:W3CDTF">2024-02-23T10:05:00Z</dcterms:modified>
</cp:coreProperties>
</file>