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E745" w14:textId="3D16C070" w:rsidR="008C1621" w:rsidRPr="00C756C6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C756C6">
        <w:rPr>
          <w:color w:val="auto"/>
          <w:shd w:val="clear" w:color="auto" w:fill="FFFFFF"/>
        </w:rPr>
        <w:t xml:space="preserve">Bratislava, </w:t>
      </w:r>
      <w:r w:rsidRPr="00C756C6">
        <w:t>12.07.2024</w:t>
      </w:r>
    </w:p>
    <w:p w14:paraId="5314C37E" w14:textId="2CE15CE9" w:rsidR="00363BBC" w:rsidRPr="00C756C6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C756C6">
        <w:rPr>
          <w:color w:val="auto"/>
          <w:shd w:val="clear" w:color="auto" w:fill="FFFFFF"/>
        </w:rPr>
        <w:tab/>
      </w:r>
      <w:r w:rsidR="00363BBC" w:rsidRPr="00C756C6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C756C6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C756C6">
        <w:rPr>
          <w:color w:val="auto"/>
          <w:shd w:val="clear" w:color="auto" w:fill="FFFFFF"/>
        </w:rPr>
        <w:tab/>
      </w:r>
      <w:r w:rsidR="00363BBC" w:rsidRPr="00C756C6">
        <w:rPr>
          <w:color w:val="auto"/>
          <w:shd w:val="clear" w:color="auto" w:fill="FFFFFF"/>
        </w:rPr>
        <w:tab/>
      </w:r>
      <w:r w:rsidR="00363BBC" w:rsidRPr="00C756C6">
        <w:rPr>
          <w:color w:val="auto"/>
          <w:shd w:val="clear" w:color="auto" w:fill="FFFFFF"/>
        </w:rPr>
        <w:tab/>
      </w:r>
    </w:p>
    <w:p w14:paraId="718CB7D5" w14:textId="77777777" w:rsidR="008C1621" w:rsidRPr="00C756C6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38790118" w:rsidR="008C1621" w:rsidRPr="00C756C6" w:rsidRDefault="008C1621" w:rsidP="001814AD">
      <w:pPr>
        <w:pStyle w:val="Nadpis1"/>
        <w:rPr>
          <w:shd w:val="clear" w:color="auto" w:fill="FFFFFF"/>
        </w:rPr>
      </w:pPr>
      <w:r w:rsidRPr="00C756C6">
        <w:rPr>
          <w:shd w:val="clear" w:color="auto" w:fill="FFFFFF"/>
        </w:rPr>
        <w:t xml:space="preserve">Vysvetlenie </w:t>
      </w:r>
      <w:r w:rsidR="00E02541" w:rsidRPr="00C756C6">
        <w:rPr>
          <w:shd w:val="clear" w:color="auto" w:fill="FFFFFF"/>
        </w:rPr>
        <w:t>súťažných podkladov</w:t>
      </w:r>
      <w:r w:rsidR="00417C4C" w:rsidRPr="00C756C6">
        <w:rPr>
          <w:shd w:val="clear" w:color="auto" w:fill="FFFFFF"/>
        </w:rPr>
        <w:t xml:space="preserve"> </w:t>
      </w:r>
      <w:r w:rsidR="004D390E" w:rsidRPr="00C756C6">
        <w:rPr>
          <w:shd w:val="clear" w:color="auto" w:fill="FFFFFF"/>
        </w:rPr>
        <w:t xml:space="preserve">č. 1 </w:t>
      </w:r>
    </w:p>
    <w:p w14:paraId="586B0159" w14:textId="77777777" w:rsidR="008C1621" w:rsidRPr="00C756C6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20F698AB" w:rsidR="008C1621" w:rsidRPr="00C756C6" w:rsidRDefault="00932528" w:rsidP="004D390E">
      <w:pPr>
        <w:spacing w:before="160" w:after="160"/>
        <w:contextualSpacing w:val="0"/>
        <w:jc w:val="both"/>
        <w:rPr>
          <w:bCs/>
        </w:rPr>
      </w:pPr>
      <w:r w:rsidRPr="00C756C6">
        <w:t xml:space="preserve">Vo verejnom obstarávaní na predmet zákazky </w:t>
      </w:r>
      <w:r w:rsidR="002614A9" w:rsidRPr="00C756C6">
        <w:t>„</w:t>
      </w:r>
      <w:bookmarkStart w:id="0" w:name="_Hlk70600966"/>
      <w:r w:rsidR="004D390E" w:rsidRPr="00C756C6">
        <w:rPr>
          <w:b/>
          <w:bCs/>
        </w:rPr>
        <w:t xml:space="preserve">Výzva č. 3 - Rekonštrukcia ubytovne </w:t>
      </w:r>
      <w:proofErr w:type="spellStart"/>
      <w:r w:rsidR="004D390E" w:rsidRPr="00C756C6">
        <w:rPr>
          <w:b/>
          <w:bCs/>
        </w:rPr>
        <w:t>Fortuna</w:t>
      </w:r>
      <w:proofErr w:type="spellEnd"/>
      <w:r w:rsidR="004D390E" w:rsidRPr="00C756C6">
        <w:rPr>
          <w:b/>
          <w:bCs/>
        </w:rPr>
        <w:t xml:space="preserve"> – SO07 – stavebné práce</w:t>
      </w:r>
      <w:bookmarkEnd w:id="0"/>
      <w:r w:rsidR="008C1621" w:rsidRPr="00C756C6">
        <w:t>“</w:t>
      </w:r>
      <w:r w:rsidR="00C756C6">
        <w:t xml:space="preserve"> v rámci zriadeného Dynamického nákupného systému</w:t>
      </w:r>
      <w:r w:rsidR="0014112A">
        <w:t xml:space="preserve"> </w:t>
      </w:r>
      <w:r w:rsidR="00C756C6">
        <w:t xml:space="preserve">- </w:t>
      </w:r>
      <w:r w:rsidR="00C756C6" w:rsidRPr="00C756C6">
        <w:t xml:space="preserve">Stavebné práce na pozemných stavbách a </w:t>
      </w:r>
      <w:proofErr w:type="spellStart"/>
      <w:r w:rsidR="00C756C6" w:rsidRPr="00C756C6">
        <w:t>pochôdznych</w:t>
      </w:r>
      <w:proofErr w:type="spellEnd"/>
      <w:r w:rsidR="00C756C6" w:rsidRPr="00C756C6">
        <w:t xml:space="preserve"> terasách</w:t>
      </w:r>
      <w:r w:rsidR="00C756C6">
        <w:t xml:space="preserve"> bola doručená nasledovná otázka:</w:t>
      </w:r>
    </w:p>
    <w:p w14:paraId="75827D15" w14:textId="5AC47247" w:rsidR="00936EDD" w:rsidRPr="00C756C6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434E0543" w:rsidR="004570A9" w:rsidRPr="00C756C6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C756C6">
        <w:rPr>
          <w:b/>
          <w:bCs/>
          <w:color w:val="auto"/>
        </w:rPr>
        <w:t xml:space="preserve">Otázka č. </w:t>
      </w:r>
      <w:r w:rsidR="004D390E" w:rsidRPr="00C756C6">
        <w:rPr>
          <w:b/>
          <w:bCs/>
          <w:color w:val="auto"/>
        </w:rPr>
        <w:t>1</w:t>
      </w:r>
      <w:r w:rsidRPr="00C756C6">
        <w:rPr>
          <w:b/>
          <w:bCs/>
          <w:color w:val="auto"/>
        </w:rPr>
        <w:t>:</w:t>
      </w:r>
    </w:p>
    <w:p w14:paraId="16CF3154" w14:textId="77777777" w:rsidR="00C756C6" w:rsidRPr="00C756C6" w:rsidRDefault="00C756C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C756C6">
        <w:t xml:space="preserve">Chceme poprosiť prílohu č.5 Návrh na plnenie kritérií a rozpočet, v ktorej bude možné vložiť množstvo pri položkách presun hmôt jednotlivých oddielov. Súčasná príloha toto </w:t>
      </w:r>
      <w:proofErr w:type="spellStart"/>
      <w:r w:rsidRPr="00C756C6">
        <w:t>neumožnuje</w:t>
      </w:r>
      <w:proofErr w:type="spellEnd"/>
      <w:r w:rsidRPr="00C756C6">
        <w:t xml:space="preserve"> a nie je tým pádom možné ich oceniť.</w:t>
      </w:r>
      <w:r w:rsidRPr="00C756C6">
        <w:t xml:space="preserve"> </w:t>
      </w:r>
    </w:p>
    <w:p w14:paraId="156447D3" w14:textId="42ECF065" w:rsidR="00CB4725" w:rsidRPr="000F7D0F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C756C6">
        <w:rPr>
          <w:b/>
          <w:bCs/>
          <w:color w:val="auto"/>
        </w:rPr>
        <w:t xml:space="preserve">Odpoveď č. </w:t>
      </w:r>
      <w:r w:rsidR="004D390E" w:rsidRPr="00C756C6">
        <w:rPr>
          <w:b/>
          <w:bCs/>
          <w:color w:val="auto"/>
        </w:rPr>
        <w:t>1</w:t>
      </w:r>
      <w:r w:rsidRPr="00C756C6">
        <w:rPr>
          <w:b/>
          <w:bCs/>
          <w:color w:val="auto"/>
        </w:rPr>
        <w:t>:</w:t>
      </w:r>
    </w:p>
    <w:p w14:paraId="5321D5BA" w14:textId="7B28C270" w:rsidR="000F7D0F" w:rsidRDefault="00C756C6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 xml:space="preserve">V prílohe zasielame aktuálnu verziu </w:t>
      </w:r>
      <w:r w:rsidRPr="00C756C6">
        <w:t>Príloha</w:t>
      </w:r>
      <w:r w:rsidRPr="00C756C6">
        <w:t xml:space="preserve"> c. 5 - </w:t>
      </w:r>
      <w:r w:rsidRPr="00C756C6">
        <w:t>Návrh</w:t>
      </w:r>
      <w:r w:rsidRPr="00C756C6">
        <w:t xml:space="preserve"> na plnenie </w:t>
      </w:r>
      <w:r w:rsidRPr="00C756C6">
        <w:t>kritéria</w:t>
      </w:r>
      <w:r w:rsidRPr="00C756C6">
        <w:t xml:space="preserve"> a rozpo</w:t>
      </w:r>
      <w:r>
        <w:t>č</w:t>
      </w:r>
      <w:r w:rsidRPr="00C756C6">
        <w:t xml:space="preserve">et - </w:t>
      </w:r>
      <w:proofErr w:type="spellStart"/>
      <w:r w:rsidRPr="00C756C6">
        <w:t>aktual</w:t>
      </w:r>
      <w:proofErr w:type="spellEnd"/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2A8656A6" w14:textId="77777777" w:rsidR="00C756C6" w:rsidRPr="00EB50B6" w:rsidRDefault="008C1621" w:rsidP="00C756C6">
      <w:pPr>
        <w:pStyle w:val="paragraph"/>
        <w:spacing w:before="0" w:beforeAutospacing="0" w:after="0" w:afterAutospacing="0"/>
        <w:ind w:left="6225" w:firstLine="6225"/>
        <w:jc w:val="center"/>
        <w:textAlignment w:val="baseline"/>
        <w:rPr>
          <w:rStyle w:val="normaltextrun"/>
          <w:color w:val="000000"/>
        </w:rPr>
      </w:pPr>
      <w:r>
        <w:rPr>
          <w:shd w:val="clear" w:color="auto" w:fill="FFFFFF"/>
        </w:rPr>
        <w:tab/>
      </w:r>
      <w:r w:rsidR="00C756C6" w:rsidRPr="00EB50B6">
        <w:rPr>
          <w:rStyle w:val="normaltextrun"/>
          <w:color w:val="000000"/>
        </w:rPr>
        <w:t>Marian Szakáll, v. r.  </w:t>
      </w:r>
    </w:p>
    <w:p w14:paraId="7EB6DE97" w14:textId="77777777" w:rsidR="00C756C6" w:rsidRPr="00EB50B6" w:rsidRDefault="00C756C6" w:rsidP="00C756C6">
      <w:pPr>
        <w:pStyle w:val="paragraph"/>
        <w:spacing w:before="0" w:beforeAutospacing="0" w:after="0" w:afterAutospacing="0"/>
        <w:ind w:left="622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B50B6">
        <w:rPr>
          <w:rStyle w:val="normaltextrun"/>
          <w:color w:val="000000"/>
        </w:rPr>
        <w:t xml:space="preserve">       vedúci referátu č. 2</w:t>
      </w:r>
      <w:r w:rsidRPr="00EB50B6">
        <w:rPr>
          <w:rStyle w:val="eop"/>
          <w:color w:val="000000"/>
        </w:rPr>
        <w:t> </w:t>
      </w:r>
    </w:p>
    <w:p w14:paraId="48864137" w14:textId="77777777" w:rsidR="00C756C6" w:rsidRDefault="00C756C6" w:rsidP="00C756C6">
      <w:pPr>
        <w:pStyle w:val="paragraph"/>
        <w:spacing w:before="0" w:beforeAutospacing="0" w:after="0" w:afterAutospacing="0"/>
        <w:ind w:left="622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B50B6">
        <w:rPr>
          <w:rStyle w:val="normaltextrun"/>
          <w:color w:val="000000"/>
        </w:rPr>
        <w:t>oddelenie verejného obstarávania</w:t>
      </w:r>
      <w:r>
        <w:rPr>
          <w:rStyle w:val="eop"/>
          <w:color w:val="000000"/>
        </w:rPr>
        <w:t> </w:t>
      </w:r>
    </w:p>
    <w:p w14:paraId="25653E5A" w14:textId="6180A648" w:rsidR="008B480B" w:rsidRDefault="008B480B" w:rsidP="00C756C6">
      <w:pPr>
        <w:tabs>
          <w:tab w:val="center" w:pos="6237"/>
        </w:tabs>
        <w:spacing w:after="0"/>
        <w:contextualSpacing w:val="0"/>
        <w:jc w:val="both"/>
      </w:pP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8D10" w14:textId="77777777" w:rsidR="00DF1165" w:rsidRDefault="00DF1165">
      <w:pPr>
        <w:spacing w:after="0"/>
      </w:pPr>
      <w:r>
        <w:separator/>
      </w:r>
    </w:p>
  </w:endnote>
  <w:endnote w:type="continuationSeparator" w:id="0">
    <w:p w14:paraId="4B2F2090" w14:textId="77777777" w:rsidR="00DF1165" w:rsidRDefault="00DF1165">
      <w:pPr>
        <w:spacing w:after="0"/>
      </w:pPr>
      <w:r>
        <w:continuationSeparator/>
      </w:r>
    </w:p>
  </w:endnote>
  <w:endnote w:type="continuationNotice" w:id="1">
    <w:p w14:paraId="44DC4799" w14:textId="77777777" w:rsidR="00DF1165" w:rsidRDefault="00DF11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EE66E" w14:textId="77777777" w:rsidR="00DF1165" w:rsidRDefault="00DF1165">
      <w:pPr>
        <w:spacing w:after="0"/>
      </w:pPr>
      <w:r>
        <w:separator/>
      </w:r>
    </w:p>
  </w:footnote>
  <w:footnote w:type="continuationSeparator" w:id="0">
    <w:p w14:paraId="7B6F5B96" w14:textId="77777777" w:rsidR="00DF1165" w:rsidRDefault="00DF1165">
      <w:pPr>
        <w:spacing w:after="0"/>
      </w:pPr>
      <w:r>
        <w:continuationSeparator/>
      </w:r>
    </w:p>
  </w:footnote>
  <w:footnote w:type="continuationNotice" w:id="1">
    <w:p w14:paraId="3D9F679F" w14:textId="77777777" w:rsidR="00DF1165" w:rsidRDefault="00DF11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7263">
    <w:abstractNumId w:val="4"/>
  </w:num>
  <w:num w:numId="2" w16cid:durableId="1745638874">
    <w:abstractNumId w:val="4"/>
  </w:num>
  <w:num w:numId="3" w16cid:durableId="1250233123">
    <w:abstractNumId w:val="4"/>
  </w:num>
  <w:num w:numId="4" w16cid:durableId="1529491528">
    <w:abstractNumId w:val="4"/>
  </w:num>
  <w:num w:numId="5" w16cid:durableId="1233613650">
    <w:abstractNumId w:val="4"/>
  </w:num>
  <w:num w:numId="6" w16cid:durableId="863397520">
    <w:abstractNumId w:val="4"/>
  </w:num>
  <w:num w:numId="7" w16cid:durableId="314527180">
    <w:abstractNumId w:val="4"/>
  </w:num>
  <w:num w:numId="8" w16cid:durableId="482895468">
    <w:abstractNumId w:val="3"/>
  </w:num>
  <w:num w:numId="9" w16cid:durableId="121047905">
    <w:abstractNumId w:val="4"/>
  </w:num>
  <w:num w:numId="10" w16cid:durableId="476263126">
    <w:abstractNumId w:val="4"/>
  </w:num>
  <w:num w:numId="11" w16cid:durableId="825049906">
    <w:abstractNumId w:val="4"/>
  </w:num>
  <w:num w:numId="12" w16cid:durableId="1697384388">
    <w:abstractNumId w:val="4"/>
  </w:num>
  <w:num w:numId="13" w16cid:durableId="1690140383">
    <w:abstractNumId w:val="3"/>
  </w:num>
  <w:num w:numId="14" w16cid:durableId="559023326">
    <w:abstractNumId w:val="3"/>
  </w:num>
  <w:num w:numId="15" w16cid:durableId="798842704">
    <w:abstractNumId w:val="3"/>
  </w:num>
  <w:num w:numId="16" w16cid:durableId="799760661">
    <w:abstractNumId w:val="4"/>
  </w:num>
  <w:num w:numId="17" w16cid:durableId="1812865387">
    <w:abstractNumId w:val="2"/>
  </w:num>
  <w:num w:numId="18" w16cid:durableId="1191450718">
    <w:abstractNumId w:val="0"/>
  </w:num>
  <w:num w:numId="19" w16cid:durableId="832910077">
    <w:abstractNumId w:val="4"/>
  </w:num>
  <w:num w:numId="20" w16cid:durableId="2106338389">
    <w:abstractNumId w:val="1"/>
  </w:num>
  <w:num w:numId="21" w16cid:durableId="138097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45FD7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4112A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389E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B511D"/>
    <w:rsid w:val="00BE62BC"/>
    <w:rsid w:val="00C152B7"/>
    <w:rsid w:val="00C27418"/>
    <w:rsid w:val="00C27A94"/>
    <w:rsid w:val="00C33C82"/>
    <w:rsid w:val="00C66945"/>
    <w:rsid w:val="00C73B18"/>
    <w:rsid w:val="00C756C6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DF1165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paragraph" w:customStyle="1" w:styleId="paragraph">
    <w:name w:val="paragraph"/>
    <w:basedOn w:val="Normlny"/>
    <w:rsid w:val="00C756C6"/>
    <w:pPr>
      <w:spacing w:before="100" w:beforeAutospacing="1" w:after="100" w:afterAutospacing="1"/>
      <w:contextualSpacing w:val="0"/>
    </w:pPr>
    <w:rPr>
      <w:rFonts w:eastAsia="Times New Roman"/>
      <w:color w:val="auto"/>
    </w:rPr>
  </w:style>
  <w:style w:type="character" w:customStyle="1" w:styleId="normaltextrun">
    <w:name w:val="normaltextrun"/>
    <w:basedOn w:val="Predvolenpsmoodseku"/>
    <w:rsid w:val="00C756C6"/>
  </w:style>
  <w:style w:type="character" w:customStyle="1" w:styleId="eop">
    <w:name w:val="eop"/>
    <w:basedOn w:val="Predvolenpsmoodseku"/>
    <w:rsid w:val="00C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2</cp:revision>
  <cp:lastPrinted>2021-04-22T21:07:00Z</cp:lastPrinted>
  <dcterms:created xsi:type="dcterms:W3CDTF">2024-07-12T12:01:00Z</dcterms:created>
  <dcterms:modified xsi:type="dcterms:W3CDTF">2024-07-12T12:01:00Z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