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CA" w:rsidRDefault="00E32237" w:rsidP="00E32237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  <w:bookmarkStart w:id="0" w:name="_Toc269207840"/>
      <w:r w:rsidRPr="009F2FEC">
        <w:rPr>
          <w:rFonts w:ascii="Arial Narrow" w:hAnsi="Arial Narrow"/>
          <w:b/>
          <w:bCs/>
          <w:sz w:val="22"/>
        </w:rPr>
        <w:t xml:space="preserve">Rámcová dohoda </w:t>
      </w:r>
    </w:p>
    <w:p w:rsidR="00E32237" w:rsidRDefault="00E32237" w:rsidP="00E32237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  <w:r w:rsidRPr="009F2FEC">
        <w:rPr>
          <w:rFonts w:ascii="Arial Narrow" w:hAnsi="Arial Narrow"/>
          <w:b/>
          <w:bCs/>
          <w:sz w:val="22"/>
        </w:rPr>
        <w:t xml:space="preserve">č. </w:t>
      </w:r>
      <w:r w:rsidR="001A5D1A">
        <w:rPr>
          <w:rFonts w:ascii="Arial Narrow" w:hAnsi="Arial Narrow"/>
          <w:b/>
          <w:bCs/>
          <w:sz w:val="22"/>
        </w:rPr>
        <w:t>S</w:t>
      </w:r>
      <w:r w:rsidR="008E1ACA">
        <w:rPr>
          <w:rFonts w:ascii="Arial Narrow" w:hAnsi="Arial Narrow"/>
          <w:b/>
          <w:bCs/>
          <w:sz w:val="22"/>
        </w:rPr>
        <w:t>VO-RVO1-2024/000751-00</w:t>
      </w:r>
    </w:p>
    <w:p w:rsidR="008E1ACA" w:rsidRPr="009F2FEC" w:rsidRDefault="008E1ACA" w:rsidP="00E32237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(časť .........)</w:t>
      </w:r>
    </w:p>
    <w:p w:rsidR="008E1ACA" w:rsidRDefault="008E1ACA" w:rsidP="00E32237">
      <w:pPr>
        <w:pStyle w:val="Default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</w:rPr>
        <w:t>na z</w:t>
      </w:r>
      <w:r w:rsidRPr="002274BC">
        <w:rPr>
          <w:rFonts w:ascii="Arial Narrow" w:hAnsi="Arial Narrow"/>
        </w:rPr>
        <w:t>abezpečenie a vykonávanie kontrol, tlakových skúšok, opráv a plnenie prenosných hasiacich prístrojov a pojazdných hasiacich prístrojov, kontrol a opráv zariadení na dodávku vody na hasenie požiarov a tlakových skúšok požiarnych hadíc, údržby a prehliadky požiarnych uzáverov</w:t>
      </w:r>
    </w:p>
    <w:p w:rsidR="00193573" w:rsidRPr="009F2FEC" w:rsidRDefault="00E32237" w:rsidP="00193573">
      <w:pPr>
        <w:pStyle w:val="Default"/>
        <w:rPr>
          <w:rFonts w:ascii="Arial Narrow" w:hAnsi="Arial Narrow"/>
          <w:bCs/>
          <w:sz w:val="22"/>
          <w:szCs w:val="22"/>
        </w:rPr>
      </w:pPr>
      <w:r w:rsidRPr="000814FA">
        <w:rPr>
          <w:rFonts w:ascii="Arial Narrow" w:hAnsi="Arial Narrow"/>
          <w:sz w:val="22"/>
          <w:szCs w:val="22"/>
        </w:rPr>
        <w:t xml:space="preserve">uzatvorená </w:t>
      </w:r>
      <w:r w:rsidRPr="009F2FEC">
        <w:rPr>
          <w:rFonts w:ascii="Arial Narrow" w:hAnsi="Arial Narrow"/>
          <w:bCs/>
          <w:sz w:val="22"/>
          <w:szCs w:val="22"/>
        </w:rPr>
        <w:t xml:space="preserve">podľa § 269 ods. 2 zákona č. 513/1991 Zb. Obchodný zákonník v znení neskorších predpisov </w:t>
      </w:r>
    </w:p>
    <w:p w:rsidR="00E32237" w:rsidRPr="009F2FEC" w:rsidRDefault="00E32237" w:rsidP="00E32237">
      <w:pPr>
        <w:pStyle w:val="Default"/>
        <w:rPr>
          <w:rFonts w:ascii="Arial Narrow" w:hAnsi="Arial Narrow"/>
          <w:bCs/>
          <w:sz w:val="22"/>
          <w:szCs w:val="22"/>
        </w:rPr>
      </w:pPr>
      <w:r w:rsidRPr="009F2FEC">
        <w:rPr>
          <w:rFonts w:ascii="Arial Narrow" w:hAnsi="Arial Narrow"/>
          <w:bCs/>
          <w:sz w:val="22"/>
          <w:szCs w:val="22"/>
        </w:rPr>
        <w:t>a podľa § 83 zákona č. 343/2015 Z. z. o verejnom obstarávaní a o zmene a doplnení niektorých</w:t>
      </w:r>
    </w:p>
    <w:p w:rsidR="00E32237" w:rsidRPr="000814FA" w:rsidRDefault="00E32237" w:rsidP="00E32237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9F2FEC">
        <w:rPr>
          <w:rFonts w:ascii="Arial Narrow" w:hAnsi="Arial Narrow"/>
          <w:bCs/>
          <w:sz w:val="22"/>
          <w:szCs w:val="22"/>
        </w:rPr>
        <w:t>zákonov v znení neskorších prepisov ( ďalej len „zákon 343/2015 Z. z.“)</w:t>
      </w:r>
    </w:p>
    <w:p w:rsidR="00E32237" w:rsidRPr="000814FA" w:rsidRDefault="00E32237" w:rsidP="00E32237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 xml:space="preserve">( </w:t>
      </w:r>
      <w:r w:rsidRPr="000814FA">
        <w:rPr>
          <w:rFonts w:ascii="Arial Narrow" w:hAnsi="Arial Narrow"/>
          <w:b/>
          <w:bCs/>
          <w:sz w:val="22"/>
        </w:rPr>
        <w:t>ďalej len „Rámcová dohoda“)</w:t>
      </w:r>
    </w:p>
    <w:p w:rsidR="00E32237" w:rsidRPr="000814FA" w:rsidRDefault="00E32237" w:rsidP="00E32237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medzi</w:t>
      </w:r>
    </w:p>
    <w:p w:rsidR="00E32237" w:rsidRDefault="00E32237" w:rsidP="00E32237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E32237" w:rsidRPr="000814FA" w:rsidRDefault="00E32237" w:rsidP="00E32237">
      <w:pPr>
        <w:pStyle w:val="Default"/>
        <w:rPr>
          <w:rFonts w:ascii="Arial Narrow" w:hAnsi="Arial Narrow"/>
          <w:sz w:val="22"/>
          <w:szCs w:val="22"/>
        </w:rPr>
      </w:pPr>
      <w:r w:rsidRPr="000814FA">
        <w:rPr>
          <w:rFonts w:ascii="Arial Narrow" w:hAnsi="Arial Narrow"/>
          <w:b/>
          <w:bCs/>
          <w:sz w:val="22"/>
          <w:szCs w:val="22"/>
        </w:rPr>
        <w:t xml:space="preserve">Objednávateľ: </w:t>
      </w:r>
    </w:p>
    <w:p w:rsidR="00E32237" w:rsidRPr="000814FA" w:rsidRDefault="00E32237" w:rsidP="00E3223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Názov:  </w:t>
      </w:r>
      <w:r>
        <w:rPr>
          <w:rFonts w:ascii="Arial Narrow" w:hAnsi="Arial Narrow" w:cs="Calibri"/>
          <w:bCs/>
          <w:sz w:val="22"/>
        </w:rPr>
        <w:tab/>
        <w:t xml:space="preserve">Slovenská republika zastúpená </w:t>
      </w:r>
      <w:r w:rsidRPr="000814FA">
        <w:rPr>
          <w:rFonts w:ascii="Arial Narrow" w:hAnsi="Arial Narrow" w:cs="Calibri"/>
          <w:bCs/>
          <w:sz w:val="22"/>
        </w:rPr>
        <w:t>Ministerstvo</w:t>
      </w:r>
      <w:r>
        <w:rPr>
          <w:rFonts w:ascii="Arial Narrow" w:hAnsi="Arial Narrow" w:cs="Calibri"/>
          <w:bCs/>
          <w:sz w:val="22"/>
        </w:rPr>
        <w:t>m</w:t>
      </w:r>
      <w:r w:rsidRPr="000814FA">
        <w:rPr>
          <w:rFonts w:ascii="Arial Narrow" w:hAnsi="Arial Narrow" w:cs="Calibri"/>
          <w:bCs/>
          <w:sz w:val="22"/>
        </w:rPr>
        <w:t xml:space="preserve"> vnútra Slovenskej republiky            </w:t>
      </w:r>
    </w:p>
    <w:p w:rsidR="00E32237" w:rsidRPr="000814FA" w:rsidRDefault="00E32237" w:rsidP="00E3223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Sídlo:   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>Pribinova 2</w:t>
      </w:r>
      <w:r>
        <w:rPr>
          <w:rFonts w:ascii="Arial Narrow" w:hAnsi="Arial Narrow" w:cs="Calibri"/>
          <w:bCs/>
          <w:sz w:val="22"/>
        </w:rPr>
        <w:t xml:space="preserve">, </w:t>
      </w:r>
      <w:r w:rsidRPr="000814FA">
        <w:rPr>
          <w:rFonts w:ascii="Arial Narrow" w:hAnsi="Arial Narrow" w:cs="Calibri"/>
          <w:bCs/>
          <w:sz w:val="22"/>
        </w:rPr>
        <w:t xml:space="preserve"> 812 72 Bratislava</w:t>
      </w:r>
      <w:r w:rsidRPr="000814FA"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ab/>
      </w:r>
    </w:p>
    <w:p w:rsidR="00E32237" w:rsidRPr="009F2FEC" w:rsidRDefault="00E32237" w:rsidP="001A5D1A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>Splnomocnený k podpi</w:t>
      </w:r>
      <w:r>
        <w:rPr>
          <w:rFonts w:ascii="Arial Narrow" w:hAnsi="Arial Narrow" w:cs="Calibri"/>
          <w:bCs/>
          <w:sz w:val="22"/>
        </w:rPr>
        <w:t>su:</w:t>
      </w:r>
      <w:r>
        <w:rPr>
          <w:rFonts w:ascii="Arial Narrow" w:hAnsi="Arial Narrow" w:cs="Calibri"/>
          <w:bCs/>
          <w:sz w:val="22"/>
        </w:rPr>
        <w:tab/>
      </w:r>
    </w:p>
    <w:p w:rsidR="00E32237" w:rsidRPr="000814FA" w:rsidRDefault="00E32237" w:rsidP="00E3223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IČ</w:t>
      </w:r>
      <w:r w:rsidRPr="000814FA">
        <w:rPr>
          <w:rFonts w:ascii="Arial Narrow" w:hAnsi="Arial Narrow" w:cs="Calibri"/>
          <w:bCs/>
          <w:sz w:val="22"/>
        </w:rPr>
        <w:t xml:space="preserve">O: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>00 151 866</w:t>
      </w:r>
    </w:p>
    <w:p w:rsidR="00E32237" w:rsidRPr="000814FA" w:rsidRDefault="00E32237" w:rsidP="00E3223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>Bankové spojenie: Štátna pokladnica</w:t>
      </w:r>
    </w:p>
    <w:p w:rsidR="00E32237" w:rsidRPr="000814FA" w:rsidRDefault="00E32237" w:rsidP="00E3223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>Číslo účtu:  7000180023/8180</w:t>
      </w:r>
    </w:p>
    <w:p w:rsidR="00E32237" w:rsidRPr="000814FA" w:rsidRDefault="00E32237" w:rsidP="00E3223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2"/>
          <w:lang w:eastAsia="sk-SK"/>
        </w:rPr>
      </w:pPr>
      <w:r w:rsidRPr="000814FA">
        <w:rPr>
          <w:rFonts w:ascii="Arial Narrow" w:hAnsi="Arial Narrow" w:cs="Calibri"/>
          <w:bCs/>
          <w:sz w:val="22"/>
        </w:rPr>
        <w:t xml:space="preserve">IBAN: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/>
          <w:bCs/>
          <w:sz w:val="22"/>
          <w:lang w:eastAsia="sk-SK"/>
        </w:rPr>
        <w:t>SK7881800000007000180023</w:t>
      </w:r>
    </w:p>
    <w:p w:rsidR="00E32237" w:rsidRPr="000814FA" w:rsidRDefault="00E32237" w:rsidP="00E3223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</w:p>
    <w:p w:rsidR="00E32237" w:rsidRPr="000814FA" w:rsidRDefault="00E32237" w:rsidP="00E32237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>(ďalej len „Objednávateľ )</w:t>
      </w:r>
    </w:p>
    <w:p w:rsidR="00E32237" w:rsidRDefault="00E32237" w:rsidP="00E32237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E32237" w:rsidRPr="000814FA" w:rsidRDefault="00E32237" w:rsidP="00E32237">
      <w:pPr>
        <w:pStyle w:val="Default"/>
        <w:rPr>
          <w:rFonts w:ascii="Arial Narrow" w:hAnsi="Arial Narrow"/>
          <w:sz w:val="22"/>
          <w:szCs w:val="22"/>
        </w:rPr>
      </w:pPr>
      <w:r w:rsidRPr="000814FA">
        <w:rPr>
          <w:rFonts w:ascii="Arial Narrow" w:hAnsi="Arial Narrow"/>
          <w:b/>
          <w:bCs/>
          <w:sz w:val="22"/>
          <w:szCs w:val="22"/>
        </w:rPr>
        <w:t xml:space="preserve">Dodávateľ: </w:t>
      </w:r>
    </w:p>
    <w:p w:rsidR="00E32237" w:rsidRPr="000814FA" w:rsidRDefault="00E32237" w:rsidP="00E322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Názov: </w:t>
      </w:r>
    </w:p>
    <w:p w:rsidR="00E32237" w:rsidRPr="000814FA" w:rsidRDefault="00E32237" w:rsidP="00E322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Sídlo: </w:t>
      </w:r>
    </w:p>
    <w:p w:rsidR="00E32237" w:rsidRPr="000814FA" w:rsidRDefault="00E32237" w:rsidP="00E322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Štatutárny zástupca: </w:t>
      </w:r>
    </w:p>
    <w:p w:rsidR="00E32237" w:rsidRPr="000814FA" w:rsidRDefault="00E32237" w:rsidP="00E322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Splnomocnený k podpisu: </w:t>
      </w:r>
    </w:p>
    <w:p w:rsidR="00E32237" w:rsidRPr="000814FA" w:rsidRDefault="00E32237" w:rsidP="00E322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IČO: </w:t>
      </w:r>
    </w:p>
    <w:p w:rsidR="00E32237" w:rsidRPr="000814FA" w:rsidRDefault="00E32237" w:rsidP="00E322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DIČ: </w:t>
      </w:r>
    </w:p>
    <w:p w:rsidR="00E32237" w:rsidRPr="000814FA" w:rsidRDefault="00E32237" w:rsidP="00E322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IČ DPH: </w:t>
      </w:r>
    </w:p>
    <w:p w:rsidR="00E32237" w:rsidRPr="000814FA" w:rsidRDefault="00E32237" w:rsidP="00E322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Bankové spojenie: </w:t>
      </w:r>
    </w:p>
    <w:p w:rsidR="00E32237" w:rsidRPr="000814FA" w:rsidRDefault="00E32237" w:rsidP="00E322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Číslo účtu: </w:t>
      </w:r>
    </w:p>
    <w:p w:rsidR="00E32237" w:rsidRPr="000814FA" w:rsidRDefault="00E32237" w:rsidP="00E322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>IBAN:</w:t>
      </w:r>
    </w:p>
    <w:p w:rsidR="00E32237" w:rsidRPr="000814FA" w:rsidRDefault="00E32237" w:rsidP="00E322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Tel: </w:t>
      </w:r>
    </w:p>
    <w:p w:rsidR="00E32237" w:rsidRPr="000814FA" w:rsidRDefault="00E32237" w:rsidP="00E322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Fax: </w:t>
      </w:r>
    </w:p>
    <w:p w:rsidR="00E32237" w:rsidRPr="000814FA" w:rsidRDefault="00E32237" w:rsidP="00E3223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e-mail: </w:t>
      </w:r>
    </w:p>
    <w:p w:rsidR="00E32237" w:rsidRPr="000814FA" w:rsidRDefault="00E32237" w:rsidP="00E3223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registrácia: </w:t>
      </w:r>
    </w:p>
    <w:p w:rsidR="00E32237" w:rsidRPr="000814FA" w:rsidRDefault="00E32237" w:rsidP="00E32237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</w:p>
    <w:p w:rsidR="00E32237" w:rsidRDefault="00E32237" w:rsidP="00E32237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 (ďalej len „Dodávateľ“)</w:t>
      </w:r>
    </w:p>
    <w:p w:rsidR="00E32237" w:rsidRPr="000814FA" w:rsidRDefault="00E32237" w:rsidP="00E32237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 xml:space="preserve">(ďalej </w:t>
      </w:r>
      <w:r w:rsidRPr="000814FA">
        <w:rPr>
          <w:rFonts w:ascii="Arial Narrow" w:hAnsi="Arial Narrow" w:cs="Calibri"/>
          <w:bCs/>
          <w:sz w:val="22"/>
        </w:rPr>
        <w:t xml:space="preserve">spolu </w:t>
      </w:r>
      <w:r>
        <w:rPr>
          <w:rFonts w:ascii="Arial Narrow" w:hAnsi="Arial Narrow" w:cs="Calibri"/>
          <w:bCs/>
          <w:sz w:val="22"/>
        </w:rPr>
        <w:t>len</w:t>
      </w:r>
      <w:r w:rsidRPr="000814FA">
        <w:rPr>
          <w:rFonts w:ascii="Arial Narrow" w:hAnsi="Arial Narrow" w:cs="Calibri"/>
          <w:bCs/>
          <w:sz w:val="22"/>
        </w:rPr>
        <w:t xml:space="preserve"> „Účastníci Rámcovej dohody“)</w:t>
      </w:r>
    </w:p>
    <w:p w:rsidR="00E32237" w:rsidRDefault="00E32237" w:rsidP="00E32237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</w:p>
    <w:p w:rsidR="00E32237" w:rsidRPr="000814FA" w:rsidRDefault="00E32237" w:rsidP="00E32237">
      <w:pPr>
        <w:jc w:val="center"/>
        <w:rPr>
          <w:rFonts w:ascii="Arial Narrow" w:hAnsi="Arial Narrow"/>
          <w:b/>
          <w:color w:val="000000"/>
          <w:sz w:val="22"/>
        </w:rPr>
      </w:pPr>
      <w:r w:rsidRPr="000814FA">
        <w:rPr>
          <w:rFonts w:ascii="Arial Narrow" w:hAnsi="Arial Narrow"/>
          <w:b/>
          <w:color w:val="000000"/>
          <w:sz w:val="22"/>
        </w:rPr>
        <w:t>ÚVODNÉ USTANOVENIA</w:t>
      </w:r>
    </w:p>
    <w:p w:rsidR="00E32237" w:rsidRPr="000814FA" w:rsidRDefault="00E32237" w:rsidP="00E32237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Arial Narrow" w:hAnsi="Arial Narrow"/>
          <w:bCs/>
          <w:iCs/>
          <w:color w:val="000000"/>
          <w:sz w:val="22"/>
        </w:rPr>
      </w:pPr>
      <w:r>
        <w:rPr>
          <w:rFonts w:ascii="Arial Narrow" w:hAnsi="Arial Narrow"/>
          <w:bCs/>
          <w:iCs/>
          <w:color w:val="000000"/>
          <w:sz w:val="22"/>
        </w:rPr>
        <w:t>Účastníci Rámcovej dohody</w:t>
      </w:r>
      <w:r w:rsidRPr="000814FA">
        <w:rPr>
          <w:rFonts w:ascii="Arial Narrow" w:hAnsi="Arial Narrow"/>
          <w:bCs/>
          <w:iCs/>
          <w:color w:val="000000"/>
          <w:sz w:val="22"/>
        </w:rPr>
        <w:t xml:space="preserve"> uzatvárajú túto Rámcovú dohodu v súlade s výsledkom verejnej súťaže, ktorej oznámenie o vyhlásení verejného obstarávania bolo uverejnené vo Vestníku verejného obstarávania č. XX/</w:t>
      </w:r>
      <w:r w:rsidRPr="000814FA">
        <w:rPr>
          <w:rFonts w:ascii="Arial Narrow" w:hAnsi="Arial Narrow"/>
          <w:bCs/>
          <w:iCs/>
          <w:sz w:val="22"/>
        </w:rPr>
        <w:t>20</w:t>
      </w:r>
      <w:r w:rsidR="00472B5F">
        <w:rPr>
          <w:rFonts w:ascii="Arial Narrow" w:hAnsi="Arial Narrow"/>
          <w:bCs/>
          <w:iCs/>
          <w:sz w:val="22"/>
        </w:rPr>
        <w:t>2</w:t>
      </w:r>
      <w:r w:rsidR="00377880">
        <w:rPr>
          <w:rFonts w:ascii="Arial Narrow" w:hAnsi="Arial Narrow"/>
          <w:bCs/>
          <w:iCs/>
          <w:sz w:val="22"/>
        </w:rPr>
        <w:t>4</w:t>
      </w:r>
      <w:r w:rsidRPr="000814FA">
        <w:rPr>
          <w:rFonts w:ascii="Arial Narrow" w:hAnsi="Arial Narrow"/>
          <w:bCs/>
          <w:iCs/>
          <w:sz w:val="22"/>
        </w:rPr>
        <w:t xml:space="preserve"> d</w:t>
      </w:r>
      <w:r>
        <w:rPr>
          <w:rFonts w:ascii="Arial Narrow" w:hAnsi="Arial Narrow"/>
          <w:bCs/>
          <w:iCs/>
          <w:color w:val="000000"/>
          <w:sz w:val="22"/>
        </w:rPr>
        <w:t>ňa XX.X</w:t>
      </w:r>
      <w:r w:rsidRPr="000814FA">
        <w:rPr>
          <w:rFonts w:ascii="Arial Narrow" w:hAnsi="Arial Narrow"/>
          <w:bCs/>
          <w:iCs/>
          <w:color w:val="000000"/>
          <w:sz w:val="22"/>
        </w:rPr>
        <w:t>X.20</w:t>
      </w:r>
      <w:r w:rsidR="00472B5F">
        <w:rPr>
          <w:rFonts w:ascii="Arial Narrow" w:hAnsi="Arial Narrow"/>
          <w:bCs/>
          <w:iCs/>
          <w:color w:val="000000"/>
          <w:sz w:val="22"/>
        </w:rPr>
        <w:t>2</w:t>
      </w:r>
      <w:r w:rsidR="00377880">
        <w:rPr>
          <w:rFonts w:ascii="Arial Narrow" w:hAnsi="Arial Narrow"/>
          <w:bCs/>
          <w:iCs/>
          <w:color w:val="000000"/>
          <w:sz w:val="22"/>
        </w:rPr>
        <w:t>4</w:t>
      </w:r>
      <w:r w:rsidRPr="000814FA">
        <w:rPr>
          <w:rFonts w:ascii="Arial Narrow" w:hAnsi="Arial Narrow"/>
          <w:bCs/>
          <w:iCs/>
          <w:color w:val="000000"/>
          <w:sz w:val="22"/>
        </w:rPr>
        <w:t xml:space="preserve"> pod značkou XXXX -XXX (ďalej len „VO“).</w:t>
      </w:r>
    </w:p>
    <w:p w:rsidR="00E32237" w:rsidRPr="000814FA" w:rsidRDefault="00E32237" w:rsidP="00E32237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Arial Narrow" w:hAnsi="Arial Narrow"/>
          <w:bCs/>
          <w:iCs/>
          <w:color w:val="000000"/>
          <w:sz w:val="22"/>
        </w:rPr>
      </w:pPr>
      <w:r w:rsidRPr="000814FA">
        <w:rPr>
          <w:rFonts w:ascii="Arial Narrow" w:hAnsi="Arial Narrow"/>
          <w:bCs/>
          <w:iCs/>
          <w:color w:val="000000"/>
          <w:sz w:val="22"/>
        </w:rPr>
        <w:lastRenderedPageBreak/>
        <w:t xml:space="preserve">Základným účelom tejto Rámcovej dohody je v súlade s výsledkom VO zabezpečenie dodania služby </w:t>
      </w:r>
      <w:r w:rsidRPr="00A67F9A">
        <w:rPr>
          <w:rFonts w:ascii="Arial Narrow" w:hAnsi="Arial Narrow"/>
          <w:bCs/>
          <w:iCs/>
          <w:color w:val="000000"/>
          <w:sz w:val="22"/>
        </w:rPr>
        <w:t>(tak ako je tento pojem zadefinovaný v čl. I  bode 1.1. a v Prílohe č. 1 Rámcovej dohody) v súlade s touto Rámcovou dohodou.</w:t>
      </w:r>
    </w:p>
    <w:p w:rsidR="00E553CB" w:rsidRPr="00024204" w:rsidRDefault="00E553CB" w:rsidP="00766684">
      <w:pPr>
        <w:spacing w:after="0" w:line="240" w:lineRule="auto"/>
        <w:ind w:left="567" w:hanging="567"/>
        <w:jc w:val="center"/>
        <w:rPr>
          <w:rFonts w:ascii="Arial Narrow" w:hAnsi="Arial Narrow"/>
          <w:b/>
          <w:sz w:val="22"/>
        </w:rPr>
      </w:pPr>
      <w:bookmarkStart w:id="1" w:name="_Toc68656842"/>
      <w:bookmarkStart w:id="2" w:name="_Toc68656940"/>
      <w:bookmarkStart w:id="3" w:name="_Toc68673461"/>
      <w:bookmarkEnd w:id="1"/>
      <w:bookmarkEnd w:id="2"/>
      <w:bookmarkEnd w:id="3"/>
      <w:r w:rsidRPr="00024204">
        <w:rPr>
          <w:rFonts w:ascii="Arial Narrow" w:hAnsi="Arial Narrow"/>
          <w:b/>
          <w:sz w:val="22"/>
        </w:rPr>
        <w:t>Čl. I</w:t>
      </w:r>
    </w:p>
    <w:p w:rsidR="00E553CB" w:rsidRDefault="00E553CB" w:rsidP="00766684">
      <w:pPr>
        <w:spacing w:after="0" w:line="240" w:lineRule="auto"/>
        <w:ind w:left="567" w:hanging="567"/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PREDMET RÁMCOVEJ DOHODY</w:t>
      </w:r>
    </w:p>
    <w:p w:rsidR="00766684" w:rsidRPr="00024204" w:rsidRDefault="00766684" w:rsidP="00766684">
      <w:pPr>
        <w:spacing w:after="0" w:line="240" w:lineRule="auto"/>
        <w:ind w:left="567" w:hanging="567"/>
        <w:jc w:val="center"/>
        <w:rPr>
          <w:rFonts w:ascii="Arial Narrow" w:hAnsi="Arial Narrow"/>
          <w:b/>
          <w:sz w:val="22"/>
        </w:rPr>
      </w:pPr>
    </w:p>
    <w:p w:rsidR="00E553CB" w:rsidRDefault="00E553CB" w:rsidP="00E553CB">
      <w:pPr>
        <w:pStyle w:val="Zkladntext1"/>
        <w:numPr>
          <w:ilvl w:val="1"/>
          <w:numId w:val="26"/>
        </w:numPr>
        <w:shd w:val="clear" w:color="auto" w:fill="auto"/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437930">
        <w:rPr>
          <w:rFonts w:ascii="Arial Narrow" w:hAnsi="Arial Narrow"/>
          <w:sz w:val="22"/>
          <w:szCs w:val="22"/>
        </w:rPr>
        <w:t xml:space="preserve">Predmetom tejto Rámcovej dohody je </w:t>
      </w:r>
      <w:r>
        <w:rPr>
          <w:rFonts w:ascii="Arial Narrow" w:hAnsi="Arial Narrow"/>
          <w:sz w:val="22"/>
          <w:szCs w:val="22"/>
        </w:rPr>
        <w:t xml:space="preserve">záväzok </w:t>
      </w:r>
      <w:r w:rsidR="00F231D6">
        <w:rPr>
          <w:rFonts w:ascii="Arial Narrow" w:hAnsi="Arial Narrow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 xml:space="preserve">odávateľa zabezpečiť pre </w:t>
      </w:r>
      <w:r w:rsidR="00257476"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bjednávateľa</w:t>
      </w:r>
      <w:r w:rsidRPr="00437930">
        <w:rPr>
          <w:rFonts w:ascii="Arial Narrow" w:hAnsi="Arial Narrow"/>
          <w:sz w:val="22"/>
          <w:szCs w:val="22"/>
        </w:rPr>
        <w:t xml:space="preserve"> kontrol</w:t>
      </w:r>
      <w:r>
        <w:rPr>
          <w:rFonts w:ascii="Arial Narrow" w:hAnsi="Arial Narrow"/>
          <w:sz w:val="22"/>
          <w:szCs w:val="22"/>
        </w:rPr>
        <w:t>y, tlakové skúšky</w:t>
      </w:r>
      <w:r w:rsidR="00193573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 opravy </w:t>
      </w:r>
      <w:r w:rsidR="00193573">
        <w:rPr>
          <w:rFonts w:ascii="Arial Narrow" w:hAnsi="Arial Narrow"/>
          <w:sz w:val="22"/>
          <w:szCs w:val="22"/>
        </w:rPr>
        <w:t xml:space="preserve">a plnenia prenosných a pojazdných </w:t>
      </w:r>
      <w:r w:rsidRPr="00437930">
        <w:rPr>
          <w:rFonts w:ascii="Arial Narrow" w:hAnsi="Arial Narrow"/>
          <w:sz w:val="22"/>
          <w:szCs w:val="22"/>
        </w:rPr>
        <w:t xml:space="preserve">hasiacich prístrojov, </w:t>
      </w:r>
      <w:r>
        <w:rPr>
          <w:rFonts w:ascii="Arial Narrow" w:hAnsi="Arial Narrow"/>
          <w:sz w:val="22"/>
          <w:szCs w:val="22"/>
        </w:rPr>
        <w:t xml:space="preserve">kontroly </w:t>
      </w:r>
      <w:r w:rsidR="00193573">
        <w:rPr>
          <w:rFonts w:ascii="Arial Narrow" w:hAnsi="Arial Narrow"/>
          <w:sz w:val="22"/>
          <w:szCs w:val="22"/>
        </w:rPr>
        <w:t xml:space="preserve">a opravy </w:t>
      </w:r>
      <w:r w:rsidRPr="0074729C">
        <w:rPr>
          <w:rFonts w:ascii="Arial Narrow" w:hAnsi="Arial Narrow"/>
          <w:sz w:val="22"/>
          <w:szCs w:val="22"/>
        </w:rPr>
        <w:t>zariadení na dodávku vody na hasenie požiaro</w:t>
      </w:r>
      <w:r>
        <w:rPr>
          <w:rFonts w:ascii="Arial Narrow" w:hAnsi="Arial Narrow"/>
          <w:sz w:val="22"/>
          <w:szCs w:val="22"/>
        </w:rPr>
        <w:t>v po ich odovzdaní do užívania</w:t>
      </w:r>
      <w:r w:rsidR="00193573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tlakové skúšky </w:t>
      </w:r>
      <w:r w:rsidRPr="0074729C">
        <w:rPr>
          <w:rFonts w:ascii="Arial Narrow" w:hAnsi="Arial Narrow"/>
          <w:sz w:val="22"/>
          <w:szCs w:val="22"/>
        </w:rPr>
        <w:t xml:space="preserve">požiarnych hadíc </w:t>
      </w:r>
      <w:r w:rsidRPr="00437930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 </w:t>
      </w:r>
      <w:r w:rsidRPr="0008593E">
        <w:rPr>
          <w:rFonts w:ascii="Arial Narrow" w:hAnsi="Arial Narrow"/>
          <w:sz w:val="22"/>
          <w:szCs w:val="22"/>
        </w:rPr>
        <w:t>údržby a prehliadky</w:t>
      </w:r>
      <w:r>
        <w:rPr>
          <w:rFonts w:ascii="Arial Narrow" w:hAnsi="Arial Narrow"/>
          <w:sz w:val="22"/>
          <w:szCs w:val="22"/>
        </w:rPr>
        <w:t xml:space="preserve"> </w:t>
      </w:r>
      <w:r w:rsidRPr="00437930">
        <w:rPr>
          <w:rFonts w:ascii="Arial Narrow" w:hAnsi="Arial Narrow"/>
          <w:sz w:val="22"/>
          <w:szCs w:val="22"/>
        </w:rPr>
        <w:t xml:space="preserve">požiarnych uzáverov v objektoch </w:t>
      </w:r>
      <w:r>
        <w:rPr>
          <w:rFonts w:ascii="Arial Narrow" w:hAnsi="Arial Narrow"/>
          <w:sz w:val="22"/>
          <w:szCs w:val="22"/>
        </w:rPr>
        <w:t>a</w:t>
      </w:r>
      <w:r w:rsidR="00A46151">
        <w:rPr>
          <w:rFonts w:ascii="Arial Narrow" w:hAnsi="Arial Narrow"/>
          <w:sz w:val="22"/>
          <w:szCs w:val="22"/>
        </w:rPr>
        <w:t xml:space="preserve"> v zásahových </w:t>
      </w:r>
      <w:r>
        <w:rPr>
          <w:rFonts w:ascii="Arial Narrow" w:hAnsi="Arial Narrow"/>
          <w:sz w:val="22"/>
          <w:szCs w:val="22"/>
        </w:rPr>
        <w:t>služobných cestných vozidlách</w:t>
      </w:r>
      <w:r w:rsidR="00A46151">
        <w:rPr>
          <w:rFonts w:ascii="Arial Narrow" w:hAnsi="Arial Narrow"/>
          <w:sz w:val="22"/>
          <w:szCs w:val="22"/>
        </w:rPr>
        <w:t xml:space="preserve"> HaZZ</w:t>
      </w:r>
      <w:r>
        <w:rPr>
          <w:rFonts w:ascii="Arial Narrow" w:hAnsi="Arial Narrow"/>
          <w:sz w:val="22"/>
          <w:szCs w:val="22"/>
        </w:rPr>
        <w:t xml:space="preserve"> </w:t>
      </w:r>
      <w:r w:rsidR="00257476"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bjednávateľa v rámci ...............</w:t>
      </w:r>
      <w:r w:rsidRPr="0000179D">
        <w:rPr>
          <w:rFonts w:ascii="Arial Narrow" w:hAnsi="Arial Narrow"/>
          <w:sz w:val="22"/>
          <w:szCs w:val="22"/>
        </w:rPr>
        <w:t>kraja</w:t>
      </w:r>
      <w:r>
        <w:rPr>
          <w:rFonts w:ascii="Arial Narrow" w:hAnsi="Arial Narrow"/>
          <w:sz w:val="22"/>
          <w:szCs w:val="22"/>
        </w:rPr>
        <w:t xml:space="preserve"> (ďalej len „služby“) v súlade s Opisom predmetu zákazky, ktorý tvorí Prílohu č. 1 tejto Rámcovej dohody a záväzok </w:t>
      </w:r>
      <w:r w:rsidR="0012055A"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 xml:space="preserve">bjednávateľa zaplatiť za poskytnuté služby </w:t>
      </w:r>
      <w:r w:rsidR="00257476">
        <w:rPr>
          <w:rFonts w:ascii="Arial Narrow" w:hAnsi="Arial Narrow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 xml:space="preserve">odávateľovi cenu podľa článku V tejto Rámcovej dohody (ďalej len „predmet </w:t>
      </w:r>
      <w:r w:rsidRPr="00437930">
        <w:rPr>
          <w:rFonts w:ascii="Arial Narrow" w:hAnsi="Arial Narrow"/>
          <w:sz w:val="22"/>
          <w:szCs w:val="22"/>
        </w:rPr>
        <w:t>Rámcovej dohody</w:t>
      </w:r>
      <w:r>
        <w:rPr>
          <w:rFonts w:ascii="Arial Narrow" w:hAnsi="Arial Narrow"/>
          <w:sz w:val="22"/>
          <w:szCs w:val="22"/>
        </w:rPr>
        <w:t>“).</w:t>
      </w:r>
      <w:r w:rsidRPr="0043793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</w:p>
    <w:p w:rsidR="00E553CB" w:rsidRPr="00437930" w:rsidRDefault="00E553CB" w:rsidP="00E553CB">
      <w:pPr>
        <w:pStyle w:val="Zkladntext1"/>
        <w:numPr>
          <w:ilvl w:val="1"/>
          <w:numId w:val="26"/>
        </w:numPr>
        <w:shd w:val="clear" w:color="auto" w:fill="auto"/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Predmet Rámcovej dohody je podrobne špecifikovaný v Prílohe č. 1 tejto Rámcovej dohody.</w:t>
      </w:r>
    </w:p>
    <w:p w:rsidR="00E553CB" w:rsidRPr="00437930" w:rsidRDefault="00E553CB" w:rsidP="00E553CB">
      <w:pPr>
        <w:pStyle w:val="Zkladntext1"/>
        <w:numPr>
          <w:ilvl w:val="1"/>
          <w:numId w:val="26"/>
        </w:numPr>
        <w:shd w:val="clear" w:color="auto" w:fill="auto"/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437930">
        <w:rPr>
          <w:rFonts w:ascii="Arial Narrow" w:hAnsi="Arial Narrow"/>
          <w:sz w:val="22"/>
          <w:szCs w:val="22"/>
        </w:rPr>
        <w:t>Predmet Rámcovej dohody bude poskytovaný Objedná</w:t>
      </w:r>
      <w:r>
        <w:rPr>
          <w:rFonts w:ascii="Arial Narrow" w:hAnsi="Arial Narrow"/>
          <w:sz w:val="22"/>
          <w:szCs w:val="22"/>
        </w:rPr>
        <w:t xml:space="preserve">vateľovi na základe </w:t>
      </w:r>
      <w:r w:rsidR="00193573">
        <w:rPr>
          <w:rFonts w:ascii="Arial Narrow" w:hAnsi="Arial Narrow"/>
          <w:sz w:val="22"/>
          <w:szCs w:val="22"/>
        </w:rPr>
        <w:t xml:space="preserve">písomných </w:t>
      </w:r>
      <w:r w:rsidRPr="00437930">
        <w:rPr>
          <w:rFonts w:ascii="Arial Narrow" w:hAnsi="Arial Narrow"/>
          <w:sz w:val="22"/>
          <w:szCs w:val="22"/>
        </w:rPr>
        <w:t>objednávok.</w:t>
      </w:r>
    </w:p>
    <w:p w:rsidR="00E553CB" w:rsidRPr="00437930" w:rsidRDefault="00E553CB" w:rsidP="00E553CB">
      <w:pPr>
        <w:pStyle w:val="Zkladntext1"/>
        <w:numPr>
          <w:ilvl w:val="1"/>
          <w:numId w:val="26"/>
        </w:numPr>
        <w:shd w:val="clear" w:color="auto" w:fill="auto"/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437930">
        <w:rPr>
          <w:rFonts w:ascii="Arial Narrow" w:hAnsi="Arial Narrow"/>
          <w:sz w:val="22"/>
          <w:szCs w:val="22"/>
        </w:rPr>
        <w:t xml:space="preserve">Objednávateľ pri uzatváraní tejto Rámcovej dohody koná ako verejný obstarávateľ v zmysle ustanovenia § </w:t>
      </w:r>
      <w:r>
        <w:rPr>
          <w:rFonts w:ascii="Arial Narrow" w:hAnsi="Arial Narrow"/>
          <w:sz w:val="22"/>
          <w:szCs w:val="22"/>
        </w:rPr>
        <w:t>7</w:t>
      </w:r>
      <w:r w:rsidRPr="00437930">
        <w:rPr>
          <w:rFonts w:ascii="Arial Narrow" w:hAnsi="Arial Narrow"/>
          <w:sz w:val="22"/>
          <w:szCs w:val="22"/>
        </w:rPr>
        <w:t xml:space="preserve"> zákona č. </w:t>
      </w:r>
      <w:r>
        <w:rPr>
          <w:rFonts w:ascii="Arial Narrow" w:hAnsi="Arial Narrow"/>
          <w:sz w:val="22"/>
          <w:szCs w:val="22"/>
        </w:rPr>
        <w:t>343/2015</w:t>
      </w:r>
      <w:r w:rsidRPr="00437930">
        <w:rPr>
          <w:rFonts w:ascii="Arial Narrow" w:hAnsi="Arial Narrow"/>
          <w:sz w:val="22"/>
          <w:szCs w:val="22"/>
        </w:rPr>
        <w:t xml:space="preserve"> Z. z.</w:t>
      </w:r>
      <w:r>
        <w:rPr>
          <w:rFonts w:ascii="Arial Narrow" w:hAnsi="Arial Narrow"/>
          <w:sz w:val="22"/>
          <w:szCs w:val="22"/>
        </w:rPr>
        <w:t>.</w:t>
      </w:r>
      <w:r w:rsidRPr="00437930">
        <w:rPr>
          <w:rFonts w:ascii="Arial Narrow" w:hAnsi="Arial Narrow"/>
          <w:sz w:val="22"/>
          <w:szCs w:val="22"/>
        </w:rPr>
        <w:t xml:space="preserve"> </w:t>
      </w:r>
    </w:p>
    <w:p w:rsidR="00E553CB" w:rsidRPr="00024204" w:rsidRDefault="00E553CB" w:rsidP="00766684">
      <w:pPr>
        <w:spacing w:before="240"/>
        <w:ind w:left="709"/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II</w:t>
      </w:r>
    </w:p>
    <w:p w:rsidR="00E553CB" w:rsidRPr="00024204" w:rsidRDefault="00E553CB" w:rsidP="00766684">
      <w:pPr>
        <w:pStyle w:val="Default"/>
        <w:spacing w:before="240"/>
        <w:ind w:hanging="284"/>
        <w:jc w:val="center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PRÁVA  A POVINNOSTI ÚČASTNÍKOV RÁMCOVEJ DOHODY</w:t>
      </w:r>
    </w:p>
    <w:p w:rsidR="00E553CB" w:rsidRPr="00024204" w:rsidRDefault="00E553CB" w:rsidP="00E553CB">
      <w:pPr>
        <w:tabs>
          <w:tab w:val="left" w:pos="3622"/>
        </w:tabs>
        <w:ind w:left="709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ab/>
      </w:r>
    </w:p>
    <w:p w:rsidR="00E553CB" w:rsidRPr="00024204" w:rsidRDefault="00E553CB" w:rsidP="00E553CB">
      <w:pPr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Všetky dokumenty súvisiace s touto Rámcovou dohodou a to najmä objednávky, faktúry, výkazy, výdajky a pod. </w:t>
      </w:r>
      <w:r>
        <w:rPr>
          <w:rFonts w:ascii="Arial Narrow" w:hAnsi="Arial Narrow"/>
          <w:sz w:val="22"/>
        </w:rPr>
        <w:t>zmluvné strany</w:t>
      </w:r>
      <w:r w:rsidRPr="00024204">
        <w:rPr>
          <w:rFonts w:ascii="Arial Narrow" w:hAnsi="Arial Narrow"/>
          <w:sz w:val="22"/>
        </w:rPr>
        <w:t xml:space="preserve"> vypracovávajú v slovenskom jazyku, a tieto dokumenty musia obsahovať všetky dohodnuté a všeobecnými </w:t>
      </w:r>
      <w:r>
        <w:rPr>
          <w:rFonts w:ascii="Arial Narrow" w:hAnsi="Arial Narrow"/>
          <w:sz w:val="22"/>
        </w:rPr>
        <w:t xml:space="preserve">záväznými právnymi </w:t>
      </w:r>
      <w:r w:rsidRPr="00024204">
        <w:rPr>
          <w:rFonts w:ascii="Arial Narrow" w:hAnsi="Arial Narrow"/>
          <w:sz w:val="22"/>
        </w:rPr>
        <w:t xml:space="preserve">predpismi </w:t>
      </w:r>
      <w:r>
        <w:rPr>
          <w:rFonts w:ascii="Arial Narrow" w:hAnsi="Arial Narrow"/>
          <w:sz w:val="22"/>
        </w:rPr>
        <w:t xml:space="preserve">platnými na území SR </w:t>
      </w:r>
      <w:r w:rsidRPr="00024204">
        <w:rPr>
          <w:rFonts w:ascii="Arial Narrow" w:hAnsi="Arial Narrow"/>
          <w:sz w:val="22"/>
        </w:rPr>
        <w:t>vyžadované údaje.</w:t>
      </w:r>
    </w:p>
    <w:p w:rsidR="00E553CB" w:rsidRPr="00024204" w:rsidRDefault="00E553CB" w:rsidP="00E553CB">
      <w:pPr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Dodávateľ je povinný:</w:t>
      </w:r>
    </w:p>
    <w:p w:rsidR="00E553CB" w:rsidRPr="00024204" w:rsidRDefault="00E553CB" w:rsidP="00E553CB">
      <w:pPr>
        <w:pStyle w:val="Default"/>
        <w:numPr>
          <w:ilvl w:val="1"/>
          <w:numId w:val="29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zabezpečiť pre Objednávateľa výkon služieb podľa tejto </w:t>
      </w:r>
      <w:r>
        <w:rPr>
          <w:rFonts w:ascii="Arial Narrow" w:hAnsi="Arial Narrow"/>
          <w:sz w:val="22"/>
          <w:szCs w:val="22"/>
        </w:rPr>
        <w:t>Rámcovej dohody</w:t>
      </w:r>
      <w:r w:rsidRPr="00024204">
        <w:rPr>
          <w:rFonts w:ascii="Arial Narrow" w:hAnsi="Arial Narrow"/>
          <w:sz w:val="22"/>
          <w:szCs w:val="22"/>
        </w:rPr>
        <w:t xml:space="preserve"> v dohodnutej kvalite, rozsahu, cene a v</w:t>
      </w:r>
      <w:r>
        <w:rPr>
          <w:rFonts w:ascii="Arial Narrow" w:hAnsi="Arial Narrow"/>
          <w:sz w:val="22"/>
          <w:szCs w:val="22"/>
        </w:rPr>
        <w:t xml:space="preserve"> dohodnutých </w:t>
      </w:r>
      <w:r w:rsidRPr="00024204">
        <w:rPr>
          <w:rFonts w:ascii="Arial Narrow" w:hAnsi="Arial Narrow"/>
          <w:sz w:val="22"/>
          <w:szCs w:val="22"/>
        </w:rPr>
        <w:t xml:space="preserve">termínoch, v zmysle objednávky </w:t>
      </w:r>
      <w:r w:rsidR="0012055A">
        <w:rPr>
          <w:rFonts w:ascii="Arial Narrow" w:hAnsi="Arial Narrow"/>
          <w:sz w:val="22"/>
          <w:szCs w:val="22"/>
        </w:rPr>
        <w:t>O</w:t>
      </w:r>
      <w:r w:rsidRPr="00024204">
        <w:rPr>
          <w:rFonts w:ascii="Arial Narrow" w:hAnsi="Arial Narrow"/>
          <w:sz w:val="22"/>
          <w:szCs w:val="22"/>
        </w:rPr>
        <w:t>bjednávateľa,</w:t>
      </w:r>
    </w:p>
    <w:p w:rsidR="00E553CB" w:rsidRPr="00024204" w:rsidRDefault="00E553CB" w:rsidP="00E553CB">
      <w:pPr>
        <w:pStyle w:val="Default"/>
        <w:numPr>
          <w:ilvl w:val="1"/>
          <w:numId w:val="29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odstrániť </w:t>
      </w:r>
      <w:r w:rsidRPr="00024204">
        <w:rPr>
          <w:rFonts w:ascii="Arial Narrow" w:hAnsi="Arial Narrow"/>
          <w:sz w:val="22"/>
          <w:szCs w:val="22"/>
        </w:rPr>
        <w:t>ned</w:t>
      </w:r>
      <w:r>
        <w:rPr>
          <w:rFonts w:ascii="Arial Narrow" w:hAnsi="Arial Narrow"/>
          <w:sz w:val="22"/>
          <w:szCs w:val="22"/>
        </w:rPr>
        <w:t xml:space="preserve">ostatky, ktoré </w:t>
      </w:r>
      <w:r w:rsidRPr="00024204">
        <w:rPr>
          <w:rFonts w:ascii="Arial Narrow" w:hAnsi="Arial Narrow"/>
          <w:sz w:val="22"/>
          <w:szCs w:val="22"/>
        </w:rPr>
        <w:t>zapríčinil Dodávateľ</w:t>
      </w:r>
      <w:r>
        <w:rPr>
          <w:rFonts w:ascii="Arial Narrow" w:hAnsi="Arial Narrow"/>
          <w:sz w:val="22"/>
          <w:szCs w:val="22"/>
        </w:rPr>
        <w:t xml:space="preserve"> </w:t>
      </w:r>
      <w:r w:rsidRPr="00024204">
        <w:rPr>
          <w:rFonts w:ascii="Arial Narrow" w:hAnsi="Arial Narrow"/>
          <w:sz w:val="22"/>
          <w:szCs w:val="22"/>
        </w:rPr>
        <w:t xml:space="preserve">na svoje náklady </w:t>
      </w:r>
      <w:r>
        <w:rPr>
          <w:rFonts w:ascii="Arial Narrow" w:hAnsi="Arial Narrow"/>
          <w:sz w:val="22"/>
          <w:szCs w:val="22"/>
        </w:rPr>
        <w:t>v lehote podľa čl. III. Bod 3.4. tejto Rámcovej dohody,</w:t>
      </w:r>
    </w:p>
    <w:p w:rsidR="00E553CB" w:rsidRPr="004E6835" w:rsidRDefault="00E553CB" w:rsidP="00E553CB">
      <w:pPr>
        <w:pStyle w:val="Default"/>
        <w:numPr>
          <w:ilvl w:val="1"/>
          <w:numId w:val="29"/>
        </w:numPr>
        <w:tabs>
          <w:tab w:val="left" w:pos="567"/>
        </w:tabs>
        <w:spacing w:after="120"/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odvozu hasiacich prístrojov na tlakovú skúšku, opravu alebo kontrolu zabezpečiť objekt, u ktorého odobral hasiaci prístroj náhradnými hasiacimi prístrojmi. Po vykonaní kontroly, opravy alebo tlakovej skúšky musí </w:t>
      </w:r>
      <w:r w:rsidRPr="004E6835">
        <w:rPr>
          <w:rFonts w:ascii="Arial Narrow" w:hAnsi="Arial Narrow"/>
          <w:sz w:val="22"/>
          <w:szCs w:val="22"/>
        </w:rPr>
        <w:t>vrátiť odobratý hasiaci prístroj na pôvodné stanovište hasiaceho prístroja</w:t>
      </w:r>
      <w:r>
        <w:rPr>
          <w:rFonts w:ascii="Arial Narrow" w:hAnsi="Arial Narrow"/>
          <w:sz w:val="22"/>
          <w:szCs w:val="22"/>
        </w:rPr>
        <w:t>.</w:t>
      </w:r>
    </w:p>
    <w:p w:rsidR="00E553CB" w:rsidRDefault="00E553CB" w:rsidP="00E553CB">
      <w:pPr>
        <w:pStyle w:val="Default"/>
        <w:numPr>
          <w:ilvl w:val="1"/>
          <w:numId w:val="29"/>
        </w:numPr>
        <w:tabs>
          <w:tab w:val="left" w:pos="567"/>
        </w:tabs>
        <w:spacing w:after="120"/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min. 5 dní </w:t>
      </w:r>
      <w:r w:rsidRPr="00E32BF6">
        <w:rPr>
          <w:rFonts w:ascii="Arial Narrow" w:hAnsi="Arial Narrow"/>
          <w:color w:val="auto"/>
          <w:sz w:val="22"/>
          <w:szCs w:val="22"/>
        </w:rPr>
        <w:t>vopred nahl</w:t>
      </w:r>
      <w:r>
        <w:rPr>
          <w:rFonts w:ascii="Arial Narrow" w:hAnsi="Arial Narrow"/>
          <w:color w:val="auto"/>
          <w:sz w:val="22"/>
          <w:szCs w:val="22"/>
        </w:rPr>
        <w:t xml:space="preserve">ásiť výkon služby </w:t>
      </w:r>
      <w:r w:rsidRPr="00E32BF6">
        <w:rPr>
          <w:rFonts w:ascii="Arial Narrow" w:hAnsi="Arial Narrow"/>
          <w:color w:val="auto"/>
          <w:sz w:val="22"/>
          <w:szCs w:val="22"/>
        </w:rPr>
        <w:t>emailovou formou</w:t>
      </w:r>
      <w:r>
        <w:rPr>
          <w:rFonts w:ascii="Arial Narrow" w:hAnsi="Arial Narrow"/>
          <w:color w:val="auto"/>
          <w:sz w:val="22"/>
          <w:szCs w:val="22"/>
        </w:rPr>
        <w:t xml:space="preserve"> a telefonicky</w:t>
      </w:r>
      <w:r w:rsidRPr="00E32BF6">
        <w:rPr>
          <w:rFonts w:ascii="Arial Narrow" w:hAnsi="Arial Narrow"/>
          <w:color w:val="auto"/>
          <w:sz w:val="22"/>
          <w:szCs w:val="22"/>
        </w:rPr>
        <w:t xml:space="preserve"> </w:t>
      </w:r>
      <w:r w:rsidRPr="009B3E79">
        <w:rPr>
          <w:rFonts w:ascii="Arial Narrow" w:hAnsi="Arial Narrow"/>
          <w:b/>
          <w:color w:val="auto"/>
          <w:sz w:val="22"/>
          <w:szCs w:val="22"/>
          <w:u w:val="single"/>
        </w:rPr>
        <w:t>správcovi objektu</w:t>
      </w:r>
      <w:r w:rsidRPr="00E32BF6">
        <w:rPr>
          <w:rFonts w:ascii="Arial Narrow" w:hAnsi="Arial Narrow"/>
          <w:color w:val="auto"/>
          <w:sz w:val="22"/>
          <w:szCs w:val="22"/>
        </w:rPr>
        <w:t xml:space="preserve">, pričom uvedie </w:t>
      </w:r>
      <w:r>
        <w:rPr>
          <w:rFonts w:ascii="Arial Narrow" w:hAnsi="Arial Narrow"/>
          <w:color w:val="auto"/>
          <w:sz w:val="22"/>
          <w:szCs w:val="22"/>
        </w:rPr>
        <w:t xml:space="preserve">termín kontroly, </w:t>
      </w:r>
      <w:r w:rsidRPr="00E32BF6">
        <w:rPr>
          <w:rFonts w:ascii="Arial Narrow" w:hAnsi="Arial Narrow"/>
          <w:color w:val="auto"/>
          <w:sz w:val="22"/>
          <w:szCs w:val="22"/>
        </w:rPr>
        <w:t xml:space="preserve">meno, priezvisko, EČV  vykonávajúcich kontrolu, ktorí majú za povinnosť pred vstupom do objektu </w:t>
      </w:r>
      <w:r w:rsidR="00193573">
        <w:rPr>
          <w:rFonts w:ascii="Arial Narrow" w:hAnsi="Arial Narrow"/>
          <w:color w:val="auto"/>
          <w:sz w:val="22"/>
          <w:szCs w:val="22"/>
        </w:rPr>
        <w:t>Ministerstva vnútra Slovenskej republiky (ďalej len „MV SR“)</w:t>
      </w:r>
      <w:r>
        <w:rPr>
          <w:rFonts w:ascii="Arial Narrow" w:hAnsi="Arial Narrow"/>
          <w:color w:val="auto"/>
          <w:sz w:val="22"/>
          <w:szCs w:val="22"/>
        </w:rPr>
        <w:t xml:space="preserve"> preukázať svoju totožnosť. V prípade hasiacich prístrojov </w:t>
      </w:r>
      <w:r w:rsidRPr="009B3E79">
        <w:rPr>
          <w:rFonts w:ascii="Arial Narrow" w:hAnsi="Arial Narrow"/>
          <w:b/>
          <w:color w:val="auto"/>
          <w:sz w:val="22"/>
          <w:szCs w:val="22"/>
          <w:u w:val="single"/>
        </w:rPr>
        <w:t>v</w:t>
      </w:r>
      <w:r w:rsidR="00A46151">
        <w:rPr>
          <w:rFonts w:ascii="Arial Narrow" w:hAnsi="Arial Narrow"/>
          <w:b/>
          <w:color w:val="auto"/>
          <w:sz w:val="22"/>
          <w:szCs w:val="22"/>
          <w:u w:val="single"/>
        </w:rPr>
        <w:t xml:space="preserve"> zásahových </w:t>
      </w:r>
      <w:r w:rsidRPr="009B3E79">
        <w:rPr>
          <w:rFonts w:ascii="Arial Narrow" w:hAnsi="Arial Narrow"/>
          <w:b/>
          <w:color w:val="auto"/>
          <w:sz w:val="22"/>
          <w:szCs w:val="22"/>
          <w:u w:val="single"/>
        </w:rPr>
        <w:t>služobných cestných vozidlách</w:t>
      </w:r>
      <w:r w:rsidR="00A46151">
        <w:rPr>
          <w:rFonts w:ascii="Arial Narrow" w:hAnsi="Arial Narrow"/>
          <w:b/>
          <w:color w:val="auto"/>
          <w:sz w:val="22"/>
          <w:szCs w:val="22"/>
          <w:u w:val="single"/>
        </w:rPr>
        <w:t xml:space="preserve"> HaZZ</w:t>
      </w:r>
      <w:r>
        <w:rPr>
          <w:rFonts w:ascii="Arial Narrow" w:hAnsi="Arial Narrow"/>
          <w:color w:val="auto"/>
          <w:sz w:val="22"/>
          <w:szCs w:val="22"/>
        </w:rPr>
        <w:t xml:space="preserve"> nahlásiť výkon služby emailovou formou a telefonicky kontaktnej osobe uvedenej pri zaslaní objednávky.</w:t>
      </w:r>
    </w:p>
    <w:p w:rsidR="00E553CB" w:rsidRPr="005C48F3" w:rsidRDefault="00E553CB" w:rsidP="00E553CB">
      <w:pPr>
        <w:pStyle w:val="Default"/>
        <w:numPr>
          <w:ilvl w:val="1"/>
          <w:numId w:val="29"/>
        </w:numPr>
        <w:tabs>
          <w:tab w:val="left" w:pos="567"/>
        </w:tabs>
        <w:spacing w:after="120"/>
        <w:ind w:left="567" w:hanging="283"/>
        <w:jc w:val="both"/>
        <w:rPr>
          <w:rFonts w:ascii="Arial Narrow" w:hAnsi="Arial Narrow"/>
          <w:sz w:val="22"/>
          <w:szCs w:val="22"/>
        </w:rPr>
      </w:pPr>
      <w:r w:rsidRPr="00783780">
        <w:rPr>
          <w:rFonts w:ascii="Arial Narrow" w:hAnsi="Arial Narrow"/>
          <w:sz w:val="22"/>
          <w:szCs w:val="22"/>
        </w:rPr>
        <w:t xml:space="preserve">vykonávať </w:t>
      </w:r>
      <w:r>
        <w:rPr>
          <w:rFonts w:ascii="Arial Narrow" w:hAnsi="Arial Narrow"/>
          <w:sz w:val="22"/>
          <w:szCs w:val="22"/>
        </w:rPr>
        <w:t>výmenu náhradných dielov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C48F3">
        <w:rPr>
          <w:rFonts w:ascii="Arial Narrow" w:hAnsi="Arial Narrow"/>
          <w:sz w:val="22"/>
          <w:szCs w:val="22"/>
        </w:rPr>
        <w:t xml:space="preserve">v rozsahu </w:t>
      </w:r>
      <w:r w:rsidR="004F7508">
        <w:rPr>
          <w:rFonts w:ascii="Arial Narrow" w:hAnsi="Arial Narrow"/>
          <w:sz w:val="22"/>
          <w:szCs w:val="22"/>
        </w:rPr>
        <w:t>akceptovaných Objednávateľom.</w:t>
      </w:r>
    </w:p>
    <w:p w:rsidR="00E553CB" w:rsidRPr="00783780" w:rsidRDefault="00E553CB" w:rsidP="00E553CB">
      <w:pPr>
        <w:pStyle w:val="Default"/>
        <w:tabs>
          <w:tab w:val="left" w:pos="567"/>
        </w:tabs>
        <w:spacing w:after="120"/>
        <w:ind w:left="570"/>
        <w:jc w:val="both"/>
        <w:rPr>
          <w:rFonts w:ascii="Arial Narrow" w:hAnsi="Arial Narrow"/>
          <w:sz w:val="22"/>
          <w:szCs w:val="22"/>
        </w:rPr>
      </w:pPr>
      <w:r w:rsidRPr="005C48F3">
        <w:rPr>
          <w:rFonts w:ascii="Arial Narrow" w:hAnsi="Arial Narrow"/>
          <w:sz w:val="22"/>
          <w:szCs w:val="22"/>
        </w:rPr>
        <w:t>Pokiaľ sa pred vykonaním tlakovej skúšky</w:t>
      </w:r>
      <w:r>
        <w:rPr>
          <w:rFonts w:ascii="Arial Narrow" w:hAnsi="Arial Narrow"/>
          <w:sz w:val="22"/>
          <w:szCs w:val="22"/>
        </w:rPr>
        <w:t xml:space="preserve"> </w:t>
      </w:r>
      <w:r w:rsidRPr="004E6835">
        <w:rPr>
          <w:rFonts w:ascii="Arial Narrow" w:hAnsi="Arial Narrow"/>
          <w:sz w:val="22"/>
          <w:szCs w:val="22"/>
        </w:rPr>
        <w:t>prenosného</w:t>
      </w:r>
      <w:r w:rsidRPr="005C48F3">
        <w:rPr>
          <w:rFonts w:ascii="Arial Narrow" w:hAnsi="Arial Narrow"/>
          <w:sz w:val="22"/>
          <w:szCs w:val="22"/>
        </w:rPr>
        <w:t xml:space="preserve"> hasiaceho prístroja zistia nedostatky, pri ktorých je potrebná výmena </w:t>
      </w:r>
      <w:r w:rsidRPr="001C55CE">
        <w:rPr>
          <w:rFonts w:ascii="Arial Narrow" w:hAnsi="Arial Narrow"/>
          <w:sz w:val="22"/>
          <w:szCs w:val="22"/>
        </w:rPr>
        <w:t>jednotlivých komponentov nad rámec akceptovaných náhradných dielov</w:t>
      </w:r>
      <w:r>
        <w:rPr>
          <w:rFonts w:ascii="Arial Narrow" w:hAnsi="Arial Narrow"/>
          <w:sz w:val="22"/>
          <w:szCs w:val="22"/>
        </w:rPr>
        <w:t xml:space="preserve"> </w:t>
      </w:r>
      <w:r w:rsidRPr="004E6835">
        <w:rPr>
          <w:rFonts w:ascii="Arial Narrow" w:hAnsi="Arial Narrow"/>
          <w:sz w:val="22"/>
          <w:szCs w:val="22"/>
        </w:rPr>
        <w:t>(hadica, manometer</w:t>
      </w:r>
      <w:r>
        <w:rPr>
          <w:rFonts w:ascii="Arial Narrow" w:hAnsi="Arial Narrow"/>
          <w:sz w:val="22"/>
          <w:szCs w:val="22"/>
        </w:rPr>
        <w:t xml:space="preserve"> a náhradných dielov, </w:t>
      </w:r>
      <w:r w:rsidRPr="0074729C">
        <w:rPr>
          <w:rFonts w:ascii="Arial Narrow" w:hAnsi="Arial Narrow"/>
          <w:sz w:val="22"/>
          <w:szCs w:val="22"/>
        </w:rPr>
        <w:t>ktoré sa bežne poškodia vykonaním tlakovej skúšky</w:t>
      </w:r>
      <w:r>
        <w:rPr>
          <w:rFonts w:ascii="Arial Narrow" w:hAnsi="Arial Narrow"/>
          <w:sz w:val="22"/>
          <w:szCs w:val="22"/>
        </w:rPr>
        <w:t>)</w:t>
      </w:r>
      <w:r w:rsidRPr="005C48F3">
        <w:rPr>
          <w:rFonts w:ascii="Arial Narrow" w:hAnsi="Arial Narrow"/>
          <w:sz w:val="22"/>
          <w:szCs w:val="22"/>
        </w:rPr>
        <w:t xml:space="preserve">, </w:t>
      </w:r>
      <w:r w:rsidR="00F231D6">
        <w:rPr>
          <w:rFonts w:ascii="Arial Narrow" w:hAnsi="Arial Narrow"/>
          <w:sz w:val="22"/>
          <w:szCs w:val="22"/>
        </w:rPr>
        <w:t>D</w:t>
      </w:r>
      <w:r w:rsidRPr="005C48F3">
        <w:rPr>
          <w:rFonts w:ascii="Arial Narrow" w:hAnsi="Arial Narrow"/>
          <w:sz w:val="22"/>
          <w:szCs w:val="22"/>
        </w:rPr>
        <w:t xml:space="preserve">odávateľ je povinný tlakovú skúšku </w:t>
      </w:r>
      <w:r w:rsidRPr="005C48F3">
        <w:rPr>
          <w:rFonts w:ascii="Arial Narrow" w:hAnsi="Arial Narrow"/>
          <w:sz w:val="22"/>
          <w:szCs w:val="22"/>
          <w:u w:val="single"/>
        </w:rPr>
        <w:t>nerealizovať</w:t>
      </w:r>
      <w:r w:rsidRPr="005C48F3">
        <w:rPr>
          <w:rFonts w:ascii="Arial Narrow" w:hAnsi="Arial Narrow"/>
          <w:sz w:val="22"/>
          <w:szCs w:val="22"/>
        </w:rPr>
        <w:t xml:space="preserve"> a vystaví pre </w:t>
      </w:r>
      <w:r w:rsidRPr="005C48F3">
        <w:rPr>
          <w:rFonts w:ascii="Arial Narrow" w:hAnsi="Arial Narrow"/>
          <w:b/>
          <w:sz w:val="22"/>
          <w:szCs w:val="22"/>
          <w:u w:val="single"/>
        </w:rPr>
        <w:t>správcu objektu</w:t>
      </w:r>
      <w:r>
        <w:rPr>
          <w:rFonts w:ascii="Arial Narrow" w:hAnsi="Arial Narrow"/>
          <w:sz w:val="22"/>
          <w:szCs w:val="22"/>
        </w:rPr>
        <w:t>,</w:t>
      </w:r>
      <w:r w:rsidRPr="005C48F3">
        <w:rPr>
          <w:rFonts w:ascii="Arial Narrow" w:hAnsi="Arial Narrow"/>
          <w:sz w:val="22"/>
          <w:szCs w:val="22"/>
        </w:rPr>
        <w:t xml:space="preserve"> v prípade hasiacich prístrojov </w:t>
      </w:r>
      <w:r w:rsidRPr="005C48F3">
        <w:rPr>
          <w:rFonts w:ascii="Arial Narrow" w:hAnsi="Arial Narrow"/>
          <w:b/>
          <w:sz w:val="22"/>
          <w:szCs w:val="22"/>
          <w:u w:val="single"/>
        </w:rPr>
        <w:t>v</w:t>
      </w:r>
      <w:r w:rsidR="00A46151">
        <w:rPr>
          <w:rFonts w:ascii="Arial Narrow" w:hAnsi="Arial Narrow"/>
          <w:b/>
          <w:sz w:val="22"/>
          <w:szCs w:val="22"/>
          <w:u w:val="single"/>
        </w:rPr>
        <w:t xml:space="preserve"> zásahových </w:t>
      </w:r>
      <w:r w:rsidRPr="005C48F3">
        <w:rPr>
          <w:rFonts w:ascii="Arial Narrow" w:hAnsi="Arial Narrow"/>
          <w:b/>
          <w:sz w:val="22"/>
          <w:szCs w:val="22"/>
          <w:u w:val="single"/>
        </w:rPr>
        <w:t>služobných cestných vozidlách</w:t>
      </w:r>
      <w:r w:rsidR="00A46151">
        <w:rPr>
          <w:rFonts w:ascii="Arial Narrow" w:hAnsi="Arial Narrow"/>
          <w:b/>
          <w:sz w:val="22"/>
          <w:szCs w:val="22"/>
          <w:u w:val="single"/>
        </w:rPr>
        <w:t xml:space="preserve"> HaZZ</w:t>
      </w:r>
      <w:r w:rsidRPr="005C48F3">
        <w:rPr>
          <w:rFonts w:ascii="Arial Narrow" w:hAnsi="Arial Narrow"/>
          <w:sz w:val="22"/>
          <w:szCs w:val="22"/>
        </w:rPr>
        <w:t xml:space="preserve"> pre určenú kontaktnú osobu</w:t>
      </w:r>
      <w:r>
        <w:rPr>
          <w:rFonts w:ascii="Arial Narrow" w:hAnsi="Arial Narrow"/>
          <w:sz w:val="22"/>
          <w:szCs w:val="22"/>
        </w:rPr>
        <w:t>,</w:t>
      </w:r>
      <w:r w:rsidRPr="005C48F3">
        <w:rPr>
          <w:rFonts w:ascii="Arial Narrow" w:hAnsi="Arial Narrow"/>
          <w:sz w:val="22"/>
          <w:szCs w:val="22"/>
        </w:rPr>
        <w:t xml:space="preserve"> protokol o jeho vyradení.</w:t>
      </w:r>
    </w:p>
    <w:p w:rsidR="00E553CB" w:rsidRPr="009516B4" w:rsidRDefault="00E553CB" w:rsidP="00FC150B">
      <w:pPr>
        <w:pStyle w:val="Default"/>
        <w:numPr>
          <w:ilvl w:val="1"/>
          <w:numId w:val="29"/>
        </w:numPr>
        <w:tabs>
          <w:tab w:val="left" w:pos="567"/>
        </w:tabs>
        <w:spacing w:after="120"/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9516B4">
        <w:rPr>
          <w:rFonts w:ascii="Arial Narrow" w:hAnsi="Arial Narrow"/>
          <w:color w:val="auto"/>
          <w:sz w:val="22"/>
          <w:szCs w:val="22"/>
        </w:rPr>
        <w:t xml:space="preserve">písomne potvrdiť správcovi objektu a v prípade hasiacich prístrojov </w:t>
      </w:r>
      <w:r w:rsidRPr="009516B4">
        <w:rPr>
          <w:rFonts w:ascii="Arial Narrow" w:hAnsi="Arial Narrow"/>
          <w:b/>
          <w:color w:val="auto"/>
          <w:sz w:val="22"/>
          <w:szCs w:val="22"/>
          <w:u w:val="single"/>
        </w:rPr>
        <w:t>v</w:t>
      </w:r>
      <w:r w:rsidR="00A46151">
        <w:rPr>
          <w:rFonts w:ascii="Arial Narrow" w:hAnsi="Arial Narrow"/>
          <w:b/>
          <w:color w:val="auto"/>
          <w:sz w:val="22"/>
          <w:szCs w:val="22"/>
          <w:u w:val="single"/>
        </w:rPr>
        <w:t xml:space="preserve"> zásahových </w:t>
      </w:r>
      <w:r w:rsidRPr="009516B4">
        <w:rPr>
          <w:rFonts w:ascii="Arial Narrow" w:hAnsi="Arial Narrow"/>
          <w:b/>
          <w:color w:val="auto"/>
          <w:sz w:val="22"/>
          <w:szCs w:val="22"/>
          <w:u w:val="single"/>
        </w:rPr>
        <w:t>služobných cestných vozidlách</w:t>
      </w:r>
      <w:r w:rsidR="00A46151">
        <w:rPr>
          <w:rFonts w:ascii="Arial Narrow" w:hAnsi="Arial Narrow"/>
          <w:b/>
          <w:color w:val="auto"/>
          <w:sz w:val="22"/>
          <w:szCs w:val="22"/>
          <w:u w:val="single"/>
        </w:rPr>
        <w:t xml:space="preserve"> HaZZ</w:t>
      </w:r>
      <w:r w:rsidRPr="009516B4">
        <w:rPr>
          <w:rFonts w:ascii="Arial Narrow" w:hAnsi="Arial Narrow"/>
          <w:color w:val="auto"/>
          <w:sz w:val="22"/>
          <w:szCs w:val="22"/>
        </w:rPr>
        <w:t xml:space="preserve"> určenej kontaktnej osobe prevzatie prenosného hasiaceho prístroja a jeho následné vrátenie po tlakovej skúške, kontrole alebo oprave. V písomnom potvrdení uvedie všetky potrebné údaje, ktoré presne identifikujú hasiaci prístroj (druh HP, vek v rokoch HP, rok výroby HP, výrobné číslo, sap číslo). </w:t>
      </w:r>
      <w:r w:rsidRPr="009516B4">
        <w:rPr>
          <w:rFonts w:ascii="Arial Narrow" w:hAnsi="Arial Narrow"/>
          <w:sz w:val="22"/>
          <w:szCs w:val="22"/>
        </w:rPr>
        <w:t xml:space="preserve">Realizáciu kontrol, tlakových skúšok a opráv hasiacich prístrojov, kontrol </w:t>
      </w:r>
      <w:r w:rsidRPr="009516B4">
        <w:rPr>
          <w:rFonts w:ascii="Arial Narrow" w:hAnsi="Arial Narrow" w:cs="Times New Roman"/>
          <w:color w:val="auto"/>
          <w:sz w:val="22"/>
          <w:szCs w:val="22"/>
        </w:rPr>
        <w:t>zariadení na dodávku vody na hasenie požiarov po ich odovzdaní do užívania a tlakových skúšok požiarnych hadíc</w:t>
      </w:r>
      <w:r w:rsidRPr="009516B4">
        <w:rPr>
          <w:rFonts w:ascii="Arial Narrow" w:hAnsi="Arial Narrow"/>
          <w:sz w:val="22"/>
          <w:szCs w:val="22"/>
        </w:rPr>
        <w:t xml:space="preserve">, údržieb a </w:t>
      </w:r>
      <w:r w:rsidRPr="009516B4">
        <w:rPr>
          <w:rFonts w:ascii="Arial Narrow" w:hAnsi="Arial Narrow"/>
          <w:sz w:val="22"/>
          <w:szCs w:val="22"/>
        </w:rPr>
        <w:lastRenderedPageBreak/>
        <w:t xml:space="preserve">prehliadok požiarnych uzáverov </w:t>
      </w:r>
      <w:r w:rsidRPr="009516B4">
        <w:rPr>
          <w:rFonts w:ascii="Arial Narrow" w:hAnsi="Arial Narrow"/>
          <w:b/>
          <w:sz w:val="22"/>
          <w:szCs w:val="22"/>
          <w:u w:val="single"/>
        </w:rPr>
        <w:t>v objektoch</w:t>
      </w:r>
      <w:r w:rsidRPr="009516B4">
        <w:rPr>
          <w:rFonts w:ascii="Arial Narrow" w:hAnsi="Arial Narrow"/>
          <w:sz w:val="22"/>
          <w:szCs w:val="22"/>
        </w:rPr>
        <w:t xml:space="preserve"> </w:t>
      </w:r>
      <w:r w:rsidR="00193573">
        <w:rPr>
          <w:rFonts w:ascii="Arial Narrow" w:hAnsi="Arial Narrow"/>
          <w:sz w:val="22"/>
          <w:szCs w:val="22"/>
        </w:rPr>
        <w:t>MV SR</w:t>
      </w:r>
      <w:r w:rsidRPr="009516B4">
        <w:rPr>
          <w:rFonts w:ascii="Arial Narrow" w:hAnsi="Arial Narrow"/>
          <w:sz w:val="22"/>
          <w:szCs w:val="22"/>
        </w:rPr>
        <w:t xml:space="preserve"> na základe objednávky, ktorú vystavuje </w:t>
      </w:r>
      <w:r w:rsidR="004F7508">
        <w:rPr>
          <w:rFonts w:ascii="Arial Narrow" w:hAnsi="Arial Narrow"/>
          <w:sz w:val="22"/>
          <w:szCs w:val="22"/>
        </w:rPr>
        <w:t xml:space="preserve">Centrum podpory </w:t>
      </w:r>
      <w:r w:rsidR="004F7508" w:rsidRPr="004F7508">
        <w:rPr>
          <w:rFonts w:ascii="Arial Narrow" w:hAnsi="Arial Narrow"/>
          <w:sz w:val="22"/>
          <w:szCs w:val="22"/>
          <w:highlight w:val="yellow"/>
        </w:rPr>
        <w:t>.........</w:t>
      </w:r>
      <w:r w:rsidR="004F7508">
        <w:rPr>
          <w:rFonts w:ascii="Arial Narrow" w:hAnsi="Arial Narrow"/>
          <w:sz w:val="22"/>
          <w:szCs w:val="22"/>
        </w:rPr>
        <w:t>.</w:t>
      </w:r>
      <w:r w:rsidRPr="009516B4">
        <w:rPr>
          <w:rFonts w:ascii="Arial Narrow" w:hAnsi="Arial Narrow"/>
          <w:sz w:val="22"/>
          <w:szCs w:val="22"/>
        </w:rPr>
        <w:t xml:space="preserve"> </w:t>
      </w:r>
      <w:r w:rsidR="00193573">
        <w:rPr>
          <w:rFonts w:ascii="Arial Narrow" w:hAnsi="Arial Narrow"/>
          <w:sz w:val="22"/>
          <w:szCs w:val="22"/>
        </w:rPr>
        <w:t>MV SR</w:t>
      </w:r>
      <w:r w:rsidRPr="009516B4">
        <w:rPr>
          <w:rFonts w:ascii="Arial Narrow" w:hAnsi="Arial Narrow"/>
          <w:sz w:val="22"/>
          <w:szCs w:val="22"/>
        </w:rPr>
        <w:t>, budú svojim podpisom potvrdzovať správcovia objektov</w:t>
      </w:r>
      <w:r w:rsidR="00A46151">
        <w:rPr>
          <w:rFonts w:ascii="Arial Narrow" w:hAnsi="Arial Narrow"/>
          <w:sz w:val="22"/>
          <w:szCs w:val="22"/>
        </w:rPr>
        <w:t>, zodpovedná osoba za zásahové služobné vozidlá HaZZ</w:t>
      </w:r>
      <w:r w:rsidRPr="009516B4">
        <w:rPr>
          <w:rFonts w:ascii="Arial Narrow" w:hAnsi="Arial Narrow"/>
          <w:sz w:val="22"/>
          <w:szCs w:val="22"/>
        </w:rPr>
        <w:t xml:space="preserve"> alebo nimi poverené osoby. </w:t>
      </w:r>
      <w:r w:rsidRPr="009516B4">
        <w:rPr>
          <w:rFonts w:ascii="Arial Narrow" w:hAnsi="Arial Narrow"/>
          <w:iCs/>
          <w:sz w:val="22"/>
          <w:szCs w:val="22"/>
        </w:rPr>
        <w:t xml:space="preserve">Potvrdenie realizácie dodávateľských služieb je potrebné k fakturácii, t.j. ide o potvrdenie správcom alebo ním poverenej osoby, že uvedené služby boli reálne vykonané v objektoch </w:t>
      </w:r>
      <w:r w:rsidR="00193573">
        <w:rPr>
          <w:rFonts w:ascii="Arial Narrow" w:hAnsi="Arial Narrow"/>
          <w:iCs/>
          <w:sz w:val="22"/>
          <w:szCs w:val="22"/>
        </w:rPr>
        <w:t>MV SR</w:t>
      </w:r>
      <w:r w:rsidRPr="009516B4">
        <w:rPr>
          <w:rFonts w:ascii="Arial Narrow" w:hAnsi="Arial Narrow"/>
          <w:iCs/>
          <w:sz w:val="22"/>
          <w:szCs w:val="22"/>
        </w:rPr>
        <w:t xml:space="preserve"> v danom termíne. </w:t>
      </w:r>
    </w:p>
    <w:p w:rsidR="004F7508" w:rsidRPr="00EA493F" w:rsidRDefault="004F7508" w:rsidP="004F7508">
      <w:pPr>
        <w:pStyle w:val="Default"/>
        <w:numPr>
          <w:ilvl w:val="1"/>
          <w:numId w:val="29"/>
        </w:numPr>
        <w:tabs>
          <w:tab w:val="left" w:pos="567"/>
        </w:tabs>
        <w:spacing w:after="120"/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 xml:space="preserve">poskytovať služby podľa článku 1.1 tejto Rámcovej dohody. Dodávateľ sa zaväzuje zabezpečiť                        pre Objednávateľa kontroly, tlakové skúšky a opravy hasiacich prístrojov v súlade s vyhláškou                                 </w:t>
      </w:r>
      <w:r w:rsidRPr="004F7508">
        <w:rPr>
          <w:rFonts w:ascii="Arial Narrow" w:hAnsi="Arial Narrow"/>
          <w:iCs/>
          <w:sz w:val="22"/>
          <w:szCs w:val="22"/>
        </w:rPr>
        <w:t xml:space="preserve">č. 347/2022 Z. z., o vlastnostiach a o podmienkach prevádzkovania, označovania a zabezpečenia pravidelnej kontroly hasiacich prístrojov. Dodávateľ sa zaväzuje zabezpečiť pre Objednávateľa kontrolu zariadení na dodávku vody na hasenie požiarov po ich odovzdaní do užívania (vnútorných, vonkajších hydrantov) a tlakové skúšky požiarnych hadíc v súlade s ustanoveniami vyhlášky Ministerstva vnútra Slovenskej republiky č. 699/2004 Z. z., o zabezpečení stavieb vodou na hasenie požiarov v znení </w:t>
      </w:r>
      <w:r w:rsidR="00193573">
        <w:rPr>
          <w:rFonts w:ascii="Arial Narrow" w:hAnsi="Arial Narrow"/>
          <w:iCs/>
          <w:sz w:val="22"/>
          <w:szCs w:val="22"/>
        </w:rPr>
        <w:t xml:space="preserve">neskorších predpisov </w:t>
      </w:r>
      <w:r w:rsidR="002A2D86">
        <w:rPr>
          <w:rFonts w:ascii="Arial Narrow" w:hAnsi="Arial Narrow"/>
          <w:iCs/>
          <w:sz w:val="22"/>
          <w:szCs w:val="22"/>
        </w:rPr>
        <w:t xml:space="preserve">a </w:t>
      </w:r>
      <w:r w:rsidRPr="004F7508">
        <w:rPr>
          <w:rFonts w:ascii="Arial Narrow" w:hAnsi="Arial Narrow"/>
          <w:iCs/>
          <w:sz w:val="22"/>
          <w:szCs w:val="22"/>
        </w:rPr>
        <w:t>zákon</w:t>
      </w:r>
      <w:r w:rsidR="002A2D86">
        <w:rPr>
          <w:rFonts w:ascii="Arial Narrow" w:hAnsi="Arial Narrow"/>
          <w:iCs/>
          <w:sz w:val="22"/>
          <w:szCs w:val="22"/>
        </w:rPr>
        <w:t>om</w:t>
      </w:r>
      <w:r w:rsidRPr="004F7508">
        <w:rPr>
          <w:rFonts w:ascii="Arial Narrow" w:hAnsi="Arial Narrow"/>
          <w:iCs/>
          <w:sz w:val="22"/>
          <w:szCs w:val="22"/>
        </w:rPr>
        <w:t xml:space="preserve"> </w:t>
      </w:r>
      <w:r w:rsidRPr="004F7508">
        <w:rPr>
          <w:rFonts w:ascii="Arial Narrow" w:hAnsi="Arial Narrow"/>
          <w:sz w:val="22"/>
        </w:rPr>
        <w:t>č</w:t>
      </w:r>
      <w:r w:rsidRPr="004F7508">
        <w:rPr>
          <w:rFonts w:ascii="Arial Narrow" w:hAnsi="Arial Narrow"/>
          <w:color w:val="auto"/>
          <w:sz w:val="22"/>
        </w:rPr>
        <w:t>. 314/2001 Z. z., o ochrane pred požiarmi v znení neskorších</w:t>
      </w:r>
      <w:r w:rsidRPr="004F7508">
        <w:rPr>
          <w:rFonts w:ascii="Arial Narrow" w:hAnsi="Arial Narrow"/>
          <w:iCs/>
          <w:color w:val="auto"/>
          <w:sz w:val="22"/>
          <w:szCs w:val="22"/>
        </w:rPr>
        <w:t>,</w:t>
      </w:r>
      <w:r w:rsidRPr="004F7508">
        <w:rPr>
          <w:rFonts w:ascii="Arial Narrow" w:hAnsi="Arial Narrow"/>
          <w:iCs/>
          <w:color w:val="FF0000"/>
          <w:sz w:val="22"/>
          <w:szCs w:val="22"/>
        </w:rPr>
        <w:t xml:space="preserve"> </w:t>
      </w:r>
      <w:r w:rsidRPr="004F7508">
        <w:rPr>
          <w:rFonts w:ascii="Arial Narrow" w:hAnsi="Arial Narrow"/>
          <w:iCs/>
          <w:sz w:val="22"/>
          <w:szCs w:val="22"/>
        </w:rPr>
        <w:t xml:space="preserve">v objektoch </w:t>
      </w:r>
      <w:r w:rsidR="002A2D86">
        <w:rPr>
          <w:rFonts w:ascii="Arial Narrow" w:hAnsi="Arial Narrow"/>
          <w:iCs/>
          <w:sz w:val="22"/>
          <w:szCs w:val="22"/>
        </w:rPr>
        <w:t>MV SR</w:t>
      </w:r>
      <w:r w:rsidRPr="004F7508">
        <w:rPr>
          <w:rFonts w:ascii="Arial Narrow" w:hAnsi="Arial Narrow"/>
          <w:iCs/>
          <w:sz w:val="22"/>
          <w:szCs w:val="22"/>
        </w:rPr>
        <w:t>, údržby a prehliadky požiarnych uzáverov podľa vyhlášky Ministerstva vnútra Slovenskej republiky č. 478/2008 Z. z.,   o vlastnostiach, konkrétnych</w:t>
      </w:r>
      <w:r>
        <w:rPr>
          <w:rFonts w:ascii="Arial Narrow" w:hAnsi="Arial Narrow"/>
          <w:iCs/>
          <w:sz w:val="22"/>
          <w:szCs w:val="22"/>
        </w:rPr>
        <w:t xml:space="preserve"> podmienkach prevádzkovania a zabezpečenia pravidelnej kontroly požiarneho uzáveru v objektoch </w:t>
      </w:r>
      <w:r w:rsidR="002A2D86">
        <w:rPr>
          <w:rFonts w:ascii="Arial Narrow" w:hAnsi="Arial Narrow"/>
          <w:iCs/>
          <w:sz w:val="22"/>
          <w:szCs w:val="22"/>
        </w:rPr>
        <w:t>MV SR</w:t>
      </w:r>
      <w:r>
        <w:rPr>
          <w:rFonts w:ascii="Arial Narrow" w:hAnsi="Arial Narrow"/>
          <w:iCs/>
          <w:sz w:val="22"/>
          <w:szCs w:val="22"/>
        </w:rPr>
        <w:t>. Dodávateľ je povinný zabezpečiť náhradu poškodeného označenia, alebo doplniť chýbajúce označenie stanoviska hasiaceho prístroja, označenie požiarnych uzáverov a označenie požiarnych vodovodov (vnútorné, vonkajšie).</w:t>
      </w:r>
    </w:p>
    <w:p w:rsidR="00E553CB" w:rsidRPr="008C6A55" w:rsidRDefault="00E553CB" w:rsidP="00E553CB">
      <w:pPr>
        <w:pStyle w:val="Default"/>
        <w:numPr>
          <w:ilvl w:val="1"/>
          <w:numId w:val="29"/>
        </w:numPr>
        <w:tabs>
          <w:tab w:val="left" w:pos="567"/>
        </w:tabs>
        <w:spacing w:after="120"/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 xml:space="preserve">bezodkladne oznámiť príslušnému správcovi objektu zistené závažné nedostatky vyplývajúce z </w:t>
      </w:r>
      <w:r w:rsidRPr="007D4E07">
        <w:rPr>
          <w:rFonts w:ascii="Arial Narrow" w:hAnsi="Arial Narrow"/>
          <w:color w:val="auto"/>
          <w:sz w:val="22"/>
          <w:szCs w:val="22"/>
        </w:rPr>
        <w:t xml:space="preserve">kontrol, tlakových skúšok a opráv hasiacich prístrojov, </w:t>
      </w:r>
      <w:r w:rsidRPr="004E6835">
        <w:rPr>
          <w:rFonts w:ascii="Arial Narrow" w:hAnsi="Arial Narrow"/>
          <w:color w:val="auto"/>
          <w:sz w:val="22"/>
          <w:szCs w:val="22"/>
        </w:rPr>
        <w:t xml:space="preserve">kontrol </w:t>
      </w:r>
      <w:r w:rsidRPr="004E6835">
        <w:rPr>
          <w:rFonts w:ascii="Arial Narrow" w:hAnsi="Arial Narrow"/>
          <w:iCs/>
          <w:sz w:val="22"/>
          <w:szCs w:val="22"/>
        </w:rPr>
        <w:t>zariadení na dodávku vody na hasenie požiaro</w:t>
      </w:r>
      <w:r>
        <w:rPr>
          <w:rFonts w:ascii="Arial Narrow" w:hAnsi="Arial Narrow"/>
          <w:iCs/>
          <w:sz w:val="22"/>
          <w:szCs w:val="22"/>
        </w:rPr>
        <w:t xml:space="preserve">v po ich odovzdaní do užívania a </w:t>
      </w:r>
      <w:r w:rsidRPr="004E6835">
        <w:rPr>
          <w:rFonts w:ascii="Arial Narrow" w:hAnsi="Arial Narrow"/>
          <w:iCs/>
          <w:sz w:val="22"/>
          <w:szCs w:val="22"/>
        </w:rPr>
        <w:t>tlakových skúšok požiarnych hadíc a údržieb a prehliadok požiarnych uzáverov v</w:t>
      </w:r>
      <w:r w:rsidRPr="009B3E79">
        <w:rPr>
          <w:rFonts w:ascii="Arial Narrow" w:hAnsi="Arial Narrow"/>
          <w:b/>
          <w:color w:val="auto"/>
          <w:sz w:val="22"/>
          <w:szCs w:val="22"/>
          <w:u w:val="single"/>
        </w:rPr>
        <w:t> objektoch</w:t>
      </w:r>
      <w:r w:rsidRPr="007D4E07">
        <w:rPr>
          <w:rFonts w:ascii="Arial Narrow" w:hAnsi="Arial Narrow"/>
          <w:color w:val="auto"/>
          <w:sz w:val="22"/>
          <w:szCs w:val="22"/>
        </w:rPr>
        <w:t xml:space="preserve"> </w:t>
      </w:r>
      <w:r w:rsidR="002A2D86">
        <w:rPr>
          <w:rFonts w:ascii="Arial Narrow" w:hAnsi="Arial Narrow"/>
          <w:color w:val="auto"/>
          <w:sz w:val="22"/>
          <w:szCs w:val="22"/>
        </w:rPr>
        <w:t>MV SR</w:t>
      </w:r>
      <w:r>
        <w:rPr>
          <w:rFonts w:ascii="Arial Narrow" w:hAnsi="Arial Narrow"/>
          <w:color w:val="auto"/>
          <w:sz w:val="22"/>
          <w:szCs w:val="22"/>
        </w:rPr>
        <w:t xml:space="preserve"> a určenej kontaktnej osobe </w:t>
      </w:r>
      <w:r w:rsidRPr="009B3E79">
        <w:rPr>
          <w:rFonts w:ascii="Arial Narrow" w:hAnsi="Arial Narrow"/>
          <w:iCs/>
          <w:color w:val="auto"/>
          <w:sz w:val="22"/>
          <w:szCs w:val="22"/>
        </w:rPr>
        <w:t xml:space="preserve">závažné nedostatky vyplývajúce z </w:t>
      </w:r>
      <w:r w:rsidRPr="009B3E79">
        <w:rPr>
          <w:rFonts w:ascii="Arial Narrow" w:hAnsi="Arial Narrow"/>
          <w:color w:val="auto"/>
          <w:sz w:val="22"/>
          <w:szCs w:val="22"/>
        </w:rPr>
        <w:t>kontrol, tlakových skúšok a opráv hasiacich prístrojov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9B3E79">
        <w:rPr>
          <w:rFonts w:ascii="Arial Narrow" w:hAnsi="Arial Narrow"/>
          <w:b/>
          <w:color w:val="auto"/>
          <w:sz w:val="22"/>
          <w:szCs w:val="22"/>
          <w:u w:val="single"/>
        </w:rPr>
        <w:t>v</w:t>
      </w:r>
      <w:r w:rsidR="00A46151">
        <w:rPr>
          <w:rFonts w:ascii="Arial Narrow" w:hAnsi="Arial Narrow"/>
          <w:b/>
          <w:color w:val="auto"/>
          <w:sz w:val="22"/>
          <w:szCs w:val="22"/>
          <w:u w:val="single"/>
        </w:rPr>
        <w:t xml:space="preserve"> zásahových </w:t>
      </w:r>
      <w:r w:rsidRPr="009B3E79">
        <w:rPr>
          <w:rFonts w:ascii="Arial Narrow" w:hAnsi="Arial Narrow"/>
          <w:b/>
          <w:color w:val="auto"/>
          <w:sz w:val="22"/>
          <w:szCs w:val="22"/>
          <w:u w:val="single"/>
        </w:rPr>
        <w:t>služobných cestných vozidlách</w:t>
      </w:r>
      <w:r w:rsidR="00A46151">
        <w:rPr>
          <w:rFonts w:ascii="Arial Narrow" w:hAnsi="Arial Narrow"/>
          <w:b/>
          <w:color w:val="auto"/>
          <w:sz w:val="22"/>
          <w:szCs w:val="22"/>
          <w:u w:val="single"/>
        </w:rPr>
        <w:t>HaZZ</w:t>
      </w:r>
      <w:r w:rsidR="002A2D86">
        <w:rPr>
          <w:rFonts w:ascii="Arial Narrow" w:hAnsi="Arial Narrow"/>
          <w:iCs/>
          <w:color w:val="auto"/>
          <w:sz w:val="22"/>
          <w:szCs w:val="22"/>
        </w:rPr>
        <w:t>.</w:t>
      </w:r>
    </w:p>
    <w:p w:rsidR="008C6A55" w:rsidRPr="008C6A55" w:rsidRDefault="008C6A55" w:rsidP="008C6A55">
      <w:pPr>
        <w:pStyle w:val="Default"/>
        <w:numPr>
          <w:ilvl w:val="1"/>
          <w:numId w:val="29"/>
        </w:numPr>
        <w:tabs>
          <w:tab w:val="left" w:pos="567"/>
        </w:tabs>
        <w:spacing w:after="120"/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iCs/>
          <w:color w:val="auto"/>
          <w:sz w:val="22"/>
          <w:szCs w:val="22"/>
        </w:rPr>
        <w:t>disponovať platným osobitným oprávnením o odbornej spôsobilosti na opravu, plnenie a kontrolu hasiacich prístrojov, ktorého úradne overená kópia tvorí prílohu č. 4 tejto rámcovej dohody.</w:t>
      </w:r>
    </w:p>
    <w:p w:rsidR="00E553CB" w:rsidRPr="004E6835" w:rsidRDefault="00E553CB" w:rsidP="00E553CB">
      <w:pPr>
        <w:pStyle w:val="Default"/>
        <w:numPr>
          <w:ilvl w:val="1"/>
          <w:numId w:val="29"/>
        </w:numPr>
        <w:tabs>
          <w:tab w:val="left" w:pos="567"/>
        </w:tabs>
        <w:spacing w:after="120"/>
        <w:ind w:left="567" w:hanging="283"/>
        <w:jc w:val="both"/>
        <w:rPr>
          <w:rFonts w:ascii="Arial Narrow" w:hAnsi="Arial Narrow"/>
          <w:iCs/>
          <w:sz w:val="22"/>
          <w:szCs w:val="22"/>
        </w:rPr>
      </w:pPr>
      <w:r w:rsidRPr="004E6835">
        <w:rPr>
          <w:rFonts w:ascii="Arial Narrow" w:hAnsi="Arial Narrow"/>
          <w:iCs/>
          <w:sz w:val="22"/>
          <w:szCs w:val="22"/>
        </w:rPr>
        <w:t xml:space="preserve">Dodávateľ po vykonaní </w:t>
      </w:r>
      <w:r w:rsidR="004F7508">
        <w:rPr>
          <w:rFonts w:ascii="Arial Narrow" w:hAnsi="Arial Narrow"/>
          <w:iCs/>
          <w:sz w:val="22"/>
          <w:szCs w:val="22"/>
        </w:rPr>
        <w:t xml:space="preserve">údržby a </w:t>
      </w:r>
      <w:r w:rsidRPr="004E6835">
        <w:rPr>
          <w:rFonts w:ascii="Arial Narrow" w:hAnsi="Arial Narrow"/>
          <w:iCs/>
          <w:sz w:val="22"/>
          <w:szCs w:val="22"/>
        </w:rPr>
        <w:t>prehliadky požiarneho uzáveru vydá potvrdenie o vykonaní prehliadky požiarneho uzáveru, v ktorom uvedie výrobcu, výrobné číslo, typ a umiestnenie požiarneho uzáveru</w:t>
      </w:r>
      <w:r w:rsidR="004F7508">
        <w:rPr>
          <w:rFonts w:ascii="Arial Narrow" w:hAnsi="Arial Narrow"/>
          <w:iCs/>
          <w:sz w:val="22"/>
          <w:szCs w:val="22"/>
        </w:rPr>
        <w:t xml:space="preserve"> a rozsah vykonanej údržby</w:t>
      </w:r>
      <w:r w:rsidRPr="004E6835">
        <w:rPr>
          <w:rFonts w:ascii="Arial Narrow" w:hAnsi="Arial Narrow"/>
          <w:iCs/>
          <w:sz w:val="22"/>
          <w:szCs w:val="22"/>
        </w:rPr>
        <w:t xml:space="preserve">. Po </w:t>
      </w:r>
      <w:r>
        <w:rPr>
          <w:rFonts w:ascii="Arial Narrow" w:hAnsi="Arial Narrow"/>
          <w:iCs/>
          <w:sz w:val="22"/>
          <w:szCs w:val="22"/>
        </w:rPr>
        <w:t xml:space="preserve">vykonaní </w:t>
      </w:r>
      <w:r w:rsidR="004F7508">
        <w:rPr>
          <w:rFonts w:ascii="Arial Narrow" w:hAnsi="Arial Narrow"/>
          <w:iCs/>
          <w:sz w:val="22"/>
          <w:szCs w:val="22"/>
        </w:rPr>
        <w:t xml:space="preserve">údržby a </w:t>
      </w:r>
      <w:r>
        <w:rPr>
          <w:rFonts w:ascii="Arial Narrow" w:hAnsi="Arial Narrow"/>
          <w:iCs/>
          <w:sz w:val="22"/>
          <w:szCs w:val="22"/>
        </w:rPr>
        <w:t xml:space="preserve">prehliadky </w:t>
      </w:r>
      <w:r w:rsidRPr="004E6835">
        <w:rPr>
          <w:rFonts w:ascii="Arial Narrow" w:hAnsi="Arial Narrow"/>
          <w:iCs/>
          <w:sz w:val="22"/>
          <w:szCs w:val="22"/>
        </w:rPr>
        <w:t xml:space="preserve">požiarneho uzáveru </w:t>
      </w:r>
      <w:r w:rsidR="00F231D6">
        <w:rPr>
          <w:rFonts w:ascii="Arial Narrow" w:hAnsi="Arial Narrow"/>
          <w:iCs/>
          <w:sz w:val="22"/>
          <w:szCs w:val="22"/>
        </w:rPr>
        <w:t>D</w:t>
      </w:r>
      <w:r w:rsidRPr="004E6835">
        <w:rPr>
          <w:rFonts w:ascii="Arial Narrow" w:hAnsi="Arial Narrow"/>
          <w:iCs/>
          <w:sz w:val="22"/>
          <w:szCs w:val="22"/>
        </w:rPr>
        <w:t>odávateľ vykoná záznam do prevádzkového denníka požiarneho uzáveru</w:t>
      </w:r>
      <w:r>
        <w:rPr>
          <w:rFonts w:ascii="Arial Narrow" w:hAnsi="Arial Narrow"/>
          <w:iCs/>
          <w:sz w:val="22"/>
          <w:szCs w:val="22"/>
        </w:rPr>
        <w:t>, ktorý sa nachádza v objekte.</w:t>
      </w:r>
    </w:p>
    <w:p w:rsidR="00E553CB" w:rsidRPr="00024204" w:rsidRDefault="00E553CB" w:rsidP="00E553CB">
      <w:pPr>
        <w:pStyle w:val="Default"/>
        <w:numPr>
          <w:ilvl w:val="0"/>
          <w:numId w:val="29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Objednávateľ je povinný:</w:t>
      </w:r>
    </w:p>
    <w:p w:rsidR="00E553CB" w:rsidRPr="00024204" w:rsidRDefault="00E553CB" w:rsidP="00E553CB">
      <w:pPr>
        <w:pStyle w:val="Default"/>
        <w:numPr>
          <w:ilvl w:val="1"/>
          <w:numId w:val="29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poskytnúť Dodávateľovi potrebnú súčinnosť </w:t>
      </w:r>
      <w:r>
        <w:rPr>
          <w:rFonts w:ascii="Arial Narrow" w:hAnsi="Arial Narrow"/>
          <w:sz w:val="22"/>
          <w:szCs w:val="22"/>
        </w:rPr>
        <w:t>pri poskytovaní služieb</w:t>
      </w:r>
      <w:r w:rsidRPr="00024204">
        <w:rPr>
          <w:rFonts w:ascii="Arial Narrow" w:hAnsi="Arial Narrow"/>
          <w:sz w:val="22"/>
          <w:szCs w:val="22"/>
        </w:rPr>
        <w:t xml:space="preserve"> podľa tejto Rámcovej dohody, viesť evidenciu požadovaných dokladov súvisiacich s preberaním a odovzdávaním </w:t>
      </w:r>
      <w:r>
        <w:rPr>
          <w:rFonts w:ascii="Arial Narrow" w:hAnsi="Arial Narrow"/>
          <w:sz w:val="22"/>
          <w:szCs w:val="22"/>
        </w:rPr>
        <w:t xml:space="preserve">služieb, </w:t>
      </w:r>
      <w:r w:rsidRPr="006A49D0">
        <w:rPr>
          <w:rFonts w:ascii="Arial Narrow" w:hAnsi="Arial Narrow"/>
          <w:color w:val="auto"/>
          <w:sz w:val="22"/>
          <w:szCs w:val="22"/>
        </w:rPr>
        <w:t>potrebnou súčinnosťou sa rozumie umožnenie prístupu osôb a vozidiel zabezpečujúce kontroly.</w:t>
      </w:r>
    </w:p>
    <w:p w:rsidR="00E553CB" w:rsidRPr="00024204" w:rsidRDefault="00E553CB" w:rsidP="00E553CB">
      <w:pPr>
        <w:pStyle w:val="Default"/>
        <w:numPr>
          <w:ilvl w:val="1"/>
          <w:numId w:val="29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sprístupniť miesto pre vykonanie požadovanej služby,</w:t>
      </w:r>
    </w:p>
    <w:p w:rsidR="00E553CB" w:rsidRPr="00024204" w:rsidRDefault="00E553CB" w:rsidP="00E553CB">
      <w:pPr>
        <w:pStyle w:val="Default"/>
        <w:numPr>
          <w:ilvl w:val="1"/>
          <w:numId w:val="29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v dohodnutom termíne prevziať plnenie služby.</w:t>
      </w:r>
    </w:p>
    <w:p w:rsidR="00E553CB" w:rsidRPr="00024204" w:rsidRDefault="00E553CB" w:rsidP="00E553CB">
      <w:pPr>
        <w:pStyle w:val="Default"/>
        <w:ind w:left="360"/>
        <w:jc w:val="both"/>
        <w:rPr>
          <w:rFonts w:ascii="Arial Narrow" w:hAnsi="Arial Narrow"/>
          <w:color w:val="auto"/>
          <w:sz w:val="22"/>
          <w:szCs w:val="22"/>
        </w:rPr>
      </w:pPr>
    </w:p>
    <w:p w:rsidR="00E553CB" w:rsidRPr="00024204" w:rsidRDefault="00E553CB" w:rsidP="00766684">
      <w:pPr>
        <w:spacing w:after="0"/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III</w:t>
      </w:r>
    </w:p>
    <w:p w:rsidR="00E553CB" w:rsidRPr="00024204" w:rsidRDefault="00E553CB" w:rsidP="00766684">
      <w:pPr>
        <w:pStyle w:val="Default"/>
        <w:ind w:hanging="284"/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KVALITA SLUŽBY, ZÁRUKA, ZODPOVEDNOS</w:t>
      </w:r>
      <w:r>
        <w:rPr>
          <w:rFonts w:ascii="Arial Narrow" w:hAnsi="Arial Narrow"/>
          <w:b/>
          <w:bCs/>
          <w:color w:val="auto"/>
          <w:sz w:val="22"/>
          <w:szCs w:val="22"/>
        </w:rPr>
        <w:t>Ť ZA NEDOSTATKY A ZA Š</w:t>
      </w: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KODU</w:t>
      </w:r>
      <w:r w:rsidRPr="00024204">
        <w:rPr>
          <w:rFonts w:ascii="Arial Narrow" w:hAnsi="Arial Narrow"/>
          <w:b/>
          <w:sz w:val="22"/>
          <w:szCs w:val="22"/>
        </w:rPr>
        <w:t xml:space="preserve"> </w:t>
      </w:r>
    </w:p>
    <w:p w:rsidR="00E553CB" w:rsidRPr="00024204" w:rsidRDefault="00E553CB" w:rsidP="00E553CB">
      <w:pPr>
        <w:jc w:val="center"/>
        <w:rPr>
          <w:rFonts w:ascii="Arial Narrow" w:hAnsi="Arial Narrow"/>
          <w:sz w:val="22"/>
        </w:rPr>
      </w:pPr>
    </w:p>
    <w:p w:rsidR="00E553CB" w:rsidRDefault="00E553CB" w:rsidP="00E553CB">
      <w:pPr>
        <w:numPr>
          <w:ilvl w:val="1"/>
          <w:numId w:val="2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Objednávateľ je povinný </w:t>
      </w:r>
      <w:r>
        <w:rPr>
          <w:rFonts w:ascii="Arial Narrow" w:hAnsi="Arial Narrow"/>
          <w:sz w:val="22"/>
        </w:rPr>
        <w:t>nedostatky poskytnutej</w:t>
      </w:r>
      <w:r w:rsidRPr="00024204">
        <w:rPr>
          <w:rFonts w:ascii="Arial Narrow" w:hAnsi="Arial Narrow"/>
          <w:sz w:val="22"/>
        </w:rPr>
        <w:t xml:space="preserve"> služby písomne oznámiť Dodávateľovi bez zbytočného odkladu po ich zistení.</w:t>
      </w:r>
    </w:p>
    <w:p w:rsidR="00E553CB" w:rsidRPr="00024204" w:rsidRDefault="00E553CB" w:rsidP="00E553CB">
      <w:pPr>
        <w:numPr>
          <w:ilvl w:val="1"/>
          <w:numId w:val="28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Oznámenie o </w:t>
      </w:r>
      <w:r>
        <w:rPr>
          <w:rFonts w:ascii="Arial Narrow" w:hAnsi="Arial Narrow"/>
          <w:sz w:val="22"/>
        </w:rPr>
        <w:t>nedostatku</w:t>
      </w:r>
      <w:r w:rsidRPr="00024204">
        <w:rPr>
          <w:rFonts w:ascii="Arial Narrow" w:hAnsi="Arial Narrow"/>
          <w:sz w:val="22"/>
        </w:rPr>
        <w:t xml:space="preserve"> služby musí obsahovať: </w:t>
      </w:r>
    </w:p>
    <w:p w:rsidR="00E553CB" w:rsidRPr="00024204" w:rsidRDefault="00E553CB" w:rsidP="00E553CB">
      <w:pPr>
        <w:pStyle w:val="Odsekzoznamu"/>
        <w:numPr>
          <w:ilvl w:val="1"/>
          <w:numId w:val="8"/>
        </w:numPr>
        <w:tabs>
          <w:tab w:val="num" w:pos="567"/>
          <w:tab w:val="left" w:pos="1134"/>
          <w:tab w:val="left" w:pos="2880"/>
          <w:tab w:val="left" w:pos="4500"/>
        </w:tabs>
        <w:spacing w:after="0" w:line="240" w:lineRule="auto"/>
        <w:ind w:left="1134" w:hanging="850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označenie a číslo rámcovej dohody,</w:t>
      </w:r>
    </w:p>
    <w:p w:rsidR="00E553CB" w:rsidRPr="00024204" w:rsidRDefault="00E553CB" w:rsidP="00E553CB">
      <w:pPr>
        <w:pStyle w:val="Odsekzoznamu"/>
        <w:numPr>
          <w:ilvl w:val="1"/>
          <w:numId w:val="8"/>
        </w:numPr>
        <w:tabs>
          <w:tab w:val="num" w:pos="567"/>
          <w:tab w:val="left" w:pos="1134"/>
          <w:tab w:val="left" w:pos="2880"/>
          <w:tab w:val="left" w:pos="4500"/>
        </w:tabs>
        <w:spacing w:after="0" w:line="240" w:lineRule="auto"/>
        <w:ind w:left="1134" w:hanging="850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označenie a typ reklamovanej služby,</w:t>
      </w:r>
    </w:p>
    <w:p w:rsidR="00E553CB" w:rsidRDefault="00E553CB" w:rsidP="00E553CB">
      <w:pPr>
        <w:pStyle w:val="Odsekzoznamu"/>
        <w:numPr>
          <w:ilvl w:val="1"/>
          <w:numId w:val="8"/>
        </w:numPr>
        <w:tabs>
          <w:tab w:val="num" w:pos="567"/>
          <w:tab w:val="left" w:pos="1134"/>
          <w:tab w:val="left" w:pos="2880"/>
          <w:tab w:val="left" w:pos="4500"/>
        </w:tabs>
        <w:spacing w:after="0" w:line="240" w:lineRule="auto"/>
        <w:ind w:left="1134" w:hanging="850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číslo dodacieho listu,</w:t>
      </w:r>
      <w:r>
        <w:rPr>
          <w:rFonts w:ascii="Arial Narrow" w:hAnsi="Arial Narrow"/>
          <w:sz w:val="22"/>
        </w:rPr>
        <w:t xml:space="preserve"> resp. iné určenie času dodania,</w:t>
      </w:r>
    </w:p>
    <w:p w:rsidR="00E553CB" w:rsidRPr="00024204" w:rsidRDefault="00E553CB" w:rsidP="00E553CB">
      <w:pPr>
        <w:pStyle w:val="Odsekzoznamu"/>
        <w:numPr>
          <w:ilvl w:val="1"/>
          <w:numId w:val="8"/>
        </w:numPr>
        <w:tabs>
          <w:tab w:val="num" w:pos="567"/>
          <w:tab w:val="left" w:pos="1134"/>
          <w:tab w:val="left" w:pos="2880"/>
          <w:tab w:val="left" w:pos="4500"/>
        </w:tabs>
        <w:spacing w:after="0" w:line="240" w:lineRule="auto"/>
        <w:ind w:left="1134" w:hanging="85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číslo objednávky.</w:t>
      </w:r>
    </w:p>
    <w:p w:rsidR="00E553CB" w:rsidRPr="00024204" w:rsidRDefault="00E553CB" w:rsidP="00E553CB">
      <w:pPr>
        <w:pStyle w:val="Default"/>
        <w:numPr>
          <w:ilvl w:val="1"/>
          <w:numId w:val="28"/>
        </w:numPr>
        <w:tabs>
          <w:tab w:val="clear" w:pos="720"/>
          <w:tab w:val="num" w:pos="567"/>
        </w:tabs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Na nároky Objednávateľa z nedostatkov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 poskytovaných služieb sa vzťahujú príslušné ustanovenia Obchodného zákonníka.</w:t>
      </w:r>
    </w:p>
    <w:p w:rsidR="00E553CB" w:rsidRPr="00024204" w:rsidRDefault="00E553CB" w:rsidP="00E553CB">
      <w:pPr>
        <w:numPr>
          <w:ilvl w:val="1"/>
          <w:numId w:val="2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Dodávateľ sa zaväzuje vyriešiť oprávnenú reklamáciu </w:t>
      </w:r>
      <w:r>
        <w:rPr>
          <w:rFonts w:ascii="Arial Narrow" w:hAnsi="Arial Narrow"/>
          <w:sz w:val="22"/>
        </w:rPr>
        <w:t xml:space="preserve">bezplatne </w:t>
      </w:r>
      <w:r w:rsidRPr="00024204">
        <w:rPr>
          <w:rFonts w:ascii="Arial Narrow" w:hAnsi="Arial Narrow"/>
          <w:sz w:val="22"/>
        </w:rPr>
        <w:t xml:space="preserve">najneskôr do </w:t>
      </w:r>
      <w:r>
        <w:rPr>
          <w:rFonts w:ascii="Arial Narrow" w:hAnsi="Arial Narrow"/>
          <w:sz w:val="22"/>
        </w:rPr>
        <w:t>piatich (</w:t>
      </w:r>
      <w:r w:rsidRPr="00024204">
        <w:rPr>
          <w:rFonts w:ascii="Arial Narrow" w:hAnsi="Arial Narrow"/>
          <w:sz w:val="22"/>
        </w:rPr>
        <w:t>5</w:t>
      </w:r>
      <w:r>
        <w:rPr>
          <w:rFonts w:ascii="Arial Narrow" w:hAnsi="Arial Narrow"/>
          <w:sz w:val="22"/>
        </w:rPr>
        <w:t>)</w:t>
      </w:r>
      <w:r w:rsidRPr="00024204">
        <w:rPr>
          <w:rFonts w:ascii="Arial Narrow" w:hAnsi="Arial Narrow"/>
          <w:sz w:val="22"/>
        </w:rPr>
        <w:t xml:space="preserve"> pracovných dní od jej uplatnenia, tzn. od doručenia oznámenia o </w:t>
      </w:r>
      <w:r>
        <w:rPr>
          <w:rFonts w:ascii="Arial Narrow" w:hAnsi="Arial Narrow"/>
          <w:sz w:val="22"/>
        </w:rPr>
        <w:t>nedostatku</w:t>
      </w:r>
      <w:r w:rsidRPr="00024204">
        <w:rPr>
          <w:rFonts w:ascii="Arial Narrow" w:hAnsi="Arial Narrow"/>
          <w:sz w:val="22"/>
        </w:rPr>
        <w:t xml:space="preserve"> služby</w:t>
      </w:r>
      <w:r w:rsidR="00CB618F">
        <w:rPr>
          <w:rFonts w:ascii="Arial Narrow" w:hAnsi="Arial Narrow"/>
          <w:sz w:val="22"/>
        </w:rPr>
        <w:t xml:space="preserve"> zo strany Objednávateľa</w:t>
      </w:r>
      <w:r w:rsidRPr="00024204">
        <w:rPr>
          <w:rFonts w:ascii="Arial Narrow" w:hAnsi="Arial Narrow"/>
          <w:sz w:val="22"/>
        </w:rPr>
        <w:t xml:space="preserve">. </w:t>
      </w:r>
    </w:p>
    <w:p w:rsidR="00E553CB" w:rsidRDefault="00E553CB" w:rsidP="00E553CB">
      <w:pPr>
        <w:numPr>
          <w:ilvl w:val="1"/>
          <w:numId w:val="28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024204">
        <w:rPr>
          <w:rFonts w:ascii="Arial Narrow" w:hAnsi="Arial Narrow" w:cs="Arial"/>
          <w:sz w:val="22"/>
          <w:lang w:eastAsia="sk-SK"/>
        </w:rPr>
        <w:lastRenderedPageBreak/>
        <w:t xml:space="preserve">Škody, ktoré Dodávateľ spôsobí </w:t>
      </w:r>
      <w:r w:rsidR="00F231D6">
        <w:rPr>
          <w:rFonts w:ascii="Arial Narrow" w:hAnsi="Arial Narrow" w:cs="Arial"/>
          <w:sz w:val="22"/>
          <w:lang w:eastAsia="sk-SK"/>
        </w:rPr>
        <w:t>O</w:t>
      </w:r>
      <w:r w:rsidRPr="00024204">
        <w:rPr>
          <w:rFonts w:ascii="Arial Narrow" w:hAnsi="Arial Narrow" w:cs="Arial"/>
          <w:sz w:val="22"/>
          <w:lang w:eastAsia="sk-SK"/>
        </w:rPr>
        <w:t>bjednávateľovi pri poskytovaní služieb, budú po dobu trvania tejto Rámcovej dohody zabezpečené poistnou zmluvou</w:t>
      </w:r>
      <w:r w:rsidRPr="00024204">
        <w:rPr>
          <w:rFonts w:ascii="Arial Narrow" w:hAnsi="Arial Narrow" w:cs="Arial"/>
          <w:sz w:val="22"/>
        </w:rPr>
        <w:t xml:space="preserve"> o poistení za škodu spôsobenú podnikaním</w:t>
      </w:r>
      <w:r w:rsidRPr="00024204">
        <w:rPr>
          <w:rFonts w:ascii="Arial Narrow" w:hAnsi="Arial Narrow" w:cs="Arial"/>
          <w:sz w:val="22"/>
          <w:lang w:eastAsia="sk-SK"/>
        </w:rPr>
        <w:t xml:space="preserve">, ktorú uzavrie Dodávateľ </w:t>
      </w:r>
      <w:r w:rsidRPr="00024204">
        <w:rPr>
          <w:rFonts w:ascii="Arial Narrow" w:hAnsi="Arial Narrow" w:cs="Arial"/>
          <w:sz w:val="22"/>
        </w:rPr>
        <w:t>na minimálnu poistnú sumu 30 000,00 EUR.</w:t>
      </w:r>
    </w:p>
    <w:p w:rsidR="00E553CB" w:rsidRDefault="00E553CB" w:rsidP="00E553CB">
      <w:pPr>
        <w:numPr>
          <w:ilvl w:val="1"/>
          <w:numId w:val="2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Úradne overená kópia poistnej zmluvy alebo potvrdenie príslušnej poisťovne o poistení za škodu spôsobenú podnikaním tvorí prílohu č. 3 tejto Rámcovej dohody.</w:t>
      </w:r>
    </w:p>
    <w:p w:rsidR="00CB618F" w:rsidRPr="008E1ACA" w:rsidRDefault="00CB618F" w:rsidP="00CB618F">
      <w:pPr>
        <w:pStyle w:val="Odsekzoznamu"/>
        <w:numPr>
          <w:ilvl w:val="1"/>
          <w:numId w:val="28"/>
        </w:numPr>
        <w:tabs>
          <w:tab w:val="clear" w:pos="720"/>
          <w:tab w:val="num" w:pos="567"/>
        </w:tabs>
        <w:spacing w:after="160" w:line="252" w:lineRule="auto"/>
        <w:ind w:left="567" w:hanging="567"/>
        <w:contextualSpacing/>
        <w:jc w:val="both"/>
        <w:rPr>
          <w:rFonts w:ascii="Arial Narrow" w:hAnsi="Arial Narrow"/>
          <w:sz w:val="22"/>
        </w:rPr>
      </w:pPr>
      <w:r w:rsidRPr="008E1ACA">
        <w:rPr>
          <w:rFonts w:ascii="Arial Narrow" w:hAnsi="Arial Narrow"/>
          <w:sz w:val="22"/>
        </w:rPr>
        <w:t>Ak Objednávateľovi na základe nezabezpečenia včasnej kontroly hydrantov, údržby a prehliadky požiarnych uzáverov a kontroly a tlakovej skúšky hasiacich prístrojov vznikne škoda na majetku, je Dodávateľ povinný takto vzniknutú škodu Objednávateľovi uhradiť v plnom rozsahu</w:t>
      </w:r>
      <w:r>
        <w:rPr>
          <w:rFonts w:ascii="Arial Narrow" w:hAnsi="Arial Narrow"/>
          <w:sz w:val="22"/>
        </w:rPr>
        <w:t xml:space="preserve"> do tridsať (30) dní odo dňa jej vzniku.</w:t>
      </w:r>
    </w:p>
    <w:p w:rsidR="00E553CB" w:rsidRPr="00024204" w:rsidRDefault="00E553CB" w:rsidP="00766684">
      <w:pPr>
        <w:spacing w:after="0"/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IV</w:t>
      </w:r>
    </w:p>
    <w:p w:rsidR="00E553CB" w:rsidRPr="00024204" w:rsidRDefault="00E553CB" w:rsidP="00766684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MIESTO PLNENIA SLUŹBY</w:t>
      </w:r>
    </w:p>
    <w:p w:rsidR="00E553CB" w:rsidRPr="00024204" w:rsidRDefault="00E553CB" w:rsidP="00E553CB">
      <w:pPr>
        <w:pStyle w:val="Default"/>
        <w:ind w:hanging="284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E553CB" w:rsidRPr="001748F5" w:rsidRDefault="00E553CB" w:rsidP="00E553CB">
      <w:pPr>
        <w:pStyle w:val="Default"/>
        <w:numPr>
          <w:ilvl w:val="0"/>
          <w:numId w:val="30"/>
        </w:numPr>
        <w:ind w:left="567" w:hanging="567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 xml:space="preserve">Dodávateľ zabezpečí vykonanie služby v množstve a v mieste podľa písomnej objednávky jednotlivých útvarov </w:t>
      </w:r>
      <w:r w:rsidR="00F231D6">
        <w:rPr>
          <w:rFonts w:ascii="Arial Narrow" w:hAnsi="Arial Narrow"/>
          <w:color w:val="auto"/>
          <w:sz w:val="22"/>
          <w:szCs w:val="22"/>
        </w:rPr>
        <w:t>O</w:t>
      </w:r>
      <w:r>
        <w:rPr>
          <w:rFonts w:ascii="Arial Narrow" w:hAnsi="Arial Narrow"/>
          <w:color w:val="auto"/>
          <w:sz w:val="22"/>
          <w:szCs w:val="22"/>
        </w:rPr>
        <w:t>bjednávateľa</w:t>
      </w:r>
      <w:r w:rsidRPr="00024204">
        <w:rPr>
          <w:rFonts w:ascii="Arial Narrow" w:hAnsi="Arial Narrow"/>
          <w:color w:val="auto"/>
          <w:sz w:val="22"/>
          <w:szCs w:val="22"/>
        </w:rPr>
        <w:t>.</w:t>
      </w:r>
    </w:p>
    <w:p w:rsidR="00E553CB" w:rsidRPr="007D4E07" w:rsidRDefault="00E553CB" w:rsidP="00E553CB">
      <w:pPr>
        <w:pStyle w:val="Odsekzoznamu"/>
        <w:numPr>
          <w:ilvl w:val="0"/>
          <w:numId w:val="30"/>
        </w:numPr>
        <w:spacing w:after="0" w:line="274" w:lineRule="exact"/>
        <w:ind w:left="567" w:hanging="567"/>
        <w:contextualSpacing/>
        <w:jc w:val="both"/>
        <w:rPr>
          <w:rFonts w:ascii="Arial Narrow" w:hAnsi="Arial Narrow"/>
          <w:color w:val="FF0000"/>
          <w:sz w:val="22"/>
        </w:rPr>
      </w:pPr>
      <w:r w:rsidRPr="00554DA0">
        <w:rPr>
          <w:rFonts w:ascii="Arial Narrow" w:hAnsi="Arial Narrow"/>
          <w:sz w:val="22"/>
        </w:rPr>
        <w:t xml:space="preserve">Služby sa budú </w:t>
      </w:r>
      <w:r>
        <w:rPr>
          <w:rFonts w:ascii="Arial Narrow" w:hAnsi="Arial Narrow"/>
          <w:sz w:val="22"/>
        </w:rPr>
        <w:t xml:space="preserve">v prípade </w:t>
      </w:r>
      <w:r w:rsidRPr="002B6F25">
        <w:rPr>
          <w:rFonts w:ascii="Arial Narrow" w:hAnsi="Arial Narrow"/>
          <w:b/>
          <w:sz w:val="22"/>
          <w:u w:val="single"/>
        </w:rPr>
        <w:t>objektov</w:t>
      </w:r>
      <w:r>
        <w:rPr>
          <w:rFonts w:ascii="Arial Narrow" w:hAnsi="Arial Narrow"/>
          <w:sz w:val="22"/>
        </w:rPr>
        <w:t xml:space="preserve"> MV SR </w:t>
      </w:r>
      <w:r w:rsidRPr="00554DA0">
        <w:rPr>
          <w:rFonts w:ascii="Arial Narrow" w:hAnsi="Arial Narrow"/>
          <w:sz w:val="22"/>
        </w:rPr>
        <w:t xml:space="preserve">vykonávať za účasti </w:t>
      </w:r>
      <w:r>
        <w:rPr>
          <w:rFonts w:ascii="Arial Narrow" w:hAnsi="Arial Narrow"/>
          <w:sz w:val="22"/>
        </w:rPr>
        <w:t>správcov objektov</w:t>
      </w:r>
      <w:r w:rsidRPr="00554DA0">
        <w:rPr>
          <w:rFonts w:ascii="Arial Narrow" w:hAnsi="Arial Narrow"/>
          <w:sz w:val="22"/>
        </w:rPr>
        <w:t xml:space="preserve"> </w:t>
      </w:r>
      <w:r w:rsidR="00F231D6">
        <w:rPr>
          <w:rFonts w:ascii="Arial Narrow" w:hAnsi="Arial Narrow"/>
          <w:sz w:val="22"/>
        </w:rPr>
        <w:t>O</w:t>
      </w:r>
      <w:r w:rsidRPr="00554DA0">
        <w:rPr>
          <w:rFonts w:ascii="Arial Narrow" w:hAnsi="Arial Narrow"/>
          <w:sz w:val="22"/>
        </w:rPr>
        <w:t>bjednáva</w:t>
      </w:r>
      <w:r>
        <w:rPr>
          <w:rFonts w:ascii="Arial Narrow" w:hAnsi="Arial Narrow"/>
          <w:sz w:val="22"/>
        </w:rPr>
        <w:t xml:space="preserve">teľa, resp. ním poverenej osoby. </w:t>
      </w:r>
      <w:r w:rsidRPr="00554DA0">
        <w:rPr>
          <w:rFonts w:ascii="Arial Narrow" w:hAnsi="Arial Narrow"/>
          <w:sz w:val="22"/>
        </w:rPr>
        <w:t xml:space="preserve">O realizácii vykonania služby, o termíne a čase bude  </w:t>
      </w:r>
      <w:r w:rsidR="00F231D6">
        <w:rPr>
          <w:rFonts w:ascii="Arial Narrow" w:hAnsi="Arial Narrow"/>
          <w:sz w:val="22"/>
        </w:rPr>
        <w:t>D</w:t>
      </w:r>
      <w:r w:rsidRPr="00554DA0">
        <w:rPr>
          <w:rFonts w:ascii="Arial Narrow" w:hAnsi="Arial Narrow"/>
          <w:sz w:val="22"/>
        </w:rPr>
        <w:t>odávateľ bezodkladne informovať  správcu  príslušného objektu a  p</w:t>
      </w:r>
      <w:r>
        <w:rPr>
          <w:rFonts w:ascii="Arial Narrow" w:hAnsi="Arial Narrow"/>
          <w:sz w:val="22"/>
        </w:rPr>
        <w:t>ríslušného technika  BOZP a PO O</w:t>
      </w:r>
      <w:r w:rsidRPr="00554DA0">
        <w:rPr>
          <w:rFonts w:ascii="Arial Narrow" w:hAnsi="Arial Narrow"/>
          <w:sz w:val="22"/>
        </w:rPr>
        <w:t>bjednávateľa.</w:t>
      </w:r>
      <w:r>
        <w:rPr>
          <w:rFonts w:ascii="Arial Narrow" w:hAnsi="Arial Narrow"/>
          <w:sz w:val="22"/>
        </w:rPr>
        <w:t xml:space="preserve"> V prípade </w:t>
      </w:r>
      <w:r w:rsidR="00A46151" w:rsidRPr="00A46151">
        <w:rPr>
          <w:rFonts w:ascii="Arial Narrow" w:hAnsi="Arial Narrow"/>
          <w:b/>
          <w:sz w:val="22"/>
          <w:u w:val="single"/>
        </w:rPr>
        <w:t xml:space="preserve">zásahových </w:t>
      </w:r>
      <w:r w:rsidRPr="00A46151">
        <w:rPr>
          <w:rFonts w:ascii="Arial Narrow" w:hAnsi="Arial Narrow"/>
          <w:b/>
          <w:sz w:val="22"/>
          <w:u w:val="single"/>
        </w:rPr>
        <w:t>s</w:t>
      </w:r>
      <w:r w:rsidRPr="002B6F25">
        <w:rPr>
          <w:rFonts w:ascii="Arial Narrow" w:hAnsi="Arial Narrow"/>
          <w:b/>
          <w:sz w:val="22"/>
          <w:u w:val="single"/>
        </w:rPr>
        <w:t>lužobných cestných vozidiel</w:t>
      </w:r>
      <w:r>
        <w:rPr>
          <w:rFonts w:ascii="Arial Narrow" w:hAnsi="Arial Narrow"/>
          <w:sz w:val="22"/>
        </w:rPr>
        <w:t xml:space="preserve"> sa budú služby vykonávať za účasti kontaktnej osoby bližšie určenej pri zaslaní objednávky, ktorú </w:t>
      </w:r>
      <w:r w:rsidR="00F231D6">
        <w:rPr>
          <w:rFonts w:ascii="Arial Narrow" w:hAnsi="Arial Narrow"/>
          <w:sz w:val="22"/>
        </w:rPr>
        <w:t>D</w:t>
      </w:r>
      <w:r>
        <w:rPr>
          <w:rFonts w:ascii="Arial Narrow" w:hAnsi="Arial Narrow"/>
          <w:sz w:val="22"/>
        </w:rPr>
        <w:t xml:space="preserve">odávateľ zároveň vopred informuje </w:t>
      </w:r>
      <w:r w:rsidRPr="00554DA0">
        <w:rPr>
          <w:rFonts w:ascii="Arial Narrow" w:hAnsi="Arial Narrow"/>
          <w:sz w:val="22"/>
        </w:rPr>
        <w:t>o termíne a</w:t>
      </w:r>
      <w:r>
        <w:rPr>
          <w:rFonts w:ascii="Arial Narrow" w:hAnsi="Arial Narrow"/>
          <w:sz w:val="22"/>
        </w:rPr>
        <w:t> </w:t>
      </w:r>
      <w:r w:rsidRPr="00554DA0">
        <w:rPr>
          <w:rFonts w:ascii="Arial Narrow" w:hAnsi="Arial Narrow"/>
          <w:sz w:val="22"/>
        </w:rPr>
        <w:t>čase</w:t>
      </w:r>
      <w:r>
        <w:rPr>
          <w:rFonts w:ascii="Arial Narrow" w:hAnsi="Arial Narrow"/>
          <w:sz w:val="22"/>
        </w:rPr>
        <w:t xml:space="preserve"> realizácie vykonania služby.</w:t>
      </w:r>
    </w:p>
    <w:p w:rsidR="00E553CB" w:rsidRPr="00FF59EB" w:rsidRDefault="00E553CB" w:rsidP="00E553CB">
      <w:pPr>
        <w:pStyle w:val="Odsekzoznamu"/>
        <w:numPr>
          <w:ilvl w:val="0"/>
          <w:numId w:val="30"/>
        </w:numPr>
        <w:spacing w:after="0" w:line="274" w:lineRule="exact"/>
        <w:ind w:left="567" w:hanging="567"/>
        <w:contextualSpacing/>
        <w:jc w:val="both"/>
        <w:rPr>
          <w:rFonts w:ascii="Arial Narrow" w:hAnsi="Arial Narrow"/>
          <w:color w:val="000000"/>
          <w:sz w:val="22"/>
        </w:rPr>
      </w:pPr>
      <w:r w:rsidRPr="00FF59EB">
        <w:rPr>
          <w:rFonts w:ascii="Arial Narrow" w:hAnsi="Arial Narrow"/>
          <w:color w:val="000000"/>
          <w:sz w:val="22"/>
        </w:rPr>
        <w:t xml:space="preserve">Objednávateľ objednáva služby podľa tejto Rámcovej dohody podľa svojej potreby, pričom rozhodnutie, na poskytnutie ktorých zo služieb bude </w:t>
      </w:r>
      <w:r w:rsidR="00F231D6">
        <w:rPr>
          <w:rFonts w:ascii="Arial Narrow" w:hAnsi="Arial Narrow"/>
          <w:color w:val="000000"/>
          <w:sz w:val="22"/>
        </w:rPr>
        <w:t>O</w:t>
      </w:r>
      <w:r w:rsidRPr="00FF59EB">
        <w:rPr>
          <w:rFonts w:ascii="Arial Narrow" w:hAnsi="Arial Narrow"/>
          <w:color w:val="000000"/>
          <w:sz w:val="22"/>
        </w:rPr>
        <w:t xml:space="preserve">bjednávateľ vystavovať objednávku, prináleží výlučne </w:t>
      </w:r>
      <w:r w:rsidR="00F231D6">
        <w:rPr>
          <w:rFonts w:ascii="Arial Narrow" w:hAnsi="Arial Narrow"/>
          <w:color w:val="000000"/>
          <w:sz w:val="22"/>
        </w:rPr>
        <w:t>O</w:t>
      </w:r>
      <w:r w:rsidRPr="00FF59EB">
        <w:rPr>
          <w:rFonts w:ascii="Arial Narrow" w:hAnsi="Arial Narrow"/>
          <w:color w:val="000000"/>
          <w:sz w:val="22"/>
        </w:rPr>
        <w:t>bjednávateľovi na základe konkrétnych okolností a podmienok zabezpečovania konkrétnych služieb.</w:t>
      </w:r>
    </w:p>
    <w:p w:rsidR="00E553CB" w:rsidRPr="00FF59EB" w:rsidRDefault="00E553CB" w:rsidP="00E553CB">
      <w:pPr>
        <w:pStyle w:val="Odsekzoznamu"/>
        <w:numPr>
          <w:ilvl w:val="0"/>
          <w:numId w:val="30"/>
        </w:numPr>
        <w:spacing w:after="0" w:line="274" w:lineRule="exact"/>
        <w:ind w:left="567" w:hanging="567"/>
        <w:contextualSpacing/>
        <w:jc w:val="both"/>
        <w:rPr>
          <w:rFonts w:ascii="Arial Narrow" w:hAnsi="Arial Narrow"/>
          <w:color w:val="000000"/>
          <w:sz w:val="22"/>
        </w:rPr>
      </w:pPr>
      <w:r w:rsidRPr="00FF59EB">
        <w:rPr>
          <w:rFonts w:ascii="Arial Narrow" w:hAnsi="Arial Narrow"/>
          <w:color w:val="000000"/>
          <w:sz w:val="22"/>
        </w:rPr>
        <w:t>Objednávateľ</w:t>
      </w:r>
      <w:r>
        <w:rPr>
          <w:rFonts w:ascii="Arial Narrow" w:hAnsi="Arial Narrow"/>
          <w:color w:val="000000"/>
          <w:sz w:val="22"/>
        </w:rPr>
        <w:t xml:space="preserve"> realizuje objednávku e-mailom</w:t>
      </w:r>
      <w:r w:rsidRPr="00FF59EB">
        <w:rPr>
          <w:rFonts w:ascii="Arial Narrow" w:hAnsi="Arial Narrow"/>
          <w:color w:val="000000"/>
          <w:sz w:val="22"/>
        </w:rPr>
        <w:t>, pričom táto musí obsahovať najmä tieto náležitosti:</w:t>
      </w:r>
    </w:p>
    <w:p w:rsidR="00E553CB" w:rsidRPr="00FF59EB" w:rsidRDefault="00E553CB" w:rsidP="00E553CB">
      <w:pPr>
        <w:pStyle w:val="Odsekzoznamu"/>
        <w:numPr>
          <w:ilvl w:val="0"/>
          <w:numId w:val="31"/>
        </w:numPr>
        <w:spacing w:after="0" w:line="274" w:lineRule="exact"/>
        <w:contextualSpacing/>
        <w:jc w:val="both"/>
        <w:rPr>
          <w:rFonts w:ascii="Arial Narrow" w:hAnsi="Arial Narrow"/>
          <w:color w:val="000000"/>
          <w:sz w:val="22"/>
        </w:rPr>
      </w:pPr>
      <w:r w:rsidRPr="00FF59EB">
        <w:rPr>
          <w:rFonts w:ascii="Arial Narrow" w:hAnsi="Arial Narrow"/>
          <w:color w:val="000000"/>
          <w:sz w:val="22"/>
        </w:rPr>
        <w:t>číslo objednávky,</w:t>
      </w:r>
    </w:p>
    <w:p w:rsidR="00E553CB" w:rsidRPr="00FF59EB" w:rsidRDefault="00E553CB" w:rsidP="00E553CB">
      <w:pPr>
        <w:pStyle w:val="Odsekzoznamu"/>
        <w:numPr>
          <w:ilvl w:val="0"/>
          <w:numId w:val="31"/>
        </w:numPr>
        <w:spacing w:after="0" w:line="274" w:lineRule="exact"/>
        <w:contextualSpacing/>
        <w:jc w:val="both"/>
        <w:rPr>
          <w:rFonts w:ascii="Arial Narrow" w:hAnsi="Arial Narrow"/>
          <w:color w:val="000000"/>
          <w:sz w:val="22"/>
        </w:rPr>
      </w:pPr>
      <w:r w:rsidRPr="00FF59EB">
        <w:rPr>
          <w:rFonts w:ascii="Arial Narrow" w:hAnsi="Arial Narrow"/>
          <w:color w:val="000000"/>
          <w:sz w:val="22"/>
        </w:rPr>
        <w:t>miesto poskytnutia služby,</w:t>
      </w:r>
    </w:p>
    <w:p w:rsidR="00E553CB" w:rsidRPr="00FF59EB" w:rsidRDefault="00E553CB" w:rsidP="00E553CB">
      <w:pPr>
        <w:pStyle w:val="Odsekzoznamu"/>
        <w:numPr>
          <w:ilvl w:val="0"/>
          <w:numId w:val="31"/>
        </w:numPr>
        <w:spacing w:after="0" w:line="274" w:lineRule="exact"/>
        <w:contextualSpacing/>
        <w:jc w:val="both"/>
        <w:rPr>
          <w:rFonts w:ascii="Arial Narrow" w:hAnsi="Arial Narrow"/>
          <w:color w:val="000000"/>
          <w:sz w:val="22"/>
        </w:rPr>
      </w:pPr>
      <w:r w:rsidRPr="00FF59EB">
        <w:rPr>
          <w:rFonts w:ascii="Arial Narrow" w:hAnsi="Arial Narrow"/>
          <w:color w:val="000000"/>
          <w:sz w:val="22"/>
        </w:rPr>
        <w:t>dátum vystavenia,</w:t>
      </w:r>
    </w:p>
    <w:p w:rsidR="00E553CB" w:rsidRPr="00FF59EB" w:rsidRDefault="00E553CB" w:rsidP="00E553CB">
      <w:pPr>
        <w:pStyle w:val="Odsekzoznamu"/>
        <w:numPr>
          <w:ilvl w:val="0"/>
          <w:numId w:val="31"/>
        </w:numPr>
        <w:spacing w:after="0" w:line="274" w:lineRule="exact"/>
        <w:contextualSpacing/>
        <w:jc w:val="both"/>
        <w:rPr>
          <w:rFonts w:ascii="Arial Narrow" w:hAnsi="Arial Narrow"/>
          <w:color w:val="000000"/>
          <w:sz w:val="22"/>
        </w:rPr>
      </w:pPr>
      <w:r w:rsidRPr="00FF59EB">
        <w:rPr>
          <w:rFonts w:ascii="Arial Narrow" w:hAnsi="Arial Narrow"/>
          <w:color w:val="000000"/>
          <w:sz w:val="22"/>
        </w:rPr>
        <w:t>názov, množstvo a/alebo rozsah požadovaných služieb,</w:t>
      </w:r>
    </w:p>
    <w:p w:rsidR="00E553CB" w:rsidRPr="00FF59EB" w:rsidRDefault="00E553CB" w:rsidP="00E553CB">
      <w:pPr>
        <w:pStyle w:val="Odsekzoznamu"/>
        <w:numPr>
          <w:ilvl w:val="0"/>
          <w:numId w:val="31"/>
        </w:numPr>
        <w:spacing w:after="0" w:line="274" w:lineRule="exact"/>
        <w:contextualSpacing/>
        <w:jc w:val="both"/>
        <w:rPr>
          <w:rFonts w:ascii="Arial Narrow" w:hAnsi="Arial Narrow"/>
          <w:color w:val="000000"/>
          <w:sz w:val="22"/>
        </w:rPr>
      </w:pPr>
      <w:r w:rsidRPr="00FF59EB">
        <w:rPr>
          <w:rFonts w:ascii="Arial Narrow" w:hAnsi="Arial Narrow"/>
          <w:color w:val="000000"/>
          <w:sz w:val="22"/>
        </w:rPr>
        <w:t>číslo a názov tejto Rámcovej dohody.</w:t>
      </w:r>
    </w:p>
    <w:p w:rsidR="00E32237" w:rsidRPr="00FE67E4" w:rsidRDefault="00E32237" w:rsidP="00E32237">
      <w:pPr>
        <w:pStyle w:val="Default"/>
        <w:ind w:left="360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E32237" w:rsidRPr="00930878" w:rsidRDefault="00E32237" w:rsidP="00E32237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930878">
        <w:rPr>
          <w:rFonts w:ascii="Arial Narrow" w:hAnsi="Arial Narrow"/>
          <w:b/>
          <w:bCs/>
          <w:sz w:val="22"/>
          <w:szCs w:val="22"/>
        </w:rPr>
        <w:t>Č</w:t>
      </w:r>
      <w:r>
        <w:rPr>
          <w:rFonts w:ascii="Arial Narrow" w:hAnsi="Arial Narrow"/>
          <w:b/>
          <w:bCs/>
          <w:sz w:val="22"/>
          <w:szCs w:val="22"/>
        </w:rPr>
        <w:t>l. V</w:t>
      </w:r>
    </w:p>
    <w:p w:rsidR="00E32237" w:rsidRPr="00930878" w:rsidRDefault="00E32237" w:rsidP="00E32237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ZMLUVNÁ CENA</w:t>
      </w:r>
    </w:p>
    <w:p w:rsidR="00E32237" w:rsidRPr="001748F5" w:rsidRDefault="00E32237" w:rsidP="00E32237">
      <w:pPr>
        <w:pStyle w:val="Default"/>
        <w:ind w:left="360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E32237" w:rsidRPr="003A4BB0" w:rsidRDefault="00E553CB" w:rsidP="00E32237">
      <w:pPr>
        <w:pStyle w:val="odsek"/>
        <w:numPr>
          <w:ilvl w:val="1"/>
          <w:numId w:val="16"/>
        </w:numPr>
        <w:spacing w:after="0"/>
        <w:rPr>
          <w:rFonts w:ascii="Arial Narrow" w:hAnsi="Arial Narrow"/>
          <w:sz w:val="22"/>
          <w:szCs w:val="22"/>
        </w:rPr>
      </w:pPr>
      <w:r w:rsidRPr="00E553CB">
        <w:rPr>
          <w:rFonts w:ascii="Arial Narrow" w:hAnsi="Arial Narrow"/>
          <w:sz w:val="22"/>
          <w:szCs w:val="22"/>
        </w:rPr>
        <w:t xml:space="preserve"> </w:t>
      </w:r>
      <w:r w:rsidRPr="00930878">
        <w:rPr>
          <w:rFonts w:ascii="Arial Narrow" w:hAnsi="Arial Narrow"/>
          <w:sz w:val="22"/>
          <w:szCs w:val="22"/>
        </w:rPr>
        <w:t>Maximálna celková cena tejto Rámcovej dohody je stanovená maximálne</w:t>
      </w:r>
      <w:r>
        <w:rPr>
          <w:rFonts w:ascii="Arial Narrow" w:hAnsi="Arial Narrow"/>
          <w:sz w:val="22"/>
          <w:szCs w:val="22"/>
        </w:rPr>
        <w:t xml:space="preserve"> do výšky </w:t>
      </w:r>
      <w:r>
        <w:rPr>
          <w:rFonts w:ascii="Arial Narrow" w:hAnsi="Arial Narrow"/>
          <w:b/>
          <w:sz w:val="22"/>
          <w:szCs w:val="22"/>
        </w:rPr>
        <w:t>....EUR</w:t>
      </w:r>
      <w:r w:rsidRPr="00930878">
        <w:rPr>
          <w:rFonts w:ascii="Arial Narrow" w:hAnsi="Arial Narrow"/>
          <w:b/>
          <w:sz w:val="22"/>
          <w:szCs w:val="22"/>
        </w:rPr>
        <w:t xml:space="preserve"> bez DPH</w:t>
      </w:r>
      <w:r w:rsidRPr="00930878">
        <w:rPr>
          <w:rFonts w:ascii="Arial Narrow" w:hAnsi="Arial Narrow"/>
          <w:sz w:val="22"/>
          <w:szCs w:val="22"/>
        </w:rPr>
        <w:t>),</w:t>
      </w:r>
      <w:r>
        <w:rPr>
          <w:rFonts w:ascii="Arial Narrow" w:hAnsi="Arial Narrow"/>
          <w:sz w:val="22"/>
          <w:szCs w:val="22"/>
        </w:rPr>
        <w:t xml:space="preserve"> </w:t>
      </w:r>
      <w:r w:rsidRPr="00022C8D">
        <w:rPr>
          <w:rFonts w:ascii="Arial Narrow" w:hAnsi="Arial Narrow"/>
          <w:color w:val="auto"/>
          <w:sz w:val="22"/>
          <w:szCs w:val="22"/>
        </w:rPr>
        <w:t>v</w:t>
      </w:r>
      <w:r w:rsidR="006C1891" w:rsidRPr="006C1891">
        <w:rPr>
          <w:rFonts w:ascii="Arial Narrow" w:hAnsi="Arial Narrow"/>
          <w:color w:val="auto"/>
          <w:sz w:val="22"/>
          <w:szCs w:val="22"/>
        </w:rPr>
        <w:t xml:space="preserve"> </w:t>
      </w:r>
      <w:r w:rsidR="006C1891" w:rsidRPr="00022C8D">
        <w:rPr>
          <w:rFonts w:ascii="Arial Narrow" w:hAnsi="Arial Narrow"/>
          <w:color w:val="auto"/>
          <w:sz w:val="22"/>
          <w:szCs w:val="22"/>
        </w:rPr>
        <w:t>ktorej sú započítané maximálna celková cena</w:t>
      </w:r>
      <w:r w:rsidR="006C1891" w:rsidRPr="006C1891">
        <w:rPr>
          <w:rFonts w:ascii="Arial Narrow" w:hAnsi="Arial Narrow"/>
          <w:color w:val="auto"/>
          <w:sz w:val="22"/>
          <w:szCs w:val="22"/>
        </w:rPr>
        <w:t xml:space="preserve"> </w:t>
      </w:r>
      <w:r w:rsidR="006C1891" w:rsidRPr="00022C8D">
        <w:rPr>
          <w:rFonts w:ascii="Arial Narrow" w:hAnsi="Arial Narrow"/>
          <w:color w:val="auto"/>
          <w:sz w:val="22"/>
          <w:szCs w:val="22"/>
        </w:rPr>
        <w:t xml:space="preserve">za výkon </w:t>
      </w:r>
      <w:r w:rsidR="006C1891">
        <w:rPr>
          <w:rFonts w:ascii="Arial Narrow" w:hAnsi="Arial Narrow"/>
          <w:color w:val="auto"/>
          <w:sz w:val="22"/>
          <w:szCs w:val="22"/>
        </w:rPr>
        <w:t xml:space="preserve">kontroly a tlakových skúšok hasiacich prístrojov, </w:t>
      </w:r>
      <w:r w:rsidR="006C1891" w:rsidRPr="004E6835">
        <w:rPr>
          <w:rFonts w:ascii="Arial Narrow" w:hAnsi="Arial Narrow"/>
          <w:color w:val="auto"/>
          <w:sz w:val="22"/>
          <w:szCs w:val="22"/>
        </w:rPr>
        <w:t>kontroly zariadení na</w:t>
      </w:r>
      <w:r w:rsidR="006C1891" w:rsidRPr="006C1891">
        <w:rPr>
          <w:rFonts w:ascii="Arial Narrow" w:hAnsi="Arial Narrow"/>
          <w:color w:val="auto"/>
          <w:sz w:val="22"/>
          <w:szCs w:val="22"/>
        </w:rPr>
        <w:t xml:space="preserve"> </w:t>
      </w:r>
      <w:r w:rsidR="006C1891" w:rsidRPr="004E6835">
        <w:rPr>
          <w:rFonts w:ascii="Arial Narrow" w:hAnsi="Arial Narrow"/>
          <w:color w:val="auto"/>
          <w:sz w:val="22"/>
          <w:szCs w:val="22"/>
        </w:rPr>
        <w:t>dodávku vody na hasenie požiaro</w:t>
      </w:r>
      <w:r w:rsidR="006C1891">
        <w:rPr>
          <w:rFonts w:ascii="Arial Narrow" w:hAnsi="Arial Narrow"/>
          <w:color w:val="auto"/>
          <w:sz w:val="22"/>
          <w:szCs w:val="22"/>
        </w:rPr>
        <w:t>v</w:t>
      </w:r>
      <w:r w:rsidR="006C1891" w:rsidRPr="006C1891">
        <w:rPr>
          <w:rFonts w:ascii="Arial Narrow" w:hAnsi="Arial Narrow"/>
          <w:color w:val="auto"/>
          <w:sz w:val="22"/>
          <w:szCs w:val="22"/>
        </w:rPr>
        <w:t xml:space="preserve"> </w:t>
      </w:r>
      <w:r w:rsidR="006C1891">
        <w:rPr>
          <w:rFonts w:ascii="Arial Narrow" w:hAnsi="Arial Narrow"/>
          <w:color w:val="auto"/>
          <w:sz w:val="22"/>
          <w:szCs w:val="22"/>
        </w:rPr>
        <w:t>po ich odovzdaní do užívania</w:t>
      </w:r>
      <w:r w:rsidR="006C1891" w:rsidRPr="006C1891">
        <w:rPr>
          <w:rFonts w:ascii="Arial Narrow" w:hAnsi="Arial Narrow"/>
          <w:color w:val="auto"/>
          <w:sz w:val="22"/>
          <w:szCs w:val="22"/>
        </w:rPr>
        <w:t xml:space="preserve"> </w:t>
      </w:r>
      <w:r w:rsidR="006C1891">
        <w:rPr>
          <w:rFonts w:ascii="Arial Narrow" w:hAnsi="Arial Narrow"/>
          <w:color w:val="auto"/>
          <w:sz w:val="22"/>
          <w:szCs w:val="22"/>
        </w:rPr>
        <w:t xml:space="preserve">a </w:t>
      </w:r>
      <w:r w:rsidR="006C1891" w:rsidRPr="004E6835">
        <w:rPr>
          <w:rFonts w:ascii="Arial Narrow" w:hAnsi="Arial Narrow"/>
          <w:color w:val="auto"/>
          <w:sz w:val="22"/>
          <w:szCs w:val="22"/>
        </w:rPr>
        <w:t>tlakových skúšok požiarnych hadíc, údržby a prehliadky požiarnych uzáverov</w:t>
      </w:r>
      <w:r w:rsidR="006C1891">
        <w:rPr>
          <w:rFonts w:ascii="Arial Narrow" w:hAnsi="Arial Narrow"/>
          <w:color w:val="auto"/>
          <w:sz w:val="22"/>
          <w:szCs w:val="22"/>
        </w:rPr>
        <w:t>.</w:t>
      </w:r>
    </w:p>
    <w:p w:rsidR="003A4BB0" w:rsidRPr="003A4BB0" w:rsidRDefault="003A4BB0" w:rsidP="003A4BB0">
      <w:pPr>
        <w:pStyle w:val="odsek"/>
        <w:numPr>
          <w:ilvl w:val="1"/>
          <w:numId w:val="16"/>
        </w:numPr>
        <w:spacing w:after="0"/>
        <w:jc w:val="left"/>
        <w:rPr>
          <w:rFonts w:ascii="Arial Narrow" w:hAnsi="Arial Narrow"/>
          <w:sz w:val="22"/>
          <w:szCs w:val="22"/>
        </w:rPr>
      </w:pPr>
      <w:r w:rsidRPr="003A4BB0">
        <w:rPr>
          <w:rFonts w:ascii="Arial Narrow" w:hAnsi="Arial Narrow"/>
          <w:sz w:val="22"/>
        </w:rPr>
        <w:t xml:space="preserve">V prípade pridelenia alebo </w:t>
      </w:r>
      <w:r w:rsidR="004F7508">
        <w:rPr>
          <w:rFonts w:ascii="Arial Narrow" w:hAnsi="Arial Narrow"/>
          <w:sz w:val="22"/>
        </w:rPr>
        <w:t>nadobudnutia</w:t>
      </w:r>
      <w:r w:rsidRPr="003A4BB0">
        <w:rPr>
          <w:rFonts w:ascii="Arial Narrow" w:hAnsi="Arial Narrow"/>
          <w:sz w:val="22"/>
        </w:rPr>
        <w:t xml:space="preserve"> nových objektov a zariadení do správy majetku MV SR v priebehu</w:t>
      </w:r>
    </w:p>
    <w:p w:rsidR="003A4BB0" w:rsidRPr="003A4BB0" w:rsidRDefault="003A4BB0" w:rsidP="003A4BB0">
      <w:pPr>
        <w:spacing w:after="0" w:line="240" w:lineRule="auto"/>
        <w:ind w:left="360"/>
        <w:rPr>
          <w:rFonts w:ascii="Arial Narrow" w:eastAsia="Times New Roman" w:hAnsi="Arial Narrow"/>
          <w:sz w:val="22"/>
          <w:lang w:eastAsia="sk-SK"/>
        </w:rPr>
      </w:pPr>
      <w:r w:rsidRPr="003A4BB0">
        <w:rPr>
          <w:rFonts w:ascii="Arial Narrow" w:eastAsia="Times New Roman" w:hAnsi="Arial Narrow"/>
          <w:sz w:val="22"/>
          <w:lang w:eastAsia="sk-SK"/>
        </w:rPr>
        <w:t xml:space="preserve">platnosti </w:t>
      </w:r>
      <w:r>
        <w:rPr>
          <w:rFonts w:ascii="Arial Narrow" w:eastAsia="Times New Roman" w:hAnsi="Arial Narrow"/>
          <w:sz w:val="22"/>
          <w:lang w:eastAsia="sk-SK"/>
        </w:rPr>
        <w:t>Rámcovej dohody sa doplní Príloha č. 6 – Miesta plnenia predmetu zákazky tejto Rámcovej dohody</w:t>
      </w:r>
      <w:r w:rsidRPr="003A4BB0">
        <w:rPr>
          <w:rFonts w:ascii="Arial Narrow" w:eastAsia="Times New Roman" w:hAnsi="Arial Narrow"/>
          <w:sz w:val="22"/>
          <w:lang w:eastAsia="sk-SK"/>
        </w:rPr>
        <w:t xml:space="preserve">  bez navýšenia </w:t>
      </w:r>
      <w:r>
        <w:rPr>
          <w:rFonts w:ascii="Arial Narrow" w:eastAsia="Times New Roman" w:hAnsi="Arial Narrow"/>
          <w:sz w:val="22"/>
          <w:lang w:eastAsia="sk-SK"/>
        </w:rPr>
        <w:t>maximálnej celkovej ceny tejto Rámcovej dohody uveden</w:t>
      </w:r>
      <w:r w:rsidR="004F7508">
        <w:rPr>
          <w:rFonts w:ascii="Arial Narrow" w:eastAsia="Times New Roman" w:hAnsi="Arial Narrow"/>
          <w:sz w:val="22"/>
          <w:lang w:eastAsia="sk-SK"/>
        </w:rPr>
        <w:t>ej</w:t>
      </w:r>
      <w:r>
        <w:rPr>
          <w:rFonts w:ascii="Arial Narrow" w:eastAsia="Times New Roman" w:hAnsi="Arial Narrow"/>
          <w:sz w:val="22"/>
          <w:lang w:eastAsia="sk-SK"/>
        </w:rPr>
        <w:t xml:space="preserve"> v bode 5.1. tohto článku</w:t>
      </w:r>
      <w:r w:rsidRPr="003A4BB0">
        <w:rPr>
          <w:rFonts w:ascii="Arial Narrow" w:eastAsia="Times New Roman" w:hAnsi="Arial Narrow"/>
          <w:sz w:val="22"/>
          <w:lang w:eastAsia="sk-SK"/>
        </w:rPr>
        <w:t>.</w:t>
      </w:r>
    </w:p>
    <w:p w:rsidR="00E32237" w:rsidRDefault="00E32237" w:rsidP="00E32237">
      <w:pPr>
        <w:pStyle w:val="Default"/>
        <w:numPr>
          <w:ilvl w:val="1"/>
          <w:numId w:val="16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3A4BB0">
        <w:rPr>
          <w:rFonts w:ascii="Arial Narrow" w:hAnsi="Arial Narrow"/>
          <w:color w:val="auto"/>
          <w:sz w:val="22"/>
          <w:szCs w:val="22"/>
        </w:rPr>
        <w:t>Ceny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 za vykonanie služieb musia byť stanovené v mene EURO. K fakturovanej cene bude vždy pripočítaná DPH stanovená v súlade s</w:t>
      </w:r>
      <w:r>
        <w:rPr>
          <w:rFonts w:ascii="Arial Narrow" w:hAnsi="Arial Narrow"/>
          <w:color w:val="auto"/>
          <w:sz w:val="22"/>
          <w:szCs w:val="22"/>
        </w:rPr>
        <w:t xml:space="preserve"> všeobecne záväznými </w:t>
      </w:r>
      <w:r w:rsidRPr="00024204">
        <w:rPr>
          <w:rFonts w:ascii="Arial Narrow" w:hAnsi="Arial Narrow"/>
          <w:color w:val="auto"/>
          <w:sz w:val="22"/>
          <w:szCs w:val="22"/>
        </w:rPr>
        <w:t>právnymi predpismi platnými</w:t>
      </w:r>
      <w:r>
        <w:rPr>
          <w:rFonts w:ascii="Arial Narrow" w:hAnsi="Arial Narrow"/>
          <w:color w:val="auto"/>
          <w:sz w:val="22"/>
          <w:szCs w:val="22"/>
        </w:rPr>
        <w:t xml:space="preserve"> na území SR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 v čase </w:t>
      </w:r>
      <w:r>
        <w:rPr>
          <w:rFonts w:ascii="Arial Narrow" w:hAnsi="Arial Narrow"/>
          <w:color w:val="auto"/>
          <w:sz w:val="22"/>
          <w:szCs w:val="22"/>
        </w:rPr>
        <w:t xml:space="preserve">poskytnutia 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služby. </w:t>
      </w:r>
    </w:p>
    <w:p w:rsidR="00E32237" w:rsidRDefault="00E32237" w:rsidP="00E32237">
      <w:pPr>
        <w:pStyle w:val="Default"/>
        <w:numPr>
          <w:ilvl w:val="1"/>
          <w:numId w:val="16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930878">
        <w:rPr>
          <w:rFonts w:ascii="Arial Narrow" w:hAnsi="Arial Narrow"/>
          <w:color w:val="auto"/>
          <w:sz w:val="22"/>
          <w:szCs w:val="22"/>
        </w:rPr>
        <w:t>Ceny za poskytnutie služieb sú uvedené v Prílohe č. 2 tejto Rámcovej dohody.</w:t>
      </w:r>
    </w:p>
    <w:p w:rsidR="00E32237" w:rsidRDefault="00E32237" w:rsidP="00E32237">
      <w:pPr>
        <w:pStyle w:val="Default"/>
        <w:numPr>
          <w:ilvl w:val="1"/>
          <w:numId w:val="16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930878">
        <w:rPr>
          <w:rFonts w:ascii="Arial Narrow" w:hAnsi="Arial Narrow"/>
          <w:color w:val="auto"/>
          <w:sz w:val="22"/>
          <w:szCs w:val="22"/>
        </w:rPr>
        <w:t xml:space="preserve">Cena za služby je stanovená v zmysle zákona NR SR č. 18/1996 Z. z. o cenách v znení neskorších predpisov a vyhlášky Ministerstva financií Slovenskej republiky č. 87/1996 Z.z., ktorou sa vykonáva zákon NR SR č. 18/1996 Z.z. o cenách v znení neskorších predpisov. </w:t>
      </w:r>
    </w:p>
    <w:p w:rsidR="00C43C61" w:rsidRPr="00797240" w:rsidRDefault="00C43C61" w:rsidP="00472CB3">
      <w:pPr>
        <w:pStyle w:val="Default"/>
        <w:numPr>
          <w:ilvl w:val="0"/>
          <w:numId w:val="25"/>
        </w:numPr>
        <w:ind w:left="426" w:hanging="426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Zmluvné </w:t>
      </w:r>
      <w:r w:rsidRPr="00797240">
        <w:rPr>
          <w:rFonts w:ascii="Arial Narrow" w:hAnsi="Arial Narrow"/>
          <w:color w:val="auto"/>
          <w:sz w:val="22"/>
          <w:szCs w:val="22"/>
        </w:rPr>
        <w:t xml:space="preserve">strany sa dohodli, že jednotkové ceny uvedené v prílohe č. </w:t>
      </w:r>
      <w:r>
        <w:rPr>
          <w:rFonts w:ascii="Arial Narrow" w:hAnsi="Arial Narrow"/>
          <w:color w:val="auto"/>
          <w:sz w:val="22"/>
          <w:szCs w:val="22"/>
        </w:rPr>
        <w:t>2</w:t>
      </w:r>
      <w:r w:rsidRPr="00797240">
        <w:rPr>
          <w:rFonts w:ascii="Arial Narrow" w:hAnsi="Arial Narrow"/>
          <w:color w:val="auto"/>
          <w:sz w:val="22"/>
          <w:szCs w:val="22"/>
        </w:rPr>
        <w:t xml:space="preserve"> tejto zmluvy</w:t>
      </w:r>
      <w:r w:rsidRPr="00D00610">
        <w:rPr>
          <w:rFonts w:ascii="Arial Narrow" w:hAnsi="Arial Narrow"/>
          <w:color w:val="auto"/>
          <w:sz w:val="22"/>
          <w:szCs w:val="22"/>
        </w:rPr>
        <w:t xml:space="preserve"> môže </w:t>
      </w:r>
      <w:r w:rsidR="00F231D6">
        <w:rPr>
          <w:rFonts w:ascii="Arial Narrow" w:hAnsi="Arial Narrow"/>
          <w:color w:val="auto"/>
          <w:sz w:val="22"/>
          <w:szCs w:val="22"/>
        </w:rPr>
        <w:t>Dodávateľ</w:t>
      </w:r>
      <w:r w:rsidRPr="00D00610">
        <w:rPr>
          <w:rFonts w:ascii="Arial Narrow" w:hAnsi="Arial Narrow"/>
          <w:color w:val="auto"/>
          <w:sz w:val="22"/>
          <w:szCs w:val="22"/>
        </w:rPr>
        <w:t xml:space="preserve"> v reakcii na mieru inflácie navýšiť, a to za nasledovných podmienok:</w:t>
      </w:r>
    </w:p>
    <w:p w:rsidR="00C43C61" w:rsidRPr="00D00610" w:rsidRDefault="00C43C61" w:rsidP="00400769">
      <w:pPr>
        <w:keepNext/>
        <w:keepLines/>
        <w:spacing w:line="240" w:lineRule="auto"/>
        <w:ind w:left="567"/>
        <w:contextualSpacing/>
        <w:jc w:val="both"/>
        <w:rPr>
          <w:rFonts w:ascii="Arial Narrow" w:hAnsi="Arial Narrow" w:cs="Arial"/>
          <w:sz w:val="22"/>
          <w:lang w:eastAsia="sk-SK"/>
        </w:rPr>
      </w:pPr>
      <w:r w:rsidRPr="00D00610">
        <w:rPr>
          <w:rFonts w:ascii="Arial Narrow" w:hAnsi="Arial Narrow" w:cs="Arial"/>
          <w:sz w:val="22"/>
          <w:lang w:eastAsia="sk-SK"/>
        </w:rPr>
        <w:lastRenderedPageBreak/>
        <w:t>5.</w:t>
      </w:r>
      <w:r>
        <w:rPr>
          <w:rFonts w:ascii="Arial Narrow" w:hAnsi="Arial Narrow" w:cs="Arial"/>
          <w:sz w:val="22"/>
          <w:lang w:eastAsia="sk-SK"/>
        </w:rPr>
        <w:t>5</w:t>
      </w:r>
      <w:r w:rsidRPr="00D00610">
        <w:rPr>
          <w:rFonts w:ascii="Arial Narrow" w:hAnsi="Arial Narrow" w:cs="Arial"/>
          <w:sz w:val="22"/>
          <w:lang w:eastAsia="sk-SK"/>
        </w:rPr>
        <w:t>.1. navýšenie nie je možné vykonať v kalendárnom roku uzatvorenia zmluvy    a súčasne      skôr  ako o 6 mesiacov od uzavretia zmluvy,</w:t>
      </w:r>
    </w:p>
    <w:p w:rsidR="00C43C61" w:rsidRPr="00D00610" w:rsidRDefault="00C43C61" w:rsidP="00400769">
      <w:pPr>
        <w:keepNext/>
        <w:keepLines/>
        <w:spacing w:line="240" w:lineRule="auto"/>
        <w:ind w:left="567"/>
        <w:contextualSpacing/>
        <w:jc w:val="both"/>
        <w:rPr>
          <w:rFonts w:ascii="Arial Narrow" w:hAnsi="Arial Narrow" w:cs="Arial"/>
          <w:sz w:val="22"/>
          <w:lang w:eastAsia="sk-SK"/>
        </w:rPr>
      </w:pPr>
      <w:r w:rsidRPr="00D00610">
        <w:rPr>
          <w:rFonts w:ascii="Arial Narrow" w:hAnsi="Arial Narrow" w:cs="Arial"/>
          <w:sz w:val="22"/>
          <w:lang w:eastAsia="sk-SK"/>
        </w:rPr>
        <w:t>5.</w:t>
      </w:r>
      <w:r>
        <w:rPr>
          <w:rFonts w:ascii="Arial Narrow" w:hAnsi="Arial Narrow" w:cs="Arial"/>
          <w:sz w:val="22"/>
          <w:lang w:eastAsia="sk-SK"/>
        </w:rPr>
        <w:t>5</w:t>
      </w:r>
      <w:r w:rsidRPr="00D00610">
        <w:rPr>
          <w:rFonts w:ascii="Arial Narrow" w:hAnsi="Arial Narrow" w:cs="Arial"/>
          <w:sz w:val="22"/>
          <w:lang w:eastAsia="sk-SK"/>
        </w:rPr>
        <w:t>.2. po prvom navýšení možno navýšenie vykonať o každých 12 mesiacov s platnosťou   na ďalších min. 12 mesiacov,</w:t>
      </w:r>
    </w:p>
    <w:p w:rsidR="00C43C61" w:rsidRPr="00D00610" w:rsidRDefault="00C43C61" w:rsidP="00400769">
      <w:pPr>
        <w:keepNext/>
        <w:keepLines/>
        <w:spacing w:line="240" w:lineRule="auto"/>
        <w:ind w:left="567"/>
        <w:contextualSpacing/>
        <w:jc w:val="both"/>
        <w:rPr>
          <w:rFonts w:ascii="Arial Narrow" w:hAnsi="Arial Narrow" w:cs="Arial"/>
          <w:sz w:val="22"/>
          <w:lang w:eastAsia="sk-SK"/>
        </w:rPr>
      </w:pPr>
      <w:r w:rsidRPr="00D00610">
        <w:rPr>
          <w:rFonts w:ascii="Arial Narrow" w:hAnsi="Arial Narrow" w:cs="Arial"/>
          <w:sz w:val="22"/>
          <w:lang w:eastAsia="sk-SK"/>
        </w:rPr>
        <w:t>5.</w:t>
      </w:r>
      <w:r>
        <w:rPr>
          <w:rFonts w:ascii="Arial Narrow" w:hAnsi="Arial Narrow" w:cs="Arial"/>
          <w:sz w:val="22"/>
          <w:lang w:eastAsia="sk-SK"/>
        </w:rPr>
        <w:t>5</w:t>
      </w:r>
      <w:r w:rsidRPr="00D00610">
        <w:rPr>
          <w:rFonts w:ascii="Arial Narrow" w:hAnsi="Arial Narrow" w:cs="Arial"/>
          <w:sz w:val="22"/>
          <w:lang w:eastAsia="sk-SK"/>
        </w:rPr>
        <w:t xml:space="preserve">.3.je možné vykonať iba v prípade, ak percentuálnou mierou Inflácie podľa bodu </w:t>
      </w:r>
      <w:r w:rsidR="00867305">
        <w:rPr>
          <w:rFonts w:ascii="Arial Narrow" w:hAnsi="Arial Narrow" w:cs="Arial"/>
          <w:sz w:val="22"/>
          <w:lang w:eastAsia="sk-SK"/>
        </w:rPr>
        <w:t xml:space="preserve">5.8 </w:t>
      </w:r>
      <w:r w:rsidRPr="00D00610">
        <w:rPr>
          <w:rFonts w:ascii="Arial Narrow" w:hAnsi="Arial Narrow" w:cs="Arial"/>
          <w:sz w:val="22"/>
          <w:lang w:eastAsia="sk-SK"/>
        </w:rPr>
        <w:t>je viac ako 2,5 %,</w:t>
      </w:r>
    </w:p>
    <w:p w:rsidR="00C43C61" w:rsidRPr="00D00610" w:rsidRDefault="00C43C61" w:rsidP="00400769">
      <w:pPr>
        <w:keepNext/>
        <w:keepLines/>
        <w:spacing w:line="240" w:lineRule="auto"/>
        <w:ind w:firstLine="567"/>
        <w:contextualSpacing/>
        <w:jc w:val="both"/>
        <w:rPr>
          <w:rFonts w:ascii="Arial Narrow" w:hAnsi="Arial Narrow" w:cs="Arial"/>
          <w:sz w:val="22"/>
          <w:lang w:eastAsia="sk-SK"/>
        </w:rPr>
      </w:pPr>
      <w:r w:rsidRPr="00D00610">
        <w:rPr>
          <w:rFonts w:ascii="Arial Narrow" w:hAnsi="Arial Narrow" w:cs="Arial"/>
          <w:sz w:val="22"/>
          <w:lang w:eastAsia="sk-SK"/>
        </w:rPr>
        <w:t>5.</w:t>
      </w:r>
      <w:r>
        <w:rPr>
          <w:rFonts w:ascii="Arial Narrow" w:hAnsi="Arial Narrow" w:cs="Arial"/>
          <w:sz w:val="22"/>
          <w:lang w:eastAsia="sk-SK"/>
        </w:rPr>
        <w:t>5</w:t>
      </w:r>
      <w:r w:rsidRPr="00D00610">
        <w:rPr>
          <w:rFonts w:ascii="Arial Narrow" w:hAnsi="Arial Narrow" w:cs="Arial"/>
          <w:sz w:val="22"/>
          <w:lang w:eastAsia="sk-SK"/>
        </w:rPr>
        <w:t>.4.je možné vykonať len o percentuálnu hodnotu automatického inflačného indexu.</w:t>
      </w:r>
    </w:p>
    <w:p w:rsidR="00C43C61" w:rsidRPr="00797240" w:rsidRDefault="00C43C61" w:rsidP="00400769">
      <w:pPr>
        <w:spacing w:line="240" w:lineRule="auto"/>
        <w:rPr>
          <w:rFonts w:ascii="Arial Narrow" w:hAnsi="Arial Narrow"/>
          <w:bCs/>
          <w:sz w:val="22"/>
        </w:rPr>
      </w:pPr>
      <w:bookmarkStart w:id="4" w:name="_Ref127432650"/>
      <w:r w:rsidRPr="00797240">
        <w:rPr>
          <w:rFonts w:ascii="Arial Narrow" w:hAnsi="Arial Narrow"/>
          <w:bCs/>
          <w:sz w:val="22"/>
        </w:rPr>
        <w:t>5.</w:t>
      </w:r>
      <w:r>
        <w:rPr>
          <w:rFonts w:ascii="Arial Narrow" w:hAnsi="Arial Narrow"/>
          <w:bCs/>
          <w:sz w:val="22"/>
        </w:rPr>
        <w:t>6</w:t>
      </w:r>
      <w:r w:rsidRPr="00797240">
        <w:rPr>
          <w:rFonts w:ascii="Arial Narrow" w:hAnsi="Arial Narrow"/>
          <w:bCs/>
          <w:sz w:val="22"/>
        </w:rPr>
        <w:t xml:space="preserve">.      Percentuálnou mierou Inflácie pre účely tejto zmluvy sa rozumie hodnota uvedená Štatistickým úradom   Slovenskej republiky na webe </w:t>
      </w:r>
      <w:r w:rsidRPr="00797240">
        <w:rPr>
          <w:rFonts w:ascii="Arial Narrow" w:hAnsi="Arial Narrow"/>
          <w:bCs/>
          <w:sz w:val="22"/>
          <w:u w:val="single"/>
        </w:rPr>
        <w:t>https://datacube.statistics.sk/#!/view/sk/VBD_INTERN/sp0104qs/v_sp0104qs_00_00_00_sk</w:t>
      </w:r>
      <w:r w:rsidRPr="00797240">
        <w:rPr>
          <w:rFonts w:ascii="Arial Narrow" w:hAnsi="Arial Narrow"/>
          <w:bCs/>
          <w:sz w:val="22"/>
        </w:rPr>
        <w:t xml:space="preserve"> (web je platný v čase uzavretia zmluvy), a to hodnota indexu cien priemyselných výrobcov podľa SK NACE Rev. 2 bez spotrebnej dane – tuzemsko, konkrétne riadok „33 Oprava a inštalácia strojov a prístrojov“, podriadok „romr = 100“, podstĺpec „1. – 12.“ stĺpca s rokom predchádzajúcim roku v ktorom k navýšeniu cien dochádza, pričom </w:t>
      </w:r>
      <w:r>
        <w:rPr>
          <w:rFonts w:ascii="Arial Narrow" w:hAnsi="Arial Narrow"/>
          <w:bCs/>
          <w:sz w:val="22"/>
        </w:rPr>
        <w:t>o</w:t>
      </w:r>
      <w:r w:rsidRPr="00797240">
        <w:rPr>
          <w:rFonts w:ascii="Arial Narrow" w:hAnsi="Arial Narrow"/>
          <w:bCs/>
          <w:sz w:val="22"/>
        </w:rPr>
        <w:t>d tejto hodnoty sa odpočíta hodnota 100. Pre odstránenie pochybností zmluvné strany berú na vedomie, že nejde o mieru inflácie meranej indexom spotrebiteľských cien.</w:t>
      </w:r>
      <w:bookmarkEnd w:id="4"/>
    </w:p>
    <w:p w:rsidR="00C43C61" w:rsidRDefault="00C43C61" w:rsidP="00C43C61">
      <w:pPr>
        <w:pStyle w:val="Odsekzoznamu"/>
        <w:numPr>
          <w:ilvl w:val="1"/>
          <w:numId w:val="24"/>
        </w:numPr>
        <w:spacing w:after="0" w:line="240" w:lineRule="auto"/>
        <w:ind w:left="142"/>
        <w:jc w:val="center"/>
        <w:rPr>
          <w:rFonts w:ascii="Arial Narrow" w:hAnsi="Arial Narrow"/>
          <w:bCs/>
          <w:sz w:val="22"/>
        </w:rPr>
      </w:pPr>
      <w:r w:rsidRPr="00797240">
        <w:rPr>
          <w:rFonts w:ascii="Arial Narrow" w:hAnsi="Arial Narrow"/>
          <w:bCs/>
          <w:sz w:val="22"/>
        </w:rPr>
        <w:t>Percentuálnou hodnotou automatického inflačného indexu sa pre účely te</w:t>
      </w:r>
      <w:r>
        <w:rPr>
          <w:rFonts w:ascii="Arial Narrow" w:hAnsi="Arial Narrow"/>
          <w:bCs/>
          <w:sz w:val="22"/>
        </w:rPr>
        <w:t>jto zmluvy rozumie 75 % hodnoty</w:t>
      </w:r>
    </w:p>
    <w:p w:rsidR="00C43C61" w:rsidRDefault="00C43C61" w:rsidP="00C43C61">
      <w:pPr>
        <w:pStyle w:val="Odsekzoznamu"/>
        <w:ind w:left="360"/>
        <w:rPr>
          <w:rFonts w:ascii="Arial Narrow" w:hAnsi="Arial Narrow"/>
          <w:bCs/>
          <w:sz w:val="22"/>
        </w:rPr>
      </w:pPr>
      <w:r w:rsidRPr="00797240">
        <w:rPr>
          <w:rFonts w:ascii="Arial Narrow" w:hAnsi="Arial Narrow"/>
          <w:bCs/>
          <w:sz w:val="22"/>
        </w:rPr>
        <w:t>percentuálnej miery Inflácie.</w:t>
      </w:r>
    </w:p>
    <w:p w:rsidR="00C43C61" w:rsidRPr="00797240" w:rsidRDefault="0087020F" w:rsidP="00C43C61">
      <w:pPr>
        <w:pStyle w:val="Odsekzoznamu"/>
        <w:numPr>
          <w:ilvl w:val="1"/>
          <w:numId w:val="24"/>
        </w:numPr>
        <w:spacing w:after="0" w:line="240" w:lineRule="auto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 xml:space="preserve">Dodávateľ </w:t>
      </w:r>
      <w:r w:rsidR="00C43C61" w:rsidRPr="00797240">
        <w:rPr>
          <w:rFonts w:ascii="Arial Narrow" w:hAnsi="Arial Narrow"/>
          <w:bCs/>
          <w:sz w:val="22"/>
        </w:rPr>
        <w:t xml:space="preserve">je povinný písomne informovať </w:t>
      </w:r>
      <w:r>
        <w:rPr>
          <w:rFonts w:ascii="Arial Narrow" w:hAnsi="Arial Narrow"/>
          <w:bCs/>
          <w:sz w:val="22"/>
        </w:rPr>
        <w:t>O</w:t>
      </w:r>
      <w:r w:rsidR="00C43C61" w:rsidRPr="00797240">
        <w:rPr>
          <w:rFonts w:ascii="Arial Narrow" w:hAnsi="Arial Narrow"/>
          <w:bCs/>
          <w:sz w:val="22"/>
        </w:rPr>
        <w:t xml:space="preserve">bjednávateľa podľa  bodu </w:t>
      </w:r>
      <w:r w:rsidR="001127C0">
        <w:rPr>
          <w:rFonts w:ascii="Arial Narrow" w:hAnsi="Arial Narrow"/>
          <w:bCs/>
          <w:sz w:val="22"/>
        </w:rPr>
        <w:t>5.</w:t>
      </w:r>
      <w:r w:rsidR="00EB21F6">
        <w:rPr>
          <w:rFonts w:ascii="Arial Narrow" w:hAnsi="Arial Narrow"/>
          <w:sz w:val="22"/>
        </w:rPr>
        <w:t>5</w:t>
      </w:r>
      <w:r w:rsidR="00C43C61" w:rsidRPr="00797240">
        <w:rPr>
          <w:rFonts w:ascii="Arial Narrow" w:hAnsi="Arial Narrow"/>
          <w:bCs/>
          <w:sz w:val="22"/>
        </w:rPr>
        <w:t xml:space="preserve"> najmenej 15 dní pred </w:t>
      </w:r>
      <w:r w:rsidR="005B2828">
        <w:rPr>
          <w:rFonts w:ascii="Arial Narrow" w:hAnsi="Arial Narrow"/>
          <w:bCs/>
          <w:sz w:val="22"/>
        </w:rPr>
        <w:t>uzatvorením dodatku k tejto rámcovej dohody</w:t>
      </w:r>
      <w:r w:rsidR="00C43C61" w:rsidRPr="00797240">
        <w:rPr>
          <w:rFonts w:ascii="Arial Narrow" w:hAnsi="Arial Narrow"/>
          <w:bCs/>
          <w:sz w:val="22"/>
        </w:rPr>
        <w:t xml:space="preserve">. Oznámenie musí obsahovať aktualizovanú prílohu č. </w:t>
      </w:r>
      <w:r w:rsidR="00C43C61">
        <w:rPr>
          <w:rFonts w:ascii="Arial Narrow" w:hAnsi="Arial Narrow"/>
          <w:bCs/>
          <w:sz w:val="22"/>
        </w:rPr>
        <w:t>2</w:t>
      </w:r>
      <w:r w:rsidR="00C43C61" w:rsidRPr="00797240">
        <w:rPr>
          <w:rFonts w:ascii="Arial Narrow" w:hAnsi="Arial Narrow"/>
          <w:bCs/>
          <w:sz w:val="22"/>
        </w:rPr>
        <w:t xml:space="preserve"> </w:t>
      </w:r>
      <w:r w:rsidR="005B2828">
        <w:rPr>
          <w:rFonts w:ascii="Arial Narrow" w:hAnsi="Arial Narrow"/>
          <w:bCs/>
          <w:sz w:val="22"/>
        </w:rPr>
        <w:t>rámcovej dohody</w:t>
      </w:r>
      <w:r w:rsidR="00C43C61" w:rsidRPr="00797240">
        <w:rPr>
          <w:rFonts w:ascii="Arial Narrow" w:hAnsi="Arial Narrow"/>
          <w:bCs/>
          <w:sz w:val="22"/>
        </w:rPr>
        <w:t xml:space="preserve">, údaj o momente od kedy dochádza k navýšeniu cien a odôvodnenie umožňujúce overenie splnenia dôvodov podľa bodu </w:t>
      </w:r>
      <w:r w:rsidR="00C43C61">
        <w:rPr>
          <w:rFonts w:ascii="Arial Narrow" w:hAnsi="Arial Narrow"/>
          <w:bCs/>
          <w:sz w:val="22"/>
        </w:rPr>
        <w:t>5.</w:t>
      </w:r>
      <w:r w:rsidR="00EB21F6">
        <w:rPr>
          <w:rFonts w:ascii="Arial Narrow" w:hAnsi="Arial Narrow"/>
          <w:bCs/>
          <w:sz w:val="22"/>
        </w:rPr>
        <w:t>5</w:t>
      </w:r>
      <w:r w:rsidR="00C43C61">
        <w:rPr>
          <w:rFonts w:ascii="Arial Narrow" w:hAnsi="Arial Narrow"/>
          <w:bCs/>
          <w:sz w:val="22"/>
        </w:rPr>
        <w:t>.</w:t>
      </w:r>
      <w:r w:rsidR="00C43C61" w:rsidRPr="00797240">
        <w:rPr>
          <w:rFonts w:ascii="Arial Narrow" w:hAnsi="Arial Narrow"/>
          <w:bCs/>
          <w:sz w:val="22"/>
        </w:rPr>
        <w:t xml:space="preserve"> </w:t>
      </w:r>
      <w:r w:rsidR="005B2828">
        <w:rPr>
          <w:rFonts w:ascii="Arial Narrow" w:hAnsi="Arial Narrow"/>
          <w:bCs/>
          <w:sz w:val="22"/>
        </w:rPr>
        <w:t>tohto článku.</w:t>
      </w:r>
    </w:p>
    <w:p w:rsidR="00C43C61" w:rsidRPr="00797240" w:rsidRDefault="00C43C61" w:rsidP="00C43C61">
      <w:pPr>
        <w:jc w:val="both"/>
        <w:rPr>
          <w:rFonts w:ascii="Arial Narrow" w:hAnsi="Arial Narrow"/>
          <w:bCs/>
          <w:sz w:val="22"/>
        </w:rPr>
      </w:pPr>
      <w:r w:rsidRPr="00797240">
        <w:rPr>
          <w:rFonts w:ascii="Arial Narrow" w:hAnsi="Arial Narrow"/>
          <w:bCs/>
          <w:sz w:val="22"/>
        </w:rPr>
        <w:t xml:space="preserve">5. </w:t>
      </w:r>
      <w:r>
        <w:rPr>
          <w:rFonts w:ascii="Arial Narrow" w:hAnsi="Arial Narrow"/>
          <w:bCs/>
          <w:sz w:val="22"/>
        </w:rPr>
        <w:t>9</w:t>
      </w:r>
      <w:r w:rsidRPr="00797240">
        <w:rPr>
          <w:rFonts w:ascii="Arial Narrow" w:hAnsi="Arial Narrow"/>
          <w:bCs/>
          <w:sz w:val="22"/>
        </w:rPr>
        <w:t>.</w:t>
      </w:r>
      <w:bookmarkStart w:id="5" w:name="_Ref127432733"/>
      <w:r w:rsidRPr="00797240">
        <w:rPr>
          <w:rFonts w:ascii="Arial Narrow" w:hAnsi="Arial Narrow"/>
          <w:bCs/>
          <w:sz w:val="22"/>
        </w:rPr>
        <w:t xml:space="preserve">  Zmluvné strany sa dohodli, že jednot</w:t>
      </w:r>
      <w:r>
        <w:rPr>
          <w:rFonts w:ascii="Arial Narrow" w:hAnsi="Arial Narrow"/>
          <w:bCs/>
          <w:sz w:val="22"/>
        </w:rPr>
        <w:t>kové ceny uvedené v prílohe č. 2</w:t>
      </w:r>
      <w:r w:rsidR="0087020F">
        <w:rPr>
          <w:rFonts w:ascii="Arial Narrow" w:hAnsi="Arial Narrow"/>
          <w:bCs/>
          <w:sz w:val="22"/>
        </w:rPr>
        <w:t xml:space="preserve"> tejto zmluvy môže O</w:t>
      </w:r>
      <w:r w:rsidRPr="00797240">
        <w:rPr>
          <w:rFonts w:ascii="Arial Narrow" w:hAnsi="Arial Narrow"/>
          <w:bCs/>
          <w:sz w:val="22"/>
        </w:rPr>
        <w:t>bjednávateľ v reakcii na mieru deflácie znížiť, a to za nasledovných podmienok:</w:t>
      </w:r>
      <w:bookmarkEnd w:id="5"/>
    </w:p>
    <w:p w:rsidR="00C43C61" w:rsidRPr="00797240" w:rsidRDefault="00C43C61" w:rsidP="00400769">
      <w:pPr>
        <w:spacing w:after="0" w:line="240" w:lineRule="auto"/>
        <w:rPr>
          <w:rFonts w:ascii="Arial Narrow" w:hAnsi="Arial Narrow"/>
          <w:bCs/>
          <w:sz w:val="22"/>
        </w:rPr>
      </w:pPr>
      <w:r w:rsidRPr="00797240">
        <w:rPr>
          <w:rFonts w:ascii="Arial Narrow" w:hAnsi="Arial Narrow"/>
          <w:bCs/>
          <w:sz w:val="22"/>
        </w:rPr>
        <w:t xml:space="preserve">a) </w:t>
      </w:r>
      <w:r>
        <w:rPr>
          <w:rFonts w:ascii="Arial Narrow" w:hAnsi="Arial Narrow"/>
          <w:bCs/>
          <w:sz w:val="22"/>
        </w:rPr>
        <w:t>z</w:t>
      </w:r>
      <w:r w:rsidRPr="00797240">
        <w:rPr>
          <w:rFonts w:ascii="Arial Narrow" w:hAnsi="Arial Narrow"/>
          <w:bCs/>
          <w:sz w:val="22"/>
        </w:rPr>
        <w:t>níženie nie je možné vykonať v kalendárnom roku uzatvorenia zmluvy a súčasne skôr ako o 6 mesiacov od uzavretia zmluvy,</w:t>
      </w:r>
    </w:p>
    <w:p w:rsidR="00C43C61" w:rsidRPr="00797240" w:rsidRDefault="00C43C61" w:rsidP="00400769">
      <w:pPr>
        <w:spacing w:after="0" w:line="240" w:lineRule="auto"/>
        <w:rPr>
          <w:rFonts w:ascii="Arial Narrow" w:hAnsi="Arial Narrow"/>
          <w:bCs/>
          <w:sz w:val="22"/>
        </w:rPr>
      </w:pPr>
      <w:r w:rsidRPr="00797240">
        <w:rPr>
          <w:rFonts w:ascii="Arial Narrow" w:hAnsi="Arial Narrow"/>
          <w:bCs/>
          <w:sz w:val="22"/>
        </w:rPr>
        <w:t>b) po prvom znížení možno zníženie vykonať o každých 12 mesiacov s platnosťou na ďalších min. 12 mesiacov,</w:t>
      </w:r>
    </w:p>
    <w:p w:rsidR="00C43C61" w:rsidRPr="00797240" w:rsidRDefault="00C43C61" w:rsidP="00400769">
      <w:pPr>
        <w:spacing w:after="0" w:line="240" w:lineRule="auto"/>
        <w:rPr>
          <w:rFonts w:ascii="Arial Narrow" w:hAnsi="Arial Narrow"/>
          <w:bCs/>
          <w:sz w:val="22"/>
        </w:rPr>
      </w:pPr>
      <w:r w:rsidRPr="00797240">
        <w:rPr>
          <w:rFonts w:ascii="Arial Narrow" w:hAnsi="Arial Narrow"/>
          <w:bCs/>
          <w:sz w:val="22"/>
        </w:rPr>
        <w:t>c) je možné vykonať iba v prípade, ak miera deflácie je viac ako 2,5 %,</w:t>
      </w:r>
    </w:p>
    <w:p w:rsidR="00C43C61" w:rsidRPr="00797240" w:rsidRDefault="00C43C61" w:rsidP="00400769">
      <w:pPr>
        <w:spacing w:after="0" w:line="240" w:lineRule="auto"/>
        <w:rPr>
          <w:rFonts w:ascii="Arial Narrow" w:hAnsi="Arial Narrow"/>
          <w:bCs/>
          <w:sz w:val="22"/>
        </w:rPr>
      </w:pPr>
      <w:r w:rsidRPr="00797240">
        <w:rPr>
          <w:rFonts w:ascii="Arial Narrow" w:hAnsi="Arial Narrow"/>
          <w:bCs/>
          <w:sz w:val="22"/>
        </w:rPr>
        <w:t>d) je možné vykonať len o percentuálnu hodnotu automatického deflačného indexu.</w:t>
      </w:r>
    </w:p>
    <w:p w:rsidR="00C43C61" w:rsidRPr="00797240" w:rsidRDefault="00C43C61" w:rsidP="00400769">
      <w:pPr>
        <w:spacing w:line="240" w:lineRule="auto"/>
        <w:jc w:val="both"/>
        <w:rPr>
          <w:rFonts w:ascii="Arial Narrow" w:hAnsi="Arial Narrow"/>
          <w:bCs/>
          <w:sz w:val="22"/>
        </w:rPr>
      </w:pPr>
      <w:r w:rsidRPr="00797240">
        <w:rPr>
          <w:rFonts w:ascii="Arial Narrow" w:hAnsi="Arial Narrow"/>
          <w:bCs/>
          <w:sz w:val="22"/>
        </w:rPr>
        <w:t>5.1</w:t>
      </w:r>
      <w:r>
        <w:rPr>
          <w:rFonts w:ascii="Arial Narrow" w:hAnsi="Arial Narrow"/>
          <w:bCs/>
          <w:sz w:val="22"/>
        </w:rPr>
        <w:t>0</w:t>
      </w:r>
      <w:r w:rsidRPr="00797240">
        <w:rPr>
          <w:rFonts w:ascii="Arial Narrow" w:hAnsi="Arial Narrow"/>
          <w:bCs/>
          <w:sz w:val="22"/>
        </w:rPr>
        <w:t xml:space="preserve">.  Percentuálnou hodnotou deflačného indexu sa pre účely tejto zmluvy rozumie percentuálna miera deflácie určená primerane spôsobom podľa bodu </w:t>
      </w:r>
      <w:r w:rsidR="00DF5549">
        <w:rPr>
          <w:rFonts w:ascii="Arial Narrow" w:hAnsi="Arial Narrow"/>
          <w:bCs/>
          <w:sz w:val="22"/>
        </w:rPr>
        <w:t>5.</w:t>
      </w:r>
      <w:r w:rsidR="00A46151">
        <w:rPr>
          <w:rFonts w:ascii="Arial Narrow" w:hAnsi="Arial Narrow"/>
          <w:bCs/>
          <w:sz w:val="22"/>
        </w:rPr>
        <w:t>7</w:t>
      </w:r>
      <w:r w:rsidR="005B2828">
        <w:rPr>
          <w:rFonts w:ascii="Arial Narrow" w:hAnsi="Arial Narrow"/>
          <w:bCs/>
          <w:sz w:val="22"/>
        </w:rPr>
        <w:t xml:space="preserve"> tohto článku</w:t>
      </w:r>
      <w:r w:rsidRPr="00797240">
        <w:rPr>
          <w:rFonts w:ascii="Arial Narrow" w:hAnsi="Arial Narrow"/>
          <w:bCs/>
          <w:sz w:val="22"/>
        </w:rPr>
        <w:t>.</w:t>
      </w:r>
    </w:p>
    <w:p w:rsidR="00C43C61" w:rsidRDefault="00C43C61" w:rsidP="00FD1B6A">
      <w:pPr>
        <w:spacing w:after="0" w:line="240" w:lineRule="auto"/>
        <w:jc w:val="both"/>
        <w:rPr>
          <w:rFonts w:ascii="Arial Narrow" w:hAnsi="Arial Narrow"/>
          <w:bCs/>
          <w:sz w:val="22"/>
        </w:rPr>
      </w:pPr>
      <w:r w:rsidRPr="00797240">
        <w:rPr>
          <w:rFonts w:ascii="Arial Narrow" w:hAnsi="Arial Narrow"/>
          <w:bCs/>
          <w:sz w:val="22"/>
        </w:rPr>
        <w:t>5.1</w:t>
      </w:r>
      <w:r>
        <w:rPr>
          <w:rFonts w:ascii="Arial Narrow" w:hAnsi="Arial Narrow"/>
          <w:bCs/>
          <w:sz w:val="22"/>
        </w:rPr>
        <w:t>1</w:t>
      </w:r>
      <w:r w:rsidRPr="00797240"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 xml:space="preserve"> </w:t>
      </w:r>
      <w:r w:rsidRPr="00797240">
        <w:rPr>
          <w:rFonts w:ascii="Arial Narrow" w:hAnsi="Arial Narrow"/>
          <w:bCs/>
          <w:sz w:val="22"/>
        </w:rPr>
        <w:t xml:space="preserve">Objednávateľ je povinný písomne informovať </w:t>
      </w:r>
      <w:r w:rsidR="0087020F">
        <w:rPr>
          <w:rFonts w:ascii="Arial Narrow" w:hAnsi="Arial Narrow"/>
          <w:bCs/>
          <w:sz w:val="22"/>
        </w:rPr>
        <w:t>Dodávateľa</w:t>
      </w:r>
      <w:r w:rsidRPr="00797240">
        <w:rPr>
          <w:rFonts w:ascii="Arial Narrow" w:hAnsi="Arial Narrow"/>
          <w:bCs/>
          <w:sz w:val="22"/>
        </w:rPr>
        <w:t xml:space="preserve"> podľa bod</w:t>
      </w:r>
      <w:r w:rsidR="00A46151">
        <w:rPr>
          <w:rFonts w:ascii="Arial Narrow" w:hAnsi="Arial Narrow"/>
          <w:bCs/>
          <w:sz w:val="22"/>
        </w:rPr>
        <w:t>u</w:t>
      </w:r>
      <w:r w:rsidRPr="00797240">
        <w:rPr>
          <w:rFonts w:ascii="Arial Narrow" w:hAnsi="Arial Narrow"/>
          <w:bCs/>
          <w:sz w:val="22"/>
        </w:rPr>
        <w:t xml:space="preserve"> 5.</w:t>
      </w:r>
      <w:r w:rsidR="00A46151">
        <w:rPr>
          <w:rFonts w:ascii="Arial Narrow" w:hAnsi="Arial Narrow"/>
          <w:bCs/>
          <w:sz w:val="22"/>
        </w:rPr>
        <w:t>10</w:t>
      </w:r>
      <w:r>
        <w:rPr>
          <w:rFonts w:ascii="Arial Narrow" w:hAnsi="Arial Narrow"/>
          <w:bCs/>
          <w:sz w:val="22"/>
        </w:rPr>
        <w:t>.</w:t>
      </w:r>
      <w:r w:rsidRPr="00797240">
        <w:rPr>
          <w:rFonts w:ascii="Arial Narrow" w:hAnsi="Arial Narrow"/>
          <w:bCs/>
          <w:sz w:val="22"/>
        </w:rPr>
        <w:t xml:space="preserve"> t</w:t>
      </w:r>
      <w:r w:rsidR="005B2828">
        <w:rPr>
          <w:rFonts w:ascii="Arial Narrow" w:hAnsi="Arial Narrow"/>
          <w:bCs/>
          <w:sz w:val="22"/>
        </w:rPr>
        <w:t>ohto článku</w:t>
      </w:r>
      <w:r w:rsidRPr="00797240">
        <w:rPr>
          <w:rFonts w:ascii="Arial Narrow" w:hAnsi="Arial Narrow"/>
          <w:bCs/>
          <w:sz w:val="22"/>
        </w:rPr>
        <w:t xml:space="preserve"> najmenej 30 dní pred </w:t>
      </w:r>
      <w:r w:rsidR="005B2828">
        <w:rPr>
          <w:rFonts w:ascii="Arial Narrow" w:hAnsi="Arial Narrow"/>
          <w:bCs/>
          <w:sz w:val="22"/>
        </w:rPr>
        <w:t>uzatvorením dodatku k tejto rámcovej dohode</w:t>
      </w:r>
      <w:r w:rsidRPr="00797240">
        <w:rPr>
          <w:rFonts w:ascii="Arial Narrow" w:hAnsi="Arial Narrow"/>
          <w:bCs/>
          <w:sz w:val="22"/>
        </w:rPr>
        <w:t xml:space="preserve">. Oznámenie musí obsahovať aktualizovanú prílohu č. </w:t>
      </w:r>
      <w:r>
        <w:rPr>
          <w:rFonts w:ascii="Arial Narrow" w:hAnsi="Arial Narrow"/>
          <w:bCs/>
          <w:sz w:val="22"/>
        </w:rPr>
        <w:t>2</w:t>
      </w:r>
      <w:r w:rsidRPr="00797240">
        <w:rPr>
          <w:rFonts w:ascii="Arial Narrow" w:hAnsi="Arial Narrow"/>
          <w:bCs/>
          <w:sz w:val="22"/>
        </w:rPr>
        <w:t xml:space="preserve"> </w:t>
      </w:r>
      <w:r w:rsidR="00FD1B6A">
        <w:rPr>
          <w:rFonts w:ascii="Arial Narrow" w:hAnsi="Arial Narrow"/>
          <w:bCs/>
          <w:sz w:val="22"/>
        </w:rPr>
        <w:t>rámcovej dohody</w:t>
      </w:r>
      <w:r w:rsidRPr="00797240">
        <w:rPr>
          <w:rFonts w:ascii="Arial Narrow" w:hAnsi="Arial Narrow"/>
          <w:bCs/>
          <w:sz w:val="22"/>
        </w:rPr>
        <w:t xml:space="preserve">, údaj o momente od kedy dochádza ku zníženiu cien a odôvodnenie umožňujúce overenie splnenia dôvodov podľa bodu </w:t>
      </w:r>
      <w:r w:rsidR="00C661CF">
        <w:rPr>
          <w:rFonts w:ascii="Arial Narrow" w:hAnsi="Arial Narrow"/>
          <w:bCs/>
          <w:sz w:val="22"/>
        </w:rPr>
        <w:t>5.</w:t>
      </w:r>
      <w:r w:rsidR="00A46151">
        <w:rPr>
          <w:rFonts w:ascii="Arial Narrow" w:hAnsi="Arial Narrow"/>
          <w:bCs/>
          <w:sz w:val="22"/>
        </w:rPr>
        <w:t>10</w:t>
      </w:r>
      <w:r w:rsidR="00C661CF">
        <w:rPr>
          <w:rFonts w:ascii="Arial Narrow" w:hAnsi="Arial Narrow"/>
          <w:bCs/>
          <w:sz w:val="22"/>
        </w:rPr>
        <w:t xml:space="preserve"> </w:t>
      </w:r>
      <w:r w:rsidR="00FD1B6A">
        <w:rPr>
          <w:rFonts w:ascii="Arial Narrow" w:hAnsi="Arial Narrow"/>
          <w:bCs/>
          <w:sz w:val="22"/>
        </w:rPr>
        <w:t>tohto článku.</w:t>
      </w:r>
    </w:p>
    <w:p w:rsidR="00C661CF" w:rsidRDefault="00C661CF" w:rsidP="00C43C61">
      <w:pPr>
        <w:spacing w:after="0"/>
        <w:rPr>
          <w:rFonts w:ascii="Arial Narrow" w:hAnsi="Arial Narrow"/>
          <w:bCs/>
          <w:sz w:val="22"/>
        </w:rPr>
      </w:pPr>
    </w:p>
    <w:p w:rsidR="00C43C61" w:rsidRPr="00797240" w:rsidRDefault="00C43C61" w:rsidP="00400769">
      <w:pPr>
        <w:spacing w:line="240" w:lineRule="auto"/>
        <w:rPr>
          <w:rFonts w:ascii="Arial Narrow" w:hAnsi="Arial Narrow"/>
          <w:bCs/>
          <w:sz w:val="22"/>
        </w:rPr>
      </w:pPr>
      <w:r w:rsidRPr="00797240">
        <w:rPr>
          <w:rFonts w:ascii="Arial Narrow" w:hAnsi="Arial Narrow"/>
          <w:bCs/>
          <w:sz w:val="22"/>
        </w:rPr>
        <w:t>5.1</w:t>
      </w:r>
      <w:r>
        <w:rPr>
          <w:rFonts w:ascii="Arial Narrow" w:hAnsi="Arial Narrow"/>
          <w:bCs/>
          <w:sz w:val="22"/>
        </w:rPr>
        <w:t>2</w:t>
      </w:r>
      <w:r w:rsidRPr="00797240">
        <w:rPr>
          <w:rFonts w:ascii="Arial Narrow" w:hAnsi="Arial Narrow"/>
          <w:bCs/>
          <w:sz w:val="22"/>
        </w:rPr>
        <w:t xml:space="preserve">. Zvyšovanie, alebo znižovanie cien bude konzultované zo Sekciou ekonomiky </w:t>
      </w:r>
      <w:r w:rsidR="00FD1B6A">
        <w:rPr>
          <w:rFonts w:ascii="Arial Narrow" w:hAnsi="Arial Narrow"/>
          <w:bCs/>
          <w:sz w:val="22"/>
        </w:rPr>
        <w:t>MV SR</w:t>
      </w:r>
      <w:r w:rsidRPr="00797240">
        <w:rPr>
          <w:rFonts w:ascii="Arial Narrow" w:hAnsi="Arial Narrow"/>
          <w:bCs/>
          <w:sz w:val="22"/>
        </w:rPr>
        <w:t xml:space="preserve"> a následne riešené formou písomného dodatku k tejto </w:t>
      </w:r>
      <w:r w:rsidR="00FD1B6A">
        <w:rPr>
          <w:rFonts w:ascii="Arial Narrow" w:hAnsi="Arial Narrow"/>
          <w:bCs/>
          <w:sz w:val="22"/>
        </w:rPr>
        <w:t>rámcovej dohode.</w:t>
      </w:r>
      <w:r w:rsidRPr="00797240">
        <w:rPr>
          <w:rFonts w:ascii="Arial Narrow" w:hAnsi="Arial Narrow"/>
          <w:bCs/>
          <w:sz w:val="22"/>
        </w:rPr>
        <w:t xml:space="preserve">. </w:t>
      </w:r>
    </w:p>
    <w:p w:rsidR="00C43C61" w:rsidRPr="003414E6" w:rsidRDefault="00C43C61" w:rsidP="00C43C61">
      <w:pPr>
        <w:pStyle w:val="Default"/>
        <w:ind w:left="360"/>
        <w:jc w:val="both"/>
        <w:rPr>
          <w:rFonts w:ascii="Arial Narrow" w:hAnsi="Arial Narrow"/>
          <w:color w:val="auto"/>
          <w:sz w:val="22"/>
          <w:szCs w:val="22"/>
        </w:rPr>
      </w:pPr>
    </w:p>
    <w:p w:rsidR="00E32237" w:rsidRPr="00930878" w:rsidRDefault="00E32237" w:rsidP="00E32237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sz w:val="22"/>
          <w:szCs w:val="22"/>
        </w:rPr>
      </w:pPr>
      <w:r w:rsidRPr="00930878">
        <w:rPr>
          <w:rFonts w:ascii="Arial Narrow" w:hAnsi="Arial Narrow"/>
          <w:b/>
          <w:sz w:val="22"/>
          <w:szCs w:val="22"/>
        </w:rPr>
        <w:t>Čl. VI</w:t>
      </w:r>
    </w:p>
    <w:p w:rsidR="00E32237" w:rsidRPr="00930878" w:rsidRDefault="00E32237" w:rsidP="00E32237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bCs/>
          <w:sz w:val="22"/>
          <w:szCs w:val="22"/>
        </w:rPr>
      </w:pPr>
      <w:r w:rsidRPr="00930878">
        <w:rPr>
          <w:rFonts w:ascii="Arial Narrow" w:hAnsi="Arial Narrow"/>
          <w:b/>
          <w:bCs/>
          <w:sz w:val="22"/>
          <w:szCs w:val="22"/>
        </w:rPr>
        <w:t>PLATOBNÉ PODMIENKY A FAKTURÁCIA</w:t>
      </w:r>
    </w:p>
    <w:p w:rsidR="00E32237" w:rsidRPr="000814FA" w:rsidRDefault="00E32237" w:rsidP="00E32237">
      <w:pPr>
        <w:pStyle w:val="odsek"/>
        <w:numPr>
          <w:ilvl w:val="0"/>
          <w:numId w:val="0"/>
        </w:numPr>
        <w:rPr>
          <w:rFonts w:ascii="Arial Narrow" w:hAnsi="Arial Narrow"/>
          <w:sz w:val="22"/>
          <w:szCs w:val="22"/>
        </w:rPr>
      </w:pPr>
    </w:p>
    <w:p w:rsidR="00E32237" w:rsidRDefault="00E32237" w:rsidP="00E32237">
      <w:pPr>
        <w:numPr>
          <w:ilvl w:val="1"/>
          <w:numId w:val="4"/>
        </w:numPr>
        <w:spacing w:after="0" w:line="240" w:lineRule="auto"/>
        <w:jc w:val="both"/>
        <w:rPr>
          <w:rFonts w:ascii="Arial Narrow" w:hAnsi="Arial Narrow"/>
          <w:color w:val="000000"/>
          <w:sz w:val="22"/>
          <w:lang w:eastAsia="sk-SK"/>
        </w:rPr>
      </w:pPr>
      <w:r w:rsidRPr="00930878">
        <w:rPr>
          <w:rFonts w:ascii="Arial Narrow" w:hAnsi="Arial Narrow"/>
          <w:color w:val="000000"/>
          <w:sz w:val="22"/>
          <w:lang w:eastAsia="sk-SK"/>
        </w:rPr>
        <w:t>Faktúru v</w:t>
      </w:r>
      <w:r>
        <w:rPr>
          <w:rFonts w:ascii="Arial Narrow" w:hAnsi="Arial Narrow"/>
          <w:color w:val="000000"/>
          <w:sz w:val="22"/>
          <w:lang w:eastAsia="sk-SK"/>
        </w:rPr>
        <w:t> </w:t>
      </w:r>
      <w:r w:rsidRPr="00930878">
        <w:rPr>
          <w:rFonts w:ascii="Arial Narrow" w:hAnsi="Arial Narrow"/>
          <w:color w:val="000000"/>
          <w:sz w:val="22"/>
          <w:lang w:eastAsia="sk-SK"/>
        </w:rPr>
        <w:t>dvoch</w:t>
      </w:r>
      <w:r>
        <w:rPr>
          <w:rFonts w:ascii="Arial Narrow" w:hAnsi="Arial Narrow"/>
          <w:color w:val="000000"/>
          <w:sz w:val="22"/>
          <w:lang w:eastAsia="sk-SK"/>
        </w:rPr>
        <w:t xml:space="preserve"> (2)</w:t>
      </w:r>
      <w:r w:rsidRPr="00930878">
        <w:rPr>
          <w:rFonts w:ascii="Arial Narrow" w:hAnsi="Arial Narrow"/>
          <w:color w:val="000000"/>
          <w:sz w:val="22"/>
          <w:lang w:eastAsia="sk-SK"/>
        </w:rPr>
        <w:t xml:space="preserve"> vyhotoveniach vystaví Dodávateľ až po vykonaní služieb špecifikovaných v objednávke Objednávateľa a zároveň doručí vystavenú faktúru Objednávateľovi najneskôr do tridsať (30) dní od termínu dodania služby uvedeného v objednávke. Z dôvodu ukončenia príslušného rozpočtového roka doručí </w:t>
      </w:r>
      <w:r w:rsidR="00F231D6">
        <w:rPr>
          <w:rFonts w:ascii="Arial Narrow" w:hAnsi="Arial Narrow"/>
          <w:color w:val="000000"/>
          <w:sz w:val="22"/>
          <w:lang w:eastAsia="sk-SK"/>
        </w:rPr>
        <w:t>D</w:t>
      </w:r>
      <w:r w:rsidRPr="00930878">
        <w:rPr>
          <w:rFonts w:ascii="Arial Narrow" w:hAnsi="Arial Narrow"/>
          <w:color w:val="000000"/>
          <w:sz w:val="22"/>
          <w:lang w:eastAsia="sk-SK"/>
        </w:rPr>
        <w:t>odávateľ vystavenú faktúru v termíne najneskôr piaty (5) pracovný deň posledného kalendárneho mesiaca.</w:t>
      </w:r>
    </w:p>
    <w:p w:rsidR="00E32237" w:rsidRDefault="00E32237" w:rsidP="00E32237">
      <w:pPr>
        <w:numPr>
          <w:ilvl w:val="1"/>
          <w:numId w:val="4"/>
        </w:numPr>
        <w:spacing w:after="0" w:line="240" w:lineRule="auto"/>
        <w:jc w:val="both"/>
        <w:rPr>
          <w:rFonts w:ascii="Arial Narrow" w:hAnsi="Arial Narrow"/>
          <w:color w:val="000000"/>
          <w:sz w:val="22"/>
          <w:lang w:eastAsia="sk-SK"/>
        </w:rPr>
      </w:pPr>
      <w:r w:rsidRPr="00930878">
        <w:rPr>
          <w:rFonts w:ascii="Arial Narrow" w:hAnsi="Arial Narrow"/>
          <w:color w:val="000000"/>
          <w:sz w:val="22"/>
          <w:lang w:eastAsia="sk-SK"/>
        </w:rPr>
        <w:t>Faktúry za poskytnuté služby budú doručované na adresu</w:t>
      </w:r>
      <w:r w:rsidR="004F7508">
        <w:rPr>
          <w:rFonts w:ascii="Arial Narrow" w:hAnsi="Arial Narrow"/>
          <w:color w:val="000000"/>
          <w:sz w:val="22"/>
          <w:lang w:eastAsia="sk-SK"/>
        </w:rPr>
        <w:t xml:space="preserve"> Objednávateľa</w:t>
      </w:r>
      <w:r w:rsidR="004F7508" w:rsidRPr="004F7508">
        <w:rPr>
          <w:rFonts w:ascii="Arial Narrow" w:hAnsi="Arial Narrow"/>
          <w:color w:val="000000"/>
          <w:sz w:val="22"/>
          <w:highlight w:val="yellow"/>
          <w:lang w:eastAsia="sk-SK"/>
        </w:rPr>
        <w:t>:</w:t>
      </w:r>
      <w:r w:rsidR="00666369">
        <w:rPr>
          <w:rFonts w:ascii="Arial Narrow" w:hAnsi="Arial Narrow"/>
          <w:color w:val="000000"/>
          <w:sz w:val="22"/>
          <w:highlight w:val="yellow"/>
          <w:lang w:eastAsia="sk-SK"/>
        </w:rPr>
        <w:t xml:space="preserve"> Centrum podpory</w:t>
      </w:r>
      <w:r w:rsidR="004F7508" w:rsidRPr="004F7508">
        <w:rPr>
          <w:rFonts w:ascii="Arial Narrow" w:hAnsi="Arial Narrow"/>
          <w:color w:val="000000"/>
          <w:sz w:val="22"/>
          <w:highlight w:val="yellow"/>
          <w:lang w:eastAsia="sk-SK"/>
        </w:rPr>
        <w:t>.............</w:t>
      </w:r>
    </w:p>
    <w:p w:rsidR="00E32237" w:rsidRDefault="00E32237" w:rsidP="00E32237">
      <w:pPr>
        <w:numPr>
          <w:ilvl w:val="1"/>
          <w:numId w:val="4"/>
        </w:numPr>
        <w:spacing w:after="0" w:line="240" w:lineRule="auto"/>
        <w:jc w:val="both"/>
        <w:rPr>
          <w:rFonts w:ascii="Arial Narrow" w:hAnsi="Arial Narrow"/>
          <w:color w:val="000000"/>
          <w:sz w:val="22"/>
          <w:lang w:eastAsia="sk-SK"/>
        </w:rPr>
      </w:pPr>
      <w:r w:rsidRPr="00930878">
        <w:rPr>
          <w:rFonts w:ascii="Arial Narrow" w:hAnsi="Arial Narrow"/>
          <w:color w:val="000000"/>
          <w:sz w:val="22"/>
          <w:lang w:eastAsia="sk-SK"/>
        </w:rPr>
        <w:t>Faktúra okrem náležitostí podľa zákona č, 222/2004 Z.z. o dani z pridanej hodnoty v znení neskorších predpisov („zákon č. 222/2004“) Z.z.) musí obsahovať nasledovné náležitosti:</w:t>
      </w:r>
    </w:p>
    <w:p w:rsidR="00F15C07" w:rsidRDefault="00E32237" w:rsidP="00FF2D60">
      <w:pPr>
        <w:spacing w:after="0" w:line="240" w:lineRule="auto"/>
        <w:ind w:left="360"/>
        <w:jc w:val="both"/>
        <w:rPr>
          <w:rFonts w:ascii="Arial Narrow" w:hAnsi="Arial Narrow"/>
          <w:color w:val="000000"/>
          <w:sz w:val="22"/>
          <w:lang w:eastAsia="sk-SK"/>
        </w:rPr>
      </w:pPr>
      <w:r w:rsidRPr="00F15C07">
        <w:rPr>
          <w:rFonts w:ascii="Arial Narrow" w:hAnsi="Arial Narrow"/>
          <w:color w:val="000000"/>
          <w:sz w:val="22"/>
          <w:lang w:eastAsia="sk-SK"/>
        </w:rPr>
        <w:t xml:space="preserve">v časti </w:t>
      </w:r>
      <w:r w:rsidR="00FF2D60">
        <w:rPr>
          <w:rFonts w:ascii="Arial Narrow" w:hAnsi="Arial Narrow"/>
          <w:color w:val="000000"/>
          <w:sz w:val="22"/>
          <w:lang w:eastAsia="sk-SK"/>
        </w:rPr>
        <w:t>O</w:t>
      </w:r>
      <w:r w:rsidRPr="00F15C07">
        <w:rPr>
          <w:rFonts w:ascii="Arial Narrow" w:hAnsi="Arial Narrow"/>
          <w:color w:val="000000"/>
          <w:sz w:val="22"/>
          <w:lang w:eastAsia="sk-SK"/>
        </w:rPr>
        <w:t xml:space="preserve">bjednávateľ bude uvedené Ministerstvo vnútra Slovenskej republiky, Centrálna evidencia faktúr,  </w:t>
      </w:r>
      <w:r w:rsidR="00666369">
        <w:rPr>
          <w:rFonts w:ascii="Arial Narrow" w:hAnsi="Arial Narrow"/>
          <w:color w:val="000000"/>
          <w:sz w:val="22"/>
          <w:lang w:eastAsia="sk-SK"/>
        </w:rPr>
        <w:t xml:space="preserve">Objednávateľa : </w:t>
      </w:r>
      <w:r w:rsidR="00666369" w:rsidRPr="00666369">
        <w:rPr>
          <w:rFonts w:ascii="Arial Narrow" w:hAnsi="Arial Narrow"/>
          <w:color w:val="000000"/>
          <w:sz w:val="22"/>
          <w:highlight w:val="yellow"/>
          <w:lang w:eastAsia="sk-SK"/>
        </w:rPr>
        <w:t>Centrum podpory</w:t>
      </w:r>
      <w:r w:rsidR="00666369">
        <w:rPr>
          <w:rFonts w:ascii="Arial Narrow" w:hAnsi="Arial Narrow"/>
          <w:color w:val="000000"/>
          <w:sz w:val="22"/>
          <w:lang w:eastAsia="sk-SK"/>
        </w:rPr>
        <w:t xml:space="preserve"> </w:t>
      </w:r>
      <w:r w:rsidR="00666369" w:rsidRPr="00666369">
        <w:rPr>
          <w:rFonts w:ascii="Arial Narrow" w:hAnsi="Arial Narrow"/>
          <w:color w:val="000000"/>
          <w:sz w:val="22"/>
          <w:highlight w:val="yellow"/>
          <w:lang w:eastAsia="sk-SK"/>
        </w:rPr>
        <w:t>...........</w:t>
      </w:r>
      <w:r w:rsidR="00666369">
        <w:rPr>
          <w:rFonts w:ascii="Arial Narrow" w:hAnsi="Arial Narrow"/>
          <w:color w:val="000000"/>
          <w:sz w:val="22"/>
          <w:lang w:eastAsia="sk-SK"/>
        </w:rPr>
        <w:t>.</w:t>
      </w:r>
    </w:p>
    <w:p w:rsidR="00E32237" w:rsidRPr="00F15C07" w:rsidRDefault="00E32237" w:rsidP="00E4718F">
      <w:pPr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color w:val="000000"/>
          <w:sz w:val="22"/>
          <w:lang w:eastAsia="sk-SK"/>
        </w:rPr>
      </w:pPr>
      <w:r w:rsidRPr="00F15C07">
        <w:rPr>
          <w:rFonts w:ascii="Arial Narrow" w:hAnsi="Arial Narrow"/>
          <w:color w:val="000000"/>
          <w:sz w:val="22"/>
          <w:lang w:eastAsia="sk-SK"/>
        </w:rPr>
        <w:t>číslo Rámcovej dohody a číslo písomnej objednávky,</w:t>
      </w:r>
    </w:p>
    <w:p w:rsidR="00E32237" w:rsidRDefault="00E32237" w:rsidP="00E32237">
      <w:pPr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color w:val="000000"/>
          <w:sz w:val="22"/>
          <w:lang w:eastAsia="sk-SK"/>
        </w:rPr>
      </w:pPr>
      <w:r w:rsidRPr="00930878">
        <w:rPr>
          <w:rFonts w:ascii="Arial Narrow" w:hAnsi="Arial Narrow"/>
          <w:color w:val="000000"/>
          <w:sz w:val="22"/>
          <w:lang w:eastAsia="sk-SK"/>
        </w:rPr>
        <w:lastRenderedPageBreak/>
        <w:t>v časti textu faktúry bude uvedené, že cena je určená podľa tejto Rámcovej dohody,</w:t>
      </w:r>
    </w:p>
    <w:p w:rsidR="00E32237" w:rsidRDefault="00E32237" w:rsidP="00E32237">
      <w:pPr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color w:val="000000"/>
          <w:sz w:val="22"/>
          <w:lang w:eastAsia="sk-SK"/>
        </w:rPr>
      </w:pPr>
      <w:r w:rsidRPr="00930878">
        <w:rPr>
          <w:rFonts w:ascii="Arial Narrow" w:hAnsi="Arial Narrow"/>
          <w:color w:val="000000"/>
          <w:sz w:val="22"/>
          <w:lang w:eastAsia="sk-SK"/>
        </w:rPr>
        <w:t>označenie objektov objednávateľa, v ktorých boli vykonané služby s uvedením adresy.</w:t>
      </w:r>
    </w:p>
    <w:p w:rsidR="00E32237" w:rsidRDefault="00E32237" w:rsidP="00E32237">
      <w:pPr>
        <w:numPr>
          <w:ilvl w:val="1"/>
          <w:numId w:val="18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F7275E">
        <w:rPr>
          <w:rFonts w:ascii="Arial Narrow" w:hAnsi="Arial Narrow"/>
          <w:sz w:val="22"/>
        </w:rPr>
        <w:t xml:space="preserve">Cenu za dodanú službu uhradí Objednávateľ na základe faktúry do </w:t>
      </w:r>
      <w:r>
        <w:rPr>
          <w:rFonts w:ascii="Arial Narrow" w:hAnsi="Arial Narrow"/>
          <w:sz w:val="22"/>
        </w:rPr>
        <w:t>tridsať (</w:t>
      </w:r>
      <w:r w:rsidRPr="00F7275E">
        <w:rPr>
          <w:rFonts w:ascii="Arial Narrow" w:hAnsi="Arial Narrow"/>
          <w:sz w:val="22"/>
        </w:rPr>
        <w:t>30</w:t>
      </w:r>
      <w:r>
        <w:rPr>
          <w:rFonts w:ascii="Arial Narrow" w:hAnsi="Arial Narrow"/>
          <w:sz w:val="22"/>
        </w:rPr>
        <w:t>)</w:t>
      </w:r>
      <w:r w:rsidRPr="00F7275E">
        <w:rPr>
          <w:rFonts w:ascii="Arial Narrow" w:hAnsi="Arial Narrow"/>
          <w:sz w:val="22"/>
        </w:rPr>
        <w:t xml:space="preserve"> dní odo dňa jej doručenia</w:t>
      </w:r>
      <w:r>
        <w:rPr>
          <w:rFonts w:ascii="Arial Narrow" w:hAnsi="Arial Narrow"/>
          <w:sz w:val="22"/>
        </w:rPr>
        <w:t xml:space="preserve"> Objednávateľovi</w:t>
      </w:r>
      <w:r w:rsidRPr="00F7275E">
        <w:rPr>
          <w:rFonts w:ascii="Arial Narrow" w:hAnsi="Arial Narrow"/>
          <w:sz w:val="22"/>
        </w:rPr>
        <w:t xml:space="preserve">. Ak faktúra a jej prílohy nebudú obsahovať všetky dohodnuté náležitosti a náležitosti daňové dokladu, </w:t>
      </w:r>
      <w:r w:rsidR="00F231D6">
        <w:rPr>
          <w:rFonts w:ascii="Arial Narrow" w:hAnsi="Arial Narrow"/>
          <w:sz w:val="22"/>
        </w:rPr>
        <w:t>O</w:t>
      </w:r>
      <w:r w:rsidRPr="00F7275E">
        <w:rPr>
          <w:rFonts w:ascii="Arial Narrow" w:hAnsi="Arial Narrow"/>
          <w:sz w:val="22"/>
        </w:rPr>
        <w:t xml:space="preserve">bjednávateľ takúto faktúru vráti </w:t>
      </w:r>
      <w:r w:rsidR="00F231D6">
        <w:rPr>
          <w:rFonts w:ascii="Arial Narrow" w:hAnsi="Arial Narrow"/>
          <w:sz w:val="22"/>
        </w:rPr>
        <w:t>D</w:t>
      </w:r>
      <w:r w:rsidRPr="00F7275E">
        <w:rPr>
          <w:rFonts w:ascii="Arial Narrow" w:hAnsi="Arial Narrow"/>
          <w:sz w:val="22"/>
        </w:rPr>
        <w:t xml:space="preserve">odávateľovi s uvedením všetkých nedostatkov, ktoré sa majú odstrániť. V takomto prípade začne plynúť nová lehota splatnosti dňom riadneho doručenia opravenej faktúry.  </w:t>
      </w:r>
    </w:p>
    <w:p w:rsidR="006847D3" w:rsidRPr="006847D3" w:rsidRDefault="006847D3" w:rsidP="006847D3">
      <w:pPr>
        <w:numPr>
          <w:ilvl w:val="1"/>
          <w:numId w:val="18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9C4AAD">
        <w:rPr>
          <w:rFonts w:ascii="Arial Narrow" w:hAnsi="Arial Narrow"/>
          <w:sz w:val="22"/>
        </w:rPr>
        <w:t>Príl</w:t>
      </w:r>
      <w:r w:rsidRPr="002C1EE8">
        <w:rPr>
          <w:rFonts w:ascii="Arial Narrow" w:hAnsi="Arial Narrow"/>
          <w:sz w:val="22"/>
        </w:rPr>
        <w:t>ohou faktúry bude aj kópia písomnej objednávky a originál príslušnej dokumentácie z</w:t>
      </w:r>
      <w:r>
        <w:rPr>
          <w:rFonts w:ascii="Arial Narrow" w:hAnsi="Arial Narrow"/>
          <w:sz w:val="22"/>
        </w:rPr>
        <w:t> </w:t>
      </w:r>
      <w:r w:rsidRPr="002C1EE8">
        <w:rPr>
          <w:rFonts w:ascii="Arial Narrow" w:hAnsi="Arial Narrow"/>
          <w:sz w:val="22"/>
        </w:rPr>
        <w:t>vykonania</w:t>
      </w:r>
      <w:r>
        <w:rPr>
          <w:rFonts w:ascii="Arial Narrow" w:hAnsi="Arial Narrow"/>
          <w:sz w:val="22"/>
        </w:rPr>
        <w:t xml:space="preserve"> </w:t>
      </w:r>
      <w:r w:rsidRPr="002C1EE8">
        <w:rPr>
          <w:rFonts w:ascii="Arial Narrow" w:hAnsi="Arial Narrow"/>
          <w:sz w:val="22"/>
        </w:rPr>
        <w:t xml:space="preserve">služby, napr.: „Protokol o vykonaných prácach“, „Správa o príslušnej kontrole“. Táto dokumentácia bude obsahovať meno, priezvisko, dátum, pečiatku a podpis poverenej osoby Dodávateľa, ktorá služby vykonala a meno, priezvisko, dátum a podpis správcu objektu, alebo ním poverenej osoby, ktorý realizáciu služieb za Objednávateľa potvrdila. Revízne správy Dodávateľ doručí v troch vyhotoveniach príslušnému technikovi BOZP a PO Objednávateľa. </w:t>
      </w:r>
    </w:p>
    <w:p w:rsidR="00E32237" w:rsidRPr="00CF6BFC" w:rsidRDefault="00E32237" w:rsidP="00E32237">
      <w:pPr>
        <w:numPr>
          <w:ilvl w:val="1"/>
          <w:numId w:val="18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Všetky faktúry budú uhrádzané výhradne bezhotovostne prevodným príkazom</w:t>
      </w:r>
      <w:r>
        <w:rPr>
          <w:rFonts w:ascii="Arial Narrow" w:hAnsi="Arial Narrow"/>
          <w:sz w:val="22"/>
        </w:rPr>
        <w:t xml:space="preserve"> na bankový účet Dodávateľa uvedený v záhlaví tejto Rámcovej dohody. Účastníci Rámcovej dohody</w:t>
      </w:r>
      <w:r w:rsidRPr="00A343F3">
        <w:rPr>
          <w:rFonts w:ascii="Arial Narrow" w:hAnsi="Arial Narrow"/>
          <w:sz w:val="22"/>
        </w:rPr>
        <w:t xml:space="preserve"> sa dohodli, že faktúra sa považuje za uhradenú dňom odpísania finančných pr</w:t>
      </w:r>
      <w:r>
        <w:rPr>
          <w:rFonts w:ascii="Arial Narrow" w:hAnsi="Arial Narrow"/>
          <w:sz w:val="22"/>
        </w:rPr>
        <w:t>ostriedkov z účtu Objednávateľa.</w:t>
      </w:r>
    </w:p>
    <w:p w:rsidR="00E32237" w:rsidRDefault="00E32237" w:rsidP="00E32237">
      <w:pPr>
        <w:jc w:val="center"/>
        <w:rPr>
          <w:rFonts w:ascii="Arial Narrow" w:hAnsi="Arial Narrow"/>
          <w:b/>
          <w:color w:val="000000"/>
          <w:sz w:val="22"/>
          <w:lang w:eastAsia="sk-SK"/>
        </w:rPr>
      </w:pPr>
    </w:p>
    <w:p w:rsidR="00E32237" w:rsidRPr="00930878" w:rsidRDefault="00E32237" w:rsidP="00400769">
      <w:pPr>
        <w:spacing w:after="0" w:line="240" w:lineRule="auto"/>
        <w:jc w:val="center"/>
        <w:rPr>
          <w:rFonts w:ascii="Arial Narrow" w:hAnsi="Arial Narrow"/>
          <w:b/>
          <w:color w:val="000000"/>
          <w:sz w:val="22"/>
          <w:lang w:eastAsia="sk-SK"/>
        </w:rPr>
      </w:pPr>
      <w:r w:rsidRPr="00930878">
        <w:rPr>
          <w:rFonts w:ascii="Arial Narrow" w:hAnsi="Arial Narrow"/>
          <w:b/>
          <w:color w:val="000000"/>
          <w:sz w:val="22"/>
          <w:lang w:eastAsia="sk-SK"/>
        </w:rPr>
        <w:t>Čl. VII</w:t>
      </w:r>
    </w:p>
    <w:p w:rsidR="00E32237" w:rsidRDefault="00E32237" w:rsidP="00400769">
      <w:pPr>
        <w:spacing w:after="0" w:line="240" w:lineRule="auto"/>
        <w:jc w:val="center"/>
        <w:rPr>
          <w:rFonts w:ascii="Arial Narrow" w:hAnsi="Arial Narrow"/>
          <w:b/>
          <w:color w:val="000000"/>
          <w:sz w:val="22"/>
          <w:lang w:eastAsia="sk-SK"/>
        </w:rPr>
      </w:pPr>
      <w:bookmarkStart w:id="6" w:name="_GoBack"/>
      <w:bookmarkEnd w:id="6"/>
      <w:r w:rsidRPr="00930878">
        <w:rPr>
          <w:rFonts w:ascii="Arial Narrow" w:hAnsi="Arial Narrow"/>
          <w:b/>
          <w:color w:val="000000"/>
          <w:sz w:val="22"/>
          <w:lang w:eastAsia="sk-SK"/>
        </w:rPr>
        <w:t>PRAVIDLÁ PRE ZMENU SUBDODÁVATEĽA</w:t>
      </w:r>
    </w:p>
    <w:p w:rsidR="00400769" w:rsidRPr="00930878" w:rsidRDefault="00400769" w:rsidP="00400769">
      <w:pPr>
        <w:spacing w:after="0" w:line="240" w:lineRule="auto"/>
        <w:jc w:val="center"/>
        <w:rPr>
          <w:rFonts w:ascii="Arial Narrow" w:hAnsi="Arial Narrow"/>
          <w:b/>
          <w:color w:val="000000"/>
          <w:sz w:val="22"/>
          <w:lang w:eastAsia="sk-SK"/>
        </w:rPr>
      </w:pPr>
    </w:p>
    <w:p w:rsidR="00E32237" w:rsidRPr="00C64469" w:rsidRDefault="00E32237" w:rsidP="00E32237">
      <w:pPr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  <w:r w:rsidRPr="00C64469">
        <w:rPr>
          <w:rFonts w:ascii="Arial Narrow" w:hAnsi="Arial Narrow"/>
          <w:bCs/>
          <w:color w:val="000000"/>
          <w:sz w:val="22"/>
        </w:rPr>
        <w:t xml:space="preserve">V Prílohe č. 5 tejto Rámcovej dohody sú uvedené údaje o všetkých známych subdodávateľoch Dodávateľa, ktorí sú známi v čase uzavierania tejto Rámcovej dohody, a </w:t>
      </w:r>
      <w:r w:rsidRPr="00C64469">
        <w:rPr>
          <w:rFonts w:ascii="Arial Narrow" w:hAnsi="Arial Narrow"/>
          <w:color w:val="000000"/>
          <w:sz w:val="22"/>
        </w:rPr>
        <w:t>údaje o osobe oprávnenej konať za subdodávateľa</w:t>
      </w:r>
      <w:r w:rsidRPr="00C64469">
        <w:rPr>
          <w:rFonts w:ascii="Arial Narrow" w:hAnsi="Arial Narrow"/>
          <w:bCs/>
          <w:color w:val="000000"/>
          <w:sz w:val="22"/>
        </w:rPr>
        <w:t xml:space="preserve"> </w:t>
      </w:r>
      <w:r w:rsidRPr="00C64469">
        <w:rPr>
          <w:rFonts w:ascii="Arial Narrow" w:hAnsi="Arial Narrow"/>
          <w:color w:val="000000"/>
          <w:sz w:val="22"/>
        </w:rPr>
        <w:t>v rozsahu meno a priezvisko, adresa pobytu, dátum narodenia.</w:t>
      </w:r>
    </w:p>
    <w:p w:rsidR="00E32237" w:rsidRPr="00C64469" w:rsidRDefault="00E32237" w:rsidP="00E32237">
      <w:pPr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  <w:r w:rsidRPr="00C64469">
        <w:rPr>
          <w:rFonts w:ascii="Arial Narrow" w:hAnsi="Arial Narrow"/>
          <w:bCs/>
          <w:color w:val="000000"/>
          <w:sz w:val="22"/>
        </w:rPr>
        <w:t>Dodávateľ je povinný Objednávateľovi písomne oznámiť akúkoľvek zmenu údajov u subdodávateľov uvedených v Prílohe č. 5 tejto  Rámcovej dohody, a to bezodkladne</w:t>
      </w:r>
      <w:r w:rsidRPr="00C64469">
        <w:rPr>
          <w:rFonts w:ascii="Arial Narrow" w:hAnsi="Arial Narrow"/>
          <w:color w:val="000000"/>
          <w:sz w:val="22"/>
        </w:rPr>
        <w:t>.</w:t>
      </w:r>
    </w:p>
    <w:p w:rsidR="00E32237" w:rsidRPr="00C64469" w:rsidRDefault="00E32237" w:rsidP="00E32237">
      <w:pPr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bCs/>
          <w:color w:val="000000"/>
          <w:sz w:val="22"/>
        </w:rPr>
      </w:pPr>
      <w:r w:rsidRPr="00C64469">
        <w:rPr>
          <w:rFonts w:ascii="Arial Narrow" w:hAnsi="Arial Narrow"/>
          <w:bCs/>
          <w:color w:val="000000"/>
          <w:sz w:val="22"/>
        </w:rPr>
        <w:t>V prípade zmeny subdodávateľa je Dodávateľ povinný najneskôr do piatich (5) pracovných dní odo dňa zmeny subdodávateľa predložiť Objednávateľovi informácie o novom subdodávateľovi a predmete subdodávok, pričom pri výbere subdodávateľa musí Dodávateľ postupovať tak, aby vynaložené náklady na zabezpečenie plnenia na základe zmluvy o subdodávke boli primerané jeho kvalite a cene.</w:t>
      </w:r>
      <w:r w:rsidR="00FF2D60">
        <w:rPr>
          <w:rFonts w:ascii="Arial Narrow" w:hAnsi="Arial Narrow"/>
          <w:bCs/>
          <w:color w:val="000000"/>
          <w:sz w:val="22"/>
        </w:rPr>
        <w:t xml:space="preserve"> </w:t>
      </w:r>
    </w:p>
    <w:p w:rsidR="00E32237" w:rsidRPr="00C64469" w:rsidRDefault="00E32237" w:rsidP="00E32237">
      <w:pPr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bCs/>
          <w:color w:val="000000"/>
          <w:sz w:val="22"/>
        </w:rPr>
      </w:pPr>
      <w:r w:rsidRPr="00C64469">
        <w:rPr>
          <w:rFonts w:ascii="Arial Narrow" w:hAnsi="Arial Narrow"/>
          <w:bCs/>
          <w:color w:val="000000"/>
          <w:sz w:val="22"/>
        </w:rPr>
        <w:t>P</w:t>
      </w:r>
      <w:r w:rsidRPr="00C64469">
        <w:rPr>
          <w:rFonts w:ascii="Arial Narrow" w:hAnsi="Arial Narrow"/>
          <w:color w:val="000000"/>
          <w:sz w:val="22"/>
        </w:rPr>
        <w:t xml:space="preserve">ovinnosti </w:t>
      </w:r>
      <w:r w:rsidRPr="00C64469">
        <w:rPr>
          <w:rFonts w:ascii="Arial Narrow" w:hAnsi="Arial Narrow"/>
          <w:bCs/>
          <w:color w:val="000000"/>
          <w:sz w:val="22"/>
        </w:rPr>
        <w:t>Dodávateľa</w:t>
      </w:r>
      <w:r w:rsidRPr="00C64469">
        <w:rPr>
          <w:rFonts w:ascii="Arial Narrow" w:hAnsi="Arial Narrow"/>
          <w:color w:val="000000"/>
          <w:sz w:val="22"/>
        </w:rPr>
        <w:t>, vrátane pravidiel výberu subdodávateľa uvedené v bodoch 7.2 a 7.3 tohto článku  Rámcovej dohody platia po celú dobu trvania tejto Rámcovej dohody.</w:t>
      </w:r>
    </w:p>
    <w:p w:rsidR="00E32237" w:rsidRPr="00C64469" w:rsidRDefault="00E32237" w:rsidP="00E32237">
      <w:pPr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  <w:r w:rsidRPr="00C64469">
        <w:rPr>
          <w:rFonts w:ascii="Arial Narrow" w:hAnsi="Arial Narrow"/>
          <w:bCs/>
          <w:color w:val="000000"/>
          <w:sz w:val="22"/>
        </w:rPr>
        <w:t>Dodávateľ</w:t>
      </w:r>
      <w:r w:rsidRPr="00C64469">
        <w:rPr>
          <w:rFonts w:ascii="Arial Narrow" w:hAnsi="Arial Narrow"/>
          <w:color w:val="000000"/>
          <w:sz w:val="22"/>
        </w:rPr>
        <w:t xml:space="preserve"> zodpovedá za plnenie zmluvy o subdodávke subdodávateľom tak, ako keby plnenie  realizoval sám a je povinný dodať </w:t>
      </w:r>
      <w:r w:rsidRPr="00C64469">
        <w:rPr>
          <w:rFonts w:ascii="Arial Narrow" w:hAnsi="Arial Narrow"/>
          <w:bCs/>
          <w:color w:val="000000"/>
          <w:sz w:val="22"/>
        </w:rPr>
        <w:t>Objednávateľovi</w:t>
      </w:r>
      <w:r w:rsidRPr="00C64469">
        <w:rPr>
          <w:rFonts w:ascii="Arial Narrow" w:hAnsi="Arial Narrow"/>
          <w:color w:val="000000"/>
          <w:sz w:val="22"/>
        </w:rPr>
        <w:t xml:space="preserve"> plnenia na svoju zodpovednosť, v dohodnutom čase a v dohodnutej kvalite. </w:t>
      </w:r>
      <w:r w:rsidRPr="00C64469">
        <w:rPr>
          <w:rFonts w:ascii="Arial Narrow" w:hAnsi="Arial Narrow"/>
          <w:bCs/>
          <w:color w:val="000000"/>
          <w:sz w:val="22"/>
        </w:rPr>
        <w:t>Dodávateľ</w:t>
      </w:r>
      <w:r w:rsidRPr="00C64469">
        <w:rPr>
          <w:rFonts w:ascii="Arial Narrow" w:hAnsi="Arial Narrow"/>
          <w:color w:val="000000"/>
          <w:sz w:val="22"/>
        </w:rPr>
        <w:t xml:space="preserve"> zodpovedá za odbornú starostlivosť pri výbere subdodávateľa ako aj za výsledok činnosti vykonanej na základe zmluvy o subdodávke.</w:t>
      </w:r>
    </w:p>
    <w:p w:rsidR="00E32237" w:rsidRDefault="00E32237" w:rsidP="00E32237">
      <w:pPr>
        <w:pStyle w:val="odsek"/>
        <w:numPr>
          <w:ilvl w:val="0"/>
          <w:numId w:val="0"/>
        </w:numPr>
        <w:tabs>
          <w:tab w:val="left" w:pos="567"/>
        </w:tabs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E32237" w:rsidRDefault="00E32237" w:rsidP="00E32237">
      <w:pPr>
        <w:pStyle w:val="odsek"/>
        <w:numPr>
          <w:ilvl w:val="0"/>
          <w:numId w:val="0"/>
        </w:numPr>
        <w:tabs>
          <w:tab w:val="left" w:pos="567"/>
        </w:tabs>
        <w:spacing w:after="0"/>
        <w:jc w:val="center"/>
      </w:pPr>
      <w:r w:rsidRPr="003F52B8">
        <w:rPr>
          <w:rFonts w:ascii="Arial Narrow" w:hAnsi="Arial Narrow"/>
          <w:b/>
          <w:sz w:val="22"/>
          <w:szCs w:val="22"/>
        </w:rPr>
        <w:t>Čl. VIII</w:t>
      </w:r>
    </w:p>
    <w:p w:rsidR="00E32237" w:rsidRPr="003F52B8" w:rsidRDefault="00E32237" w:rsidP="00E32237">
      <w:pPr>
        <w:pStyle w:val="odsek"/>
        <w:numPr>
          <w:ilvl w:val="0"/>
          <w:numId w:val="0"/>
        </w:numPr>
        <w:tabs>
          <w:tab w:val="left" w:pos="567"/>
        </w:tabs>
        <w:spacing w:after="0"/>
        <w:jc w:val="center"/>
      </w:pPr>
      <w:r w:rsidRPr="003F52B8">
        <w:rPr>
          <w:rFonts w:ascii="Arial Narrow" w:hAnsi="Arial Narrow"/>
          <w:b/>
          <w:sz w:val="22"/>
          <w:szCs w:val="22"/>
        </w:rPr>
        <w:t>SANKCIE</w:t>
      </w:r>
    </w:p>
    <w:p w:rsidR="00E32237" w:rsidRPr="003F52B8" w:rsidRDefault="00E32237" w:rsidP="00E32237">
      <w:pPr>
        <w:pStyle w:val="odsek"/>
        <w:numPr>
          <w:ilvl w:val="0"/>
          <w:numId w:val="0"/>
        </w:numPr>
        <w:rPr>
          <w:rFonts w:ascii="Arial Narrow" w:hAnsi="Arial Narrow"/>
          <w:b/>
          <w:sz w:val="22"/>
          <w:szCs w:val="22"/>
        </w:rPr>
      </w:pPr>
    </w:p>
    <w:p w:rsidR="00E32237" w:rsidRDefault="00E32237" w:rsidP="001A5D1A">
      <w:pPr>
        <w:pStyle w:val="odsek"/>
        <w:numPr>
          <w:ilvl w:val="1"/>
          <w:numId w:val="19"/>
        </w:numPr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>V prípade omeškania Dodávateľa s poskytovaním služieb v termínoch dohodnutých v jednotlivých písomných objednávkach je Dodávateľ povinný uhradiť Objednávateľovi zmluvnú pokutu vo výške 0,05 % z celkovej ceny podľa čl. V bod 5.1. tejto Rámcovej dohody, a to za každý aj začatý deň omeškania.</w:t>
      </w:r>
    </w:p>
    <w:p w:rsidR="00E32237" w:rsidRDefault="00E32237" w:rsidP="001A5D1A">
      <w:pPr>
        <w:pStyle w:val="odsek"/>
        <w:numPr>
          <w:ilvl w:val="1"/>
          <w:numId w:val="19"/>
        </w:numPr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>V prípade, ak je Dodávateľ v omeškaní s odstránením nedostatkov poskytnutých služieb podľa čl. III bod 3.4 tejto Rámcovej dohody je Objednávateľ oprávnený od neho požadovať zaplatenie zmluvnej pokuty vo výške 0,05 % z ceny tých služieb s odstránením nedostatkov, ktorý</w:t>
      </w:r>
      <w:r w:rsidR="00FD1B6A">
        <w:rPr>
          <w:rFonts w:ascii="Arial Narrow" w:hAnsi="Arial Narrow"/>
          <w:sz w:val="22"/>
          <w:szCs w:val="22"/>
        </w:rPr>
        <w:t>ch</w:t>
      </w:r>
      <w:r w:rsidRPr="003F52B8">
        <w:rPr>
          <w:rFonts w:ascii="Arial Narrow" w:hAnsi="Arial Narrow"/>
          <w:sz w:val="22"/>
          <w:szCs w:val="22"/>
        </w:rPr>
        <w:t xml:space="preserve"> je v omeškaní a to za každý aj začatý deň omeškania.</w:t>
      </w:r>
    </w:p>
    <w:p w:rsidR="00E32237" w:rsidRDefault="00E32237" w:rsidP="001A5D1A">
      <w:pPr>
        <w:pStyle w:val="odsek"/>
        <w:numPr>
          <w:ilvl w:val="1"/>
          <w:numId w:val="19"/>
        </w:numPr>
        <w:spacing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 </w:t>
      </w:r>
      <w:r w:rsidRPr="003F52B8">
        <w:rPr>
          <w:rFonts w:ascii="Arial Narrow" w:hAnsi="Arial Narrow"/>
          <w:sz w:val="22"/>
          <w:szCs w:val="22"/>
        </w:rPr>
        <w:t>prípade neuhradenia faktúry v dohodnutom termíne splatnosti, môže Dodávateľ fakturovať Objednávateľovi zákonný úrok z omeškania z dlžnej sumy za každý aj začatý deň omeškania.</w:t>
      </w:r>
    </w:p>
    <w:p w:rsidR="008E1ACA" w:rsidRPr="008E1ACA" w:rsidRDefault="008E1ACA" w:rsidP="008E1ACA">
      <w:pPr>
        <w:pStyle w:val="Odsekzoznamu"/>
        <w:numPr>
          <w:ilvl w:val="1"/>
          <w:numId w:val="19"/>
        </w:numPr>
        <w:spacing w:after="160" w:line="252" w:lineRule="auto"/>
        <w:contextualSpacing/>
        <w:jc w:val="both"/>
        <w:rPr>
          <w:rFonts w:ascii="Arial Narrow" w:eastAsiaTheme="minorHAnsi" w:hAnsi="Arial Narrow"/>
          <w:sz w:val="22"/>
        </w:rPr>
      </w:pPr>
      <w:r w:rsidRPr="008E1ACA">
        <w:rPr>
          <w:rFonts w:ascii="Arial Narrow" w:hAnsi="Arial Narrow"/>
          <w:sz w:val="22"/>
        </w:rPr>
        <w:t>V prípade, ak zo strany Dodávateľa dôjde k omeškaniu vykonania plánovanej kontroly hydrantov, údržby a prehliadky požiarnych uzáverov, kontroly a tlakovej skúšky hasiacich prístrojov a Objednávateľovi bude zo strany vykonaného štátneho požiarneho dozoru uložená sankcia – pokuta, v zmysle zákona č. 314/2001 Z. z. o ochrane pred požiarmi</w:t>
      </w:r>
      <w:r w:rsidR="00FD1B6A">
        <w:rPr>
          <w:rFonts w:ascii="Arial Narrow" w:hAnsi="Arial Narrow"/>
          <w:sz w:val="22"/>
        </w:rPr>
        <w:t xml:space="preserve"> v znení neskorších predpisov</w:t>
      </w:r>
      <w:r w:rsidRPr="008E1ACA">
        <w:rPr>
          <w:rFonts w:ascii="Arial Narrow" w:hAnsi="Arial Narrow"/>
          <w:sz w:val="22"/>
        </w:rPr>
        <w:t>, Dodávateľ má povinnosť túto pokutu Objednáv</w:t>
      </w:r>
      <w:r w:rsidR="00F8279D">
        <w:rPr>
          <w:rFonts w:ascii="Arial Narrow" w:hAnsi="Arial Narrow"/>
          <w:sz w:val="22"/>
        </w:rPr>
        <w:t>ateľovi uhradiť v plnom rozsahu do tridsať (30) dní odo dňa jej uloženia.</w:t>
      </w:r>
    </w:p>
    <w:p w:rsidR="008E1ACA" w:rsidRPr="008E1ACA" w:rsidRDefault="00FD1B6A" w:rsidP="008E1ACA">
      <w:pPr>
        <w:pStyle w:val="Odsekzoznamu"/>
        <w:numPr>
          <w:ilvl w:val="1"/>
          <w:numId w:val="19"/>
        </w:numPr>
        <w:spacing w:after="160" w:line="252" w:lineRule="auto"/>
        <w:contextualSpacing/>
        <w:jc w:val="both"/>
        <w:rPr>
          <w:rFonts w:ascii="Arial Narrow" w:hAnsi="Arial Narrow"/>
          <w:sz w:val="22"/>
        </w:rPr>
      </w:pPr>
      <w:r w:rsidRPr="008A33B8">
        <w:rPr>
          <w:rFonts w:ascii="Arial Narrow" w:eastAsiaTheme="minorHAnsi" w:hAnsi="Arial Narrow"/>
          <w:sz w:val="22"/>
        </w:rPr>
        <w:lastRenderedPageBreak/>
        <w:t xml:space="preserve">Zaplatením zmluvnej pokuty/zmluvných pokút </w:t>
      </w:r>
      <w:r>
        <w:rPr>
          <w:rFonts w:ascii="Arial Narrow" w:eastAsiaTheme="minorHAnsi" w:hAnsi="Arial Narrow"/>
          <w:sz w:val="22"/>
        </w:rPr>
        <w:t>Dodávateľom</w:t>
      </w:r>
      <w:r w:rsidRPr="008A33B8">
        <w:rPr>
          <w:rFonts w:ascii="Arial Narrow" w:eastAsiaTheme="minorHAnsi" w:hAnsi="Arial Narrow"/>
          <w:sz w:val="22"/>
        </w:rPr>
        <w:t xml:space="preserve"> Objednávateľovi podľa tohto článku tejto rámcovej dohody nezaniká právo Objednávateľa na náhradu škody, ktorá prevyšuje zmluvnú pokutu</w:t>
      </w:r>
      <w:r>
        <w:rPr>
          <w:rFonts w:ascii="Arial Narrow" w:eastAsiaTheme="minorHAnsi" w:hAnsi="Arial Narrow"/>
          <w:sz w:val="22"/>
        </w:rPr>
        <w:t>.</w:t>
      </w:r>
    </w:p>
    <w:p w:rsidR="00E32237" w:rsidRPr="003F52B8" w:rsidRDefault="00E32237" w:rsidP="00E32237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sz w:val="22"/>
          <w:szCs w:val="22"/>
        </w:rPr>
      </w:pPr>
      <w:r w:rsidRPr="003F52B8">
        <w:rPr>
          <w:rFonts w:ascii="Arial Narrow" w:hAnsi="Arial Narrow"/>
          <w:b/>
          <w:sz w:val="22"/>
          <w:szCs w:val="22"/>
        </w:rPr>
        <w:t>Čl. IX</w:t>
      </w:r>
    </w:p>
    <w:p w:rsidR="00E32237" w:rsidRPr="003F52B8" w:rsidRDefault="00FF2D60" w:rsidP="00E32237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U</w:t>
      </w:r>
      <w:r w:rsidR="00E32237" w:rsidRPr="003F52B8">
        <w:rPr>
          <w:rFonts w:ascii="Arial Narrow" w:hAnsi="Arial Narrow"/>
          <w:b/>
          <w:bCs/>
          <w:sz w:val="22"/>
          <w:szCs w:val="22"/>
        </w:rPr>
        <w:t>KONČENIE RÁMCOVEJ DOHODY</w:t>
      </w:r>
    </w:p>
    <w:p w:rsidR="00E32237" w:rsidRDefault="00E32237" w:rsidP="00E32237">
      <w:pPr>
        <w:pStyle w:val="odsek"/>
        <w:numPr>
          <w:ilvl w:val="0"/>
          <w:numId w:val="0"/>
        </w:numPr>
      </w:pPr>
    </w:p>
    <w:p w:rsidR="00E32237" w:rsidRDefault="00E32237" w:rsidP="001A5D1A">
      <w:pPr>
        <w:pStyle w:val="odsek"/>
        <w:numPr>
          <w:ilvl w:val="1"/>
          <w:numId w:val="20"/>
        </w:numPr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>Túto Rámcovú dohodu možno skončiť:</w:t>
      </w:r>
    </w:p>
    <w:p w:rsidR="00E32237" w:rsidRDefault="00E32237" w:rsidP="001A5D1A">
      <w:pPr>
        <w:pStyle w:val="odsek"/>
        <w:numPr>
          <w:ilvl w:val="2"/>
          <w:numId w:val="9"/>
        </w:numPr>
        <w:tabs>
          <w:tab w:val="clear" w:pos="794"/>
        </w:tabs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 xml:space="preserve">písomnou dohodou Účastníkov Rámcovej dohody, </w:t>
      </w:r>
    </w:p>
    <w:p w:rsidR="00E32237" w:rsidRDefault="00E32237" w:rsidP="001A5D1A">
      <w:pPr>
        <w:pStyle w:val="odsek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 xml:space="preserve">písomnou výpoveďou, </w:t>
      </w:r>
    </w:p>
    <w:p w:rsidR="00E32237" w:rsidRDefault="00E32237" w:rsidP="001A5D1A">
      <w:pPr>
        <w:pStyle w:val="odsek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>písomným odstúpením od Rámcovej dohody.</w:t>
      </w:r>
    </w:p>
    <w:p w:rsidR="00E32237" w:rsidRPr="003F52B8" w:rsidRDefault="00E32237" w:rsidP="001A5D1A">
      <w:pPr>
        <w:pStyle w:val="odsek"/>
        <w:numPr>
          <w:ilvl w:val="0"/>
          <w:numId w:val="0"/>
        </w:numPr>
        <w:tabs>
          <w:tab w:val="clear" w:pos="4832"/>
        </w:tabs>
        <w:spacing w:after="0"/>
        <w:ind w:left="641"/>
        <w:rPr>
          <w:rFonts w:ascii="Arial Narrow" w:hAnsi="Arial Narrow"/>
          <w:sz w:val="22"/>
          <w:szCs w:val="22"/>
        </w:rPr>
      </w:pPr>
    </w:p>
    <w:p w:rsidR="00E32237" w:rsidRPr="003F52B8" w:rsidRDefault="00E32237" w:rsidP="001A5D1A">
      <w:pPr>
        <w:pStyle w:val="odsek"/>
        <w:numPr>
          <w:ilvl w:val="0"/>
          <w:numId w:val="6"/>
        </w:numPr>
        <w:spacing w:after="0"/>
        <w:rPr>
          <w:rFonts w:ascii="Arial Narrow" w:hAnsi="Arial Narrow"/>
          <w:vanish/>
          <w:sz w:val="22"/>
          <w:szCs w:val="22"/>
        </w:rPr>
      </w:pPr>
    </w:p>
    <w:p w:rsidR="00E32237" w:rsidRPr="003F52B8" w:rsidRDefault="00E32237" w:rsidP="001A5D1A">
      <w:pPr>
        <w:pStyle w:val="odsek"/>
        <w:numPr>
          <w:ilvl w:val="0"/>
          <w:numId w:val="6"/>
        </w:numPr>
        <w:spacing w:after="0"/>
        <w:rPr>
          <w:rFonts w:ascii="Arial Narrow" w:hAnsi="Arial Narrow"/>
          <w:vanish/>
          <w:sz w:val="22"/>
          <w:szCs w:val="22"/>
        </w:rPr>
      </w:pPr>
    </w:p>
    <w:p w:rsidR="00E32237" w:rsidRPr="003F52B8" w:rsidRDefault="00E32237" w:rsidP="001A5D1A">
      <w:pPr>
        <w:pStyle w:val="odsek"/>
        <w:numPr>
          <w:ilvl w:val="1"/>
          <w:numId w:val="6"/>
        </w:numPr>
        <w:tabs>
          <w:tab w:val="num" w:pos="4832"/>
        </w:tabs>
        <w:spacing w:after="0"/>
        <w:rPr>
          <w:rFonts w:ascii="Arial Narrow" w:hAnsi="Arial Narrow"/>
          <w:vanish/>
          <w:sz w:val="22"/>
          <w:szCs w:val="22"/>
        </w:rPr>
      </w:pPr>
    </w:p>
    <w:p w:rsidR="00E32237" w:rsidRDefault="00E32237" w:rsidP="001A5D1A">
      <w:pPr>
        <w:pStyle w:val="odsek"/>
        <w:numPr>
          <w:ilvl w:val="1"/>
          <w:numId w:val="20"/>
        </w:numPr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 xml:space="preserve">Túto Rámcovú dohodu môže </w:t>
      </w:r>
      <w:r w:rsidR="00FD1B6A">
        <w:rPr>
          <w:rFonts w:ascii="Arial Narrow" w:hAnsi="Arial Narrow"/>
          <w:sz w:val="22"/>
          <w:szCs w:val="22"/>
        </w:rPr>
        <w:t>Objednávateľ</w:t>
      </w:r>
      <w:r w:rsidRPr="003F52B8">
        <w:rPr>
          <w:rFonts w:ascii="Arial Narrow" w:hAnsi="Arial Narrow"/>
          <w:sz w:val="22"/>
          <w:szCs w:val="22"/>
        </w:rPr>
        <w:t xml:space="preserve"> písomne vypovedať bez udania dôvodu s výpovednou lehotou dva (2) mesiace. Dvojmesačná výpovedná lehota začína plynúť prvým dňom mesiaca nasledujúceho po mesiaci, v ktorom bola výpoveď doručená </w:t>
      </w:r>
      <w:r w:rsidR="00FD1B6A">
        <w:rPr>
          <w:rFonts w:ascii="Arial Narrow" w:hAnsi="Arial Narrow"/>
          <w:sz w:val="22"/>
          <w:szCs w:val="22"/>
        </w:rPr>
        <w:t>Dodávateľovi</w:t>
      </w:r>
      <w:r w:rsidRPr="003F52B8">
        <w:rPr>
          <w:rFonts w:ascii="Arial Narrow" w:hAnsi="Arial Narrow"/>
          <w:sz w:val="22"/>
          <w:szCs w:val="22"/>
        </w:rPr>
        <w:t>.</w:t>
      </w:r>
    </w:p>
    <w:p w:rsidR="00E32237" w:rsidRDefault="00E32237" w:rsidP="001A5D1A">
      <w:pPr>
        <w:pStyle w:val="odsek"/>
        <w:numPr>
          <w:ilvl w:val="1"/>
          <w:numId w:val="20"/>
        </w:numPr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>Odstúpiť od tejto Rámcovej dohody môže ktorýkoľvek Účastník Rámcovej dohody z dôvodu podstatného porušenia Rámcovej dohody alebo z dôvodu nemožnosti plnenia Rámcovej dohody. Za podstatné porušenie tejto Rámcovej dohody na strane Dodávateľa sa považuje porušenie akejkoľvek povinnosti stanovenej touto Rámcovou dohodou. Za podstatné porušenie</w:t>
      </w:r>
      <w:r>
        <w:rPr>
          <w:rFonts w:ascii="Arial Narrow" w:hAnsi="Arial Narrow"/>
          <w:sz w:val="22"/>
          <w:szCs w:val="22"/>
        </w:rPr>
        <w:t xml:space="preserve"> </w:t>
      </w:r>
      <w:r w:rsidRPr="003F52B8">
        <w:rPr>
          <w:rFonts w:ascii="Arial Narrow" w:hAnsi="Arial Narrow"/>
          <w:sz w:val="22"/>
          <w:szCs w:val="22"/>
        </w:rPr>
        <w:t xml:space="preserve">tejto  Rámcovej dohody na strane Objednávateľa sa považuje omeškanie s úhradou jednotlivých faktúr, ktoré neboli uhradené </w:t>
      </w:r>
      <w:r>
        <w:rPr>
          <w:rFonts w:ascii="Arial Narrow" w:hAnsi="Arial Narrow"/>
          <w:sz w:val="22"/>
          <w:szCs w:val="22"/>
        </w:rPr>
        <w:t>o viac ako šesťdesiat (</w:t>
      </w:r>
      <w:r w:rsidRPr="003F52B8">
        <w:rPr>
          <w:rFonts w:ascii="Arial Narrow" w:hAnsi="Arial Narrow"/>
          <w:sz w:val="22"/>
          <w:szCs w:val="22"/>
        </w:rPr>
        <w:t>60</w:t>
      </w:r>
      <w:r>
        <w:rPr>
          <w:rFonts w:ascii="Arial Narrow" w:hAnsi="Arial Narrow"/>
          <w:sz w:val="22"/>
          <w:szCs w:val="22"/>
        </w:rPr>
        <w:t>)</w:t>
      </w:r>
      <w:r w:rsidRPr="003F52B8">
        <w:rPr>
          <w:rFonts w:ascii="Arial Narrow" w:hAnsi="Arial Narrow"/>
          <w:sz w:val="22"/>
          <w:szCs w:val="22"/>
        </w:rPr>
        <w:t xml:space="preserve"> d</w:t>
      </w:r>
      <w:r>
        <w:rPr>
          <w:rFonts w:ascii="Arial Narrow" w:hAnsi="Arial Narrow"/>
          <w:sz w:val="22"/>
          <w:szCs w:val="22"/>
        </w:rPr>
        <w:t>ní</w:t>
      </w:r>
      <w:r w:rsidRPr="003F52B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po uplynutí lehoty po</w:t>
      </w:r>
      <w:r w:rsidRPr="003F52B8">
        <w:rPr>
          <w:rFonts w:ascii="Arial Narrow" w:hAnsi="Arial Narrow"/>
          <w:sz w:val="22"/>
          <w:szCs w:val="22"/>
        </w:rPr>
        <w:t xml:space="preserve"> ich splatnosti. Odstúpenie od tejto Rámcovej dohody je účinné dňom doručenia oznámenia o odstúpení od Rámcovej dohody druhému Účastníkovi Rámcovej dohody. </w:t>
      </w:r>
    </w:p>
    <w:p w:rsidR="00E32237" w:rsidRDefault="00E32237" w:rsidP="001A5D1A">
      <w:pPr>
        <w:pStyle w:val="odsek"/>
        <w:numPr>
          <w:ilvl w:val="1"/>
          <w:numId w:val="20"/>
        </w:numPr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>Objednávateľ je oprávnený odstúpiť od tejto Rámcovej dohody aj v prípade, ak:</w:t>
      </w:r>
    </w:p>
    <w:p w:rsidR="00E32237" w:rsidRDefault="00E32237" w:rsidP="001A5D1A">
      <w:pPr>
        <w:pStyle w:val="odsek"/>
        <w:numPr>
          <w:ilvl w:val="0"/>
          <w:numId w:val="21"/>
        </w:numPr>
        <w:tabs>
          <w:tab w:val="clear" w:pos="4832"/>
          <w:tab w:val="num" w:pos="709"/>
        </w:tabs>
        <w:spacing w:after="0"/>
        <w:ind w:left="714" w:hanging="357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 xml:space="preserve">voči Dodávateľovi začalo konkurzné konanie alebo reštrukturalizácia, </w:t>
      </w:r>
    </w:p>
    <w:p w:rsidR="00E32237" w:rsidRDefault="00E32237" w:rsidP="001A5D1A">
      <w:pPr>
        <w:pStyle w:val="odsek"/>
        <w:numPr>
          <w:ilvl w:val="0"/>
          <w:numId w:val="21"/>
        </w:numPr>
        <w:tabs>
          <w:tab w:val="clear" w:pos="4832"/>
          <w:tab w:val="num" w:pos="709"/>
        </w:tabs>
        <w:spacing w:after="0"/>
        <w:ind w:left="714" w:hanging="357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 xml:space="preserve">Dodávateľ vstúpil do likvidácie, </w:t>
      </w:r>
    </w:p>
    <w:p w:rsidR="00E32237" w:rsidRDefault="00E32237" w:rsidP="001A5D1A">
      <w:pPr>
        <w:pStyle w:val="odsek"/>
        <w:numPr>
          <w:ilvl w:val="0"/>
          <w:numId w:val="21"/>
        </w:numPr>
        <w:tabs>
          <w:tab w:val="clear" w:pos="4832"/>
          <w:tab w:val="num" w:pos="709"/>
        </w:tabs>
        <w:spacing w:after="0"/>
        <w:ind w:left="714" w:hanging="357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>Objednávateľ mal tri a viac Oprávnených reklamácií na poskytované služby,</w:t>
      </w:r>
    </w:p>
    <w:p w:rsidR="00E32237" w:rsidRPr="003F52B8" w:rsidRDefault="00E32237" w:rsidP="001A5D1A">
      <w:pPr>
        <w:pStyle w:val="odsek"/>
        <w:numPr>
          <w:ilvl w:val="0"/>
          <w:numId w:val="21"/>
        </w:numPr>
        <w:tabs>
          <w:tab w:val="clear" w:pos="4832"/>
          <w:tab w:val="num" w:pos="709"/>
        </w:tabs>
        <w:spacing w:after="0"/>
        <w:ind w:left="714" w:hanging="357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 xml:space="preserve"> Dodávateľ koná v rozpore s touto Rámcovou dohodou a/alebo písomnou objednávkou a/alebo všeobecne záväznými právnymi predpismi platnými na území SR a na písomnú výzvu Objednávateľa toto konanie a jeho následky v určenej primeranej lehote neodstráni.</w:t>
      </w:r>
    </w:p>
    <w:p w:rsidR="00E32237" w:rsidRPr="00F61C8C" w:rsidRDefault="00E32237" w:rsidP="001A5D1A">
      <w:pPr>
        <w:pStyle w:val="Odsekzoznamu"/>
        <w:numPr>
          <w:ilvl w:val="0"/>
          <w:numId w:val="21"/>
        </w:numPr>
        <w:tabs>
          <w:tab w:val="left" w:pos="1134"/>
          <w:tab w:val="left" w:pos="4500"/>
        </w:tabs>
        <w:autoSpaceDN w:val="0"/>
        <w:spacing w:after="0" w:line="240" w:lineRule="auto"/>
        <w:jc w:val="both"/>
        <w:rPr>
          <w:rFonts w:ascii="Arial Narrow" w:hAnsi="Arial Narrow" w:cs="Arial"/>
          <w:sz w:val="22"/>
          <w:lang w:eastAsia="cs-CZ"/>
        </w:rPr>
      </w:pPr>
      <w:r w:rsidRPr="00F61C8C">
        <w:rPr>
          <w:rFonts w:ascii="Arial Narrow" w:hAnsi="Arial Narrow" w:cs="Arial"/>
          <w:sz w:val="22"/>
          <w:lang w:eastAsia="cs-CZ"/>
        </w:rPr>
        <w:t>v čase uzavretia tejto Rámcovej dohody existovali dôvod na vylúčenie Dodávateľa pre nesplnenie podmienky  účasti podľa § 32 ods.1 písm. a) zákona č. 343/2015 Z. z.,</w:t>
      </w:r>
    </w:p>
    <w:p w:rsidR="00E32237" w:rsidRPr="00D30EAB" w:rsidRDefault="00E32237" w:rsidP="001A5D1A">
      <w:pPr>
        <w:pStyle w:val="Odsekzoznamu"/>
        <w:numPr>
          <w:ilvl w:val="0"/>
          <w:numId w:val="21"/>
        </w:numPr>
        <w:tabs>
          <w:tab w:val="left" w:pos="2160"/>
          <w:tab w:val="left" w:pos="2880"/>
          <w:tab w:val="left" w:pos="4500"/>
        </w:tabs>
        <w:autoSpaceDN w:val="0"/>
        <w:spacing w:after="0" w:line="240" w:lineRule="auto"/>
        <w:jc w:val="both"/>
        <w:rPr>
          <w:rFonts w:ascii="Arial Narrow" w:hAnsi="Arial Narrow" w:cs="Arial"/>
          <w:sz w:val="22"/>
          <w:lang w:eastAsia="cs-CZ"/>
        </w:rPr>
      </w:pPr>
      <w:r>
        <w:rPr>
          <w:rFonts w:ascii="Arial Narrow" w:hAnsi="Arial Narrow" w:cs="Arial"/>
          <w:sz w:val="22"/>
          <w:lang w:eastAsia="cs-CZ"/>
        </w:rPr>
        <w:t>R</w:t>
      </w:r>
      <w:r w:rsidRPr="00D30EAB">
        <w:rPr>
          <w:rFonts w:ascii="Arial Narrow" w:hAnsi="Arial Narrow" w:cs="Arial"/>
          <w:sz w:val="22"/>
          <w:lang w:eastAsia="cs-CZ"/>
        </w:rPr>
        <w:t>ámcová dohoda nemala byť uzavretá s </w:t>
      </w:r>
      <w:r>
        <w:rPr>
          <w:rFonts w:ascii="Arial Narrow" w:hAnsi="Arial Narrow" w:cs="Arial"/>
          <w:sz w:val="22"/>
          <w:lang w:eastAsia="cs-CZ"/>
        </w:rPr>
        <w:t>Dodávateľom</w:t>
      </w:r>
      <w:r w:rsidRPr="00D30EAB">
        <w:rPr>
          <w:rFonts w:ascii="Arial Narrow" w:hAnsi="Arial Narrow" w:cs="Arial"/>
          <w:sz w:val="22"/>
          <w:lang w:eastAsia="cs-CZ"/>
        </w:rPr>
        <w:t xml:space="preserve"> v súvislosti so závažným porušením povinnosti vyplývajúcej z právne záväzného aktu Európskej únie, o ktorom rozhodol Súdny dvor Európskej únie v súlade so Zmluvou o fungovaní Európskej únie,</w:t>
      </w:r>
    </w:p>
    <w:p w:rsidR="00E32237" w:rsidRPr="00D30EAB" w:rsidRDefault="00E32237" w:rsidP="001A5D1A">
      <w:pPr>
        <w:pStyle w:val="Odsekzoznamu"/>
        <w:numPr>
          <w:ilvl w:val="0"/>
          <w:numId w:val="21"/>
        </w:numPr>
        <w:tabs>
          <w:tab w:val="left" w:pos="567"/>
          <w:tab w:val="left" w:pos="2160"/>
          <w:tab w:val="left" w:pos="2880"/>
          <w:tab w:val="left" w:pos="4500"/>
        </w:tabs>
        <w:autoSpaceDN w:val="0"/>
        <w:spacing w:after="0" w:line="264" w:lineRule="auto"/>
        <w:jc w:val="both"/>
        <w:rPr>
          <w:rFonts w:ascii="Arial Narrow" w:eastAsia="MS Mincho" w:hAnsi="Arial Narrow" w:cs="Arial"/>
          <w:sz w:val="22"/>
          <w:lang w:eastAsia="ja-JP"/>
        </w:rPr>
      </w:pPr>
      <w:r w:rsidRPr="00D30EAB">
        <w:rPr>
          <w:rFonts w:ascii="Arial Narrow" w:eastAsia="MS Mincho" w:hAnsi="Arial Narrow" w:cs="Arial"/>
          <w:sz w:val="22"/>
          <w:lang w:eastAsia="ja-JP"/>
        </w:rPr>
        <w:t xml:space="preserve">v prípade vymazania </w:t>
      </w:r>
      <w:r>
        <w:rPr>
          <w:rFonts w:ascii="Arial Narrow" w:eastAsia="MS Mincho" w:hAnsi="Arial Narrow" w:cs="Arial"/>
          <w:sz w:val="22"/>
          <w:lang w:eastAsia="ja-JP"/>
        </w:rPr>
        <w:t>Dodávateľa</w:t>
      </w:r>
      <w:r w:rsidRPr="00D30EAB">
        <w:rPr>
          <w:rFonts w:ascii="Arial Narrow" w:eastAsia="MS Mincho" w:hAnsi="Arial Narrow" w:cs="Arial"/>
          <w:sz w:val="22"/>
          <w:lang w:eastAsia="ja-JP"/>
        </w:rPr>
        <w:t xml:space="preserve"> z Registra partnerov verejného sektora.</w:t>
      </w:r>
    </w:p>
    <w:p w:rsidR="00E32237" w:rsidRDefault="00E32237" w:rsidP="001A5D1A">
      <w:pPr>
        <w:pStyle w:val="odsek"/>
        <w:numPr>
          <w:ilvl w:val="0"/>
          <w:numId w:val="0"/>
        </w:numPr>
        <w:spacing w:after="0"/>
      </w:pPr>
    </w:p>
    <w:p w:rsidR="00E32237" w:rsidRPr="003F52B8" w:rsidRDefault="00E32237" w:rsidP="00E32237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sz w:val="22"/>
          <w:szCs w:val="22"/>
        </w:rPr>
      </w:pPr>
      <w:r w:rsidRPr="003F52B8">
        <w:rPr>
          <w:rFonts w:ascii="Arial Narrow" w:hAnsi="Arial Narrow"/>
          <w:b/>
          <w:sz w:val="22"/>
          <w:szCs w:val="22"/>
        </w:rPr>
        <w:t>Čl. X</w:t>
      </w:r>
    </w:p>
    <w:p w:rsidR="00E32237" w:rsidRDefault="00E32237" w:rsidP="00E32237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bCs/>
          <w:sz w:val="22"/>
          <w:szCs w:val="22"/>
        </w:rPr>
      </w:pPr>
      <w:r w:rsidRPr="003F52B8">
        <w:rPr>
          <w:rFonts w:ascii="Arial Narrow" w:hAnsi="Arial Narrow"/>
          <w:b/>
          <w:bCs/>
          <w:sz w:val="22"/>
          <w:szCs w:val="22"/>
        </w:rPr>
        <w:t>ZÁVEREČNÉ USTANOVENIA</w:t>
      </w:r>
    </w:p>
    <w:p w:rsidR="00E32237" w:rsidRDefault="00E32237" w:rsidP="00E32237">
      <w:pPr>
        <w:pStyle w:val="odsek"/>
        <w:numPr>
          <w:ilvl w:val="0"/>
          <w:numId w:val="0"/>
        </w:numPr>
        <w:spacing w:after="0"/>
        <w:rPr>
          <w:rFonts w:ascii="Arial Narrow" w:hAnsi="Arial Narrow"/>
          <w:b/>
          <w:bCs/>
          <w:sz w:val="22"/>
          <w:szCs w:val="22"/>
        </w:rPr>
      </w:pPr>
    </w:p>
    <w:p w:rsidR="00E32237" w:rsidRPr="003F52B8" w:rsidRDefault="00E32237" w:rsidP="001A5D1A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t xml:space="preserve">Táto Rámcová dohoda sa uzatvára na dobu </w:t>
      </w:r>
      <w:r>
        <w:rPr>
          <w:rFonts w:ascii="Arial Narrow" w:hAnsi="Arial Narrow"/>
          <w:bCs/>
          <w:sz w:val="22"/>
          <w:szCs w:val="22"/>
        </w:rPr>
        <w:t>určitú, a to na dobu štyridsaťosem (48</w:t>
      </w:r>
      <w:r w:rsidRPr="003F52B8">
        <w:rPr>
          <w:rFonts w:ascii="Arial Narrow" w:hAnsi="Arial Narrow"/>
          <w:bCs/>
          <w:sz w:val="22"/>
          <w:szCs w:val="22"/>
        </w:rPr>
        <w:t>) mesiacov odo dňa nadobudnutia jej účinnosti alebo do vyčerpania finančného limitu podľa čl. V bodu 5.1 tejto Rámcovej dohody, podľa toho, ktorá skutočnosť nastane skôr.</w:t>
      </w:r>
    </w:p>
    <w:p w:rsidR="00E32237" w:rsidRPr="003F52B8" w:rsidRDefault="00E32237" w:rsidP="001A5D1A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t>Účastníci Rámcovej dohody si do piatich (5) dní od nadobudnutia účinnosti tejto Rámcovej dohody oznámia kontaktné  osoby.</w:t>
      </w:r>
    </w:p>
    <w:p w:rsidR="00E32237" w:rsidRPr="003F52B8" w:rsidRDefault="00E32237" w:rsidP="001A5D1A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t xml:space="preserve">Meniť a dopĺňať túto Rámcovú dohodu je možné len písomne vo forme očíslovaných dodatkov k tejto Rámcovej  dohode, ktoré sa stanú jej  neoddeliteľnou súčasťou. </w:t>
      </w:r>
    </w:p>
    <w:p w:rsidR="00E32237" w:rsidRPr="003F52B8" w:rsidRDefault="00E32237" w:rsidP="001A5D1A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t>V prípade, že počas trvania tejto Rámcovej dohody nastane taká právna skutočnosť, ktorá bude mať za následok zmenu tejto Rámcovej dohody, Účastníci Rámcovej dohody</w:t>
      </w:r>
      <w:r w:rsidRPr="003F52B8" w:rsidDel="0079277B">
        <w:rPr>
          <w:rFonts w:ascii="Arial Narrow" w:hAnsi="Arial Narrow"/>
          <w:bCs/>
          <w:sz w:val="22"/>
          <w:szCs w:val="22"/>
        </w:rPr>
        <w:t xml:space="preserve"> </w:t>
      </w:r>
      <w:r w:rsidRPr="003F52B8">
        <w:rPr>
          <w:rFonts w:ascii="Arial Narrow" w:hAnsi="Arial Narrow"/>
          <w:bCs/>
          <w:sz w:val="22"/>
          <w:szCs w:val="22"/>
        </w:rPr>
        <w:t xml:space="preserve">budú postupovať v zmysle § 18 zákona č. 343/2005 Z.z. </w:t>
      </w:r>
    </w:p>
    <w:p w:rsidR="00E32237" w:rsidRPr="003F52B8" w:rsidRDefault="00E32237" w:rsidP="001A5D1A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t>Práva a povinnosti Účastníkov Rámcovej dohody, pokiaľ táto Rámcová dohoda neupravuje inak, sa riadia ustanoveniami Obchodného zákonníka, zákona č. 343/2005 Z.z. a ostatných všeobecne záväzných právnych predpisov platných na území Slovenskej  republiky.</w:t>
      </w:r>
    </w:p>
    <w:p w:rsidR="00E32237" w:rsidRPr="003F52B8" w:rsidRDefault="00E32237" w:rsidP="001A5D1A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t>Táto Rámcová dohoda je vyhotovená v </w:t>
      </w:r>
      <w:r w:rsidR="00F8279D">
        <w:rPr>
          <w:rFonts w:ascii="Arial Narrow" w:hAnsi="Arial Narrow"/>
          <w:bCs/>
          <w:sz w:val="22"/>
          <w:szCs w:val="22"/>
        </w:rPr>
        <w:t>štyroch</w:t>
      </w:r>
      <w:r w:rsidRPr="003F52B8">
        <w:rPr>
          <w:rFonts w:ascii="Arial Narrow" w:hAnsi="Arial Narrow"/>
          <w:bCs/>
          <w:sz w:val="22"/>
          <w:szCs w:val="22"/>
        </w:rPr>
        <w:t xml:space="preserve"> (</w:t>
      </w:r>
      <w:r w:rsidR="00F8279D">
        <w:rPr>
          <w:rFonts w:ascii="Arial Narrow" w:hAnsi="Arial Narrow"/>
          <w:bCs/>
          <w:sz w:val="22"/>
          <w:szCs w:val="22"/>
        </w:rPr>
        <w:t>4</w:t>
      </w:r>
      <w:r w:rsidRPr="003F52B8">
        <w:rPr>
          <w:rFonts w:ascii="Arial Narrow" w:hAnsi="Arial Narrow"/>
          <w:bCs/>
          <w:sz w:val="22"/>
          <w:szCs w:val="22"/>
        </w:rPr>
        <w:t xml:space="preserve">)  rovnopisoch s platnosťou originálu, </w:t>
      </w:r>
      <w:r w:rsidR="00F8279D">
        <w:rPr>
          <w:rFonts w:ascii="Arial Narrow" w:hAnsi="Arial Narrow"/>
          <w:bCs/>
          <w:sz w:val="22"/>
          <w:szCs w:val="22"/>
        </w:rPr>
        <w:t>jeden</w:t>
      </w:r>
      <w:r w:rsidRPr="003F52B8">
        <w:rPr>
          <w:rFonts w:ascii="Arial Narrow" w:hAnsi="Arial Narrow"/>
          <w:bCs/>
          <w:sz w:val="22"/>
          <w:szCs w:val="22"/>
        </w:rPr>
        <w:t xml:space="preserve"> (</w:t>
      </w:r>
      <w:r w:rsidR="00F8279D">
        <w:rPr>
          <w:rFonts w:ascii="Arial Narrow" w:hAnsi="Arial Narrow"/>
          <w:bCs/>
          <w:sz w:val="22"/>
          <w:szCs w:val="22"/>
        </w:rPr>
        <w:t>1</w:t>
      </w:r>
      <w:r w:rsidRPr="003F52B8">
        <w:rPr>
          <w:rFonts w:ascii="Arial Narrow" w:hAnsi="Arial Narrow"/>
          <w:bCs/>
          <w:sz w:val="22"/>
          <w:szCs w:val="22"/>
        </w:rPr>
        <w:t>) rovnopis zostan</w:t>
      </w:r>
      <w:r w:rsidR="00F8279D">
        <w:rPr>
          <w:rFonts w:ascii="Arial Narrow" w:hAnsi="Arial Narrow"/>
          <w:bCs/>
          <w:sz w:val="22"/>
          <w:szCs w:val="22"/>
        </w:rPr>
        <w:t>e</w:t>
      </w:r>
      <w:r w:rsidRPr="003F52B8">
        <w:rPr>
          <w:rFonts w:ascii="Arial Narrow" w:hAnsi="Arial Narrow"/>
          <w:bCs/>
          <w:sz w:val="22"/>
          <w:szCs w:val="22"/>
        </w:rPr>
        <w:t xml:space="preserve"> Dodávateľovi a tri (3) rovnopisy zostanú Objednávateľovi.</w:t>
      </w:r>
    </w:p>
    <w:p w:rsidR="00E32237" w:rsidRPr="003F52B8" w:rsidRDefault="00E32237" w:rsidP="001A5D1A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lastRenderedPageBreak/>
        <w:t>Táto Rámcová dohoda nadobúda platnosť dňom jej podpisu obidvoma Účastníkmi Rámcovej dohody a účinnosť dňom nasledujúcim po dni jej zverejnenia v Centrálnom registri zmlúv, ktorý vedie Úrad vlády SR, v súlade so zákonom č. 546/2010 Z.z., ktorým sa dopĺňa zákon č. 40/1964 Zb. Občiansky zákonník v znení neskorších predpisov</w:t>
      </w:r>
      <w:r w:rsidR="00FD1B6A">
        <w:rPr>
          <w:rFonts w:ascii="Arial Narrow" w:hAnsi="Arial Narrow"/>
          <w:bCs/>
          <w:sz w:val="22"/>
          <w:szCs w:val="22"/>
        </w:rPr>
        <w:t>. Rámcovú dohodu zverejní O</w:t>
      </w:r>
      <w:r w:rsidRPr="003F52B8">
        <w:rPr>
          <w:rFonts w:ascii="Arial Narrow" w:hAnsi="Arial Narrow"/>
          <w:bCs/>
          <w:sz w:val="22"/>
          <w:szCs w:val="22"/>
        </w:rPr>
        <w:t>bjednávateľ.</w:t>
      </w:r>
    </w:p>
    <w:p w:rsidR="00E32237" w:rsidRPr="003F52B8" w:rsidRDefault="00E32237" w:rsidP="001A5D1A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t>Účastníci Rámcovej dohody prehlasujú, že si túto Rámcovú dohodu prečítali, jej obsahu porozumeli a na znak súhlasu ju vlastnoručne podpisujú.</w:t>
      </w:r>
    </w:p>
    <w:p w:rsidR="00E32237" w:rsidRPr="003F52B8" w:rsidRDefault="00E32237" w:rsidP="001A5D1A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t>Táto Rámcová dohoda má nasledujúce prílohy, ktoré tvoria jej neoddeliteľnú súčasť:</w:t>
      </w:r>
    </w:p>
    <w:p w:rsidR="00E32237" w:rsidRDefault="00E32237" w:rsidP="001A5D1A">
      <w:pPr>
        <w:pStyle w:val="odsek"/>
        <w:numPr>
          <w:ilvl w:val="2"/>
          <w:numId w:val="8"/>
        </w:numPr>
        <w:tabs>
          <w:tab w:val="clear" w:pos="794"/>
        </w:tabs>
        <w:spacing w:after="0"/>
        <w:ind w:left="1276" w:hanging="425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iCs/>
          <w:sz w:val="22"/>
          <w:szCs w:val="22"/>
        </w:rPr>
        <w:t xml:space="preserve">Príloha č. 1 - Opis predmetu zákazky </w:t>
      </w:r>
    </w:p>
    <w:p w:rsidR="00E32237" w:rsidRDefault="00E32237" w:rsidP="001A5D1A">
      <w:pPr>
        <w:pStyle w:val="odsek"/>
        <w:numPr>
          <w:ilvl w:val="2"/>
          <w:numId w:val="8"/>
        </w:numPr>
        <w:spacing w:after="0"/>
        <w:ind w:left="1276" w:hanging="425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iCs/>
          <w:sz w:val="22"/>
          <w:szCs w:val="22"/>
        </w:rPr>
        <w:t xml:space="preserve">Príloha č. 2 - Štruktúrovaný rozpočet pre príslušnú časť predmetu zákazky </w:t>
      </w:r>
    </w:p>
    <w:p w:rsidR="00E32237" w:rsidRDefault="00E32237" w:rsidP="001A5D1A">
      <w:pPr>
        <w:pStyle w:val="odsek"/>
        <w:numPr>
          <w:ilvl w:val="2"/>
          <w:numId w:val="8"/>
        </w:numPr>
        <w:spacing w:after="0"/>
        <w:ind w:left="1276" w:hanging="425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iCs/>
          <w:sz w:val="22"/>
          <w:szCs w:val="22"/>
        </w:rPr>
        <w:t>Príloha č. 3 - Úradne overená kópia poistnej zmluvy alebo potvrdenie príslušnej poisťovne o poistení za škodu spôsobenú podnikaním</w:t>
      </w:r>
    </w:p>
    <w:p w:rsidR="005A5CF2" w:rsidRPr="005A5CF2" w:rsidRDefault="00E32237" w:rsidP="00A0611A">
      <w:pPr>
        <w:pStyle w:val="odsek"/>
        <w:numPr>
          <w:ilvl w:val="2"/>
          <w:numId w:val="8"/>
        </w:numPr>
        <w:tabs>
          <w:tab w:val="clear" w:pos="794"/>
        </w:tabs>
        <w:spacing w:after="0"/>
        <w:ind w:left="1276" w:hanging="425"/>
        <w:rPr>
          <w:rFonts w:ascii="Arial Narrow" w:hAnsi="Arial Narrow"/>
          <w:bCs/>
          <w:iCs/>
          <w:sz w:val="22"/>
          <w:szCs w:val="22"/>
        </w:rPr>
      </w:pPr>
      <w:r w:rsidRPr="005A5CF2">
        <w:rPr>
          <w:rFonts w:ascii="Arial Narrow" w:hAnsi="Arial Narrow"/>
          <w:bCs/>
          <w:iCs/>
          <w:sz w:val="22"/>
          <w:szCs w:val="22"/>
        </w:rPr>
        <w:t xml:space="preserve">Príloha č. 4 - </w:t>
      </w:r>
      <w:r w:rsidR="005A5CF2" w:rsidRPr="00893E35">
        <w:rPr>
          <w:rFonts w:ascii="Arial Narrow" w:hAnsi="Arial Narrow" w:cs="Tahoma"/>
          <w:sz w:val="22"/>
        </w:rPr>
        <w:t xml:space="preserve">platné </w:t>
      </w:r>
      <w:r w:rsidR="005A5CF2">
        <w:rPr>
          <w:rFonts w:ascii="Arial Narrow" w:hAnsi="Arial Narrow" w:cs="Tahoma"/>
          <w:sz w:val="22"/>
        </w:rPr>
        <w:t xml:space="preserve">osobitné </w:t>
      </w:r>
      <w:r w:rsidR="005A5CF2" w:rsidRPr="00893E35">
        <w:rPr>
          <w:rFonts w:ascii="Arial Narrow" w:hAnsi="Arial Narrow" w:cs="Tahoma"/>
          <w:sz w:val="22"/>
        </w:rPr>
        <w:t>oprávneni</w:t>
      </w:r>
      <w:r w:rsidR="005A5CF2">
        <w:rPr>
          <w:rFonts w:ascii="Arial Narrow" w:hAnsi="Arial Narrow" w:cs="Tahoma"/>
          <w:sz w:val="22"/>
        </w:rPr>
        <w:t>e</w:t>
      </w:r>
      <w:r w:rsidR="005A5CF2" w:rsidRPr="00893E35">
        <w:rPr>
          <w:rFonts w:ascii="Arial Narrow" w:hAnsi="Arial Narrow" w:cs="Tahoma"/>
          <w:sz w:val="22"/>
        </w:rPr>
        <w:t xml:space="preserve"> </w:t>
      </w:r>
      <w:r w:rsidR="005A5CF2">
        <w:rPr>
          <w:rFonts w:ascii="Arial Narrow" w:hAnsi="Arial Narrow" w:cs="Tahoma"/>
          <w:sz w:val="22"/>
        </w:rPr>
        <w:t xml:space="preserve">o odbornej spôsobilosti </w:t>
      </w:r>
      <w:r w:rsidR="005A5CF2" w:rsidRPr="00893E35">
        <w:rPr>
          <w:rFonts w:ascii="Arial Narrow" w:hAnsi="Arial Narrow" w:cs="Tahoma"/>
          <w:sz w:val="22"/>
        </w:rPr>
        <w:t xml:space="preserve">(úradne overenú kópiu) </w:t>
      </w:r>
      <w:r w:rsidR="005A5CF2">
        <w:rPr>
          <w:rFonts w:ascii="Arial Narrow" w:hAnsi="Arial Narrow" w:cs="Tahoma"/>
          <w:sz w:val="22"/>
        </w:rPr>
        <w:t>na opravu, plnenie a kontrolu hasiacich prístrojov,</w:t>
      </w:r>
    </w:p>
    <w:p w:rsidR="00E32237" w:rsidRPr="005A5CF2" w:rsidRDefault="00E32237" w:rsidP="00A0611A">
      <w:pPr>
        <w:pStyle w:val="odsek"/>
        <w:numPr>
          <w:ilvl w:val="2"/>
          <w:numId w:val="8"/>
        </w:numPr>
        <w:tabs>
          <w:tab w:val="clear" w:pos="794"/>
        </w:tabs>
        <w:spacing w:after="0"/>
        <w:ind w:left="1276" w:hanging="425"/>
        <w:rPr>
          <w:rFonts w:ascii="Arial Narrow" w:hAnsi="Arial Narrow"/>
          <w:bCs/>
          <w:iCs/>
          <w:sz w:val="22"/>
          <w:szCs w:val="22"/>
        </w:rPr>
      </w:pPr>
      <w:r w:rsidRPr="005A5CF2">
        <w:rPr>
          <w:rFonts w:ascii="Arial Narrow" w:hAnsi="Arial Narrow"/>
          <w:bCs/>
          <w:iCs/>
          <w:sz w:val="22"/>
          <w:szCs w:val="22"/>
        </w:rPr>
        <w:t xml:space="preserve">Príloha č. 5 - Zoznam subdodávateľov </w:t>
      </w:r>
    </w:p>
    <w:p w:rsidR="00E32237" w:rsidRPr="003F52B8" w:rsidRDefault="00E32237" w:rsidP="001A5D1A">
      <w:pPr>
        <w:pStyle w:val="odsek"/>
        <w:numPr>
          <w:ilvl w:val="2"/>
          <w:numId w:val="8"/>
        </w:numPr>
        <w:spacing w:after="0"/>
        <w:ind w:left="1276" w:hanging="425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Príloha č. 6 – Miesta plnenia predmetu zákazky</w:t>
      </w:r>
    </w:p>
    <w:p w:rsidR="00E32237" w:rsidRPr="003F52B8" w:rsidRDefault="00E32237" w:rsidP="00E32237">
      <w:pPr>
        <w:pStyle w:val="odsek"/>
        <w:numPr>
          <w:ilvl w:val="0"/>
          <w:numId w:val="0"/>
        </w:numPr>
        <w:rPr>
          <w:rFonts w:ascii="Arial Narrow" w:hAnsi="Arial Narrow"/>
          <w:bCs/>
          <w:iCs/>
          <w:sz w:val="22"/>
          <w:szCs w:val="22"/>
        </w:rPr>
      </w:pPr>
    </w:p>
    <w:p w:rsidR="00E32237" w:rsidRPr="003F52B8" w:rsidRDefault="00E32237" w:rsidP="00E32237">
      <w:pPr>
        <w:pStyle w:val="odsek"/>
        <w:numPr>
          <w:ilvl w:val="0"/>
          <w:numId w:val="0"/>
        </w:numPr>
        <w:tabs>
          <w:tab w:val="clear" w:pos="4832"/>
          <w:tab w:val="num" w:pos="426"/>
        </w:tabs>
        <w:spacing w:after="0"/>
        <w:rPr>
          <w:rFonts w:ascii="Arial Narrow" w:hAnsi="Arial Narrow"/>
          <w:b/>
          <w:bCs/>
          <w:sz w:val="22"/>
          <w:szCs w:val="22"/>
        </w:rPr>
      </w:pPr>
    </w:p>
    <w:p w:rsidR="00E32237" w:rsidRDefault="00E32237" w:rsidP="00E32237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0814FA">
        <w:rPr>
          <w:rFonts w:ascii="Arial Narrow" w:hAnsi="Arial Narrow"/>
          <w:color w:val="auto"/>
          <w:sz w:val="22"/>
          <w:szCs w:val="22"/>
        </w:rPr>
        <w:t>V Bratislave dňa...........................</w:t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  <w:r w:rsidRPr="008D10AF">
        <w:rPr>
          <w:rFonts w:ascii="Arial Narrow" w:hAnsi="Arial Narrow"/>
          <w:color w:val="auto"/>
          <w:sz w:val="22"/>
          <w:szCs w:val="22"/>
        </w:rPr>
        <w:t>V Bratislave dňa ….................</w:t>
      </w:r>
    </w:p>
    <w:p w:rsidR="00E32237" w:rsidRDefault="00E32237" w:rsidP="00E32237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E32237" w:rsidRPr="000814FA" w:rsidRDefault="00E32237" w:rsidP="00E32237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 Dodávateľa</w:t>
      </w:r>
      <w:r w:rsidRPr="000814FA">
        <w:rPr>
          <w:rFonts w:ascii="Arial Narrow" w:hAnsi="Arial Narrow"/>
          <w:sz w:val="22"/>
          <w:szCs w:val="22"/>
        </w:rPr>
        <w:t xml:space="preserve">                                                      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  Za Objednávateľa</w:t>
      </w:r>
    </w:p>
    <w:p w:rsidR="00E32237" w:rsidRPr="000814FA" w:rsidRDefault="00E32237" w:rsidP="00E32237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E32237" w:rsidRPr="000814FA" w:rsidRDefault="00E32237" w:rsidP="00E32237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E32237" w:rsidRPr="000814FA" w:rsidRDefault="00E32237" w:rsidP="00E32237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0814FA">
        <w:rPr>
          <w:rFonts w:ascii="Arial Narrow" w:hAnsi="Arial Narrow"/>
          <w:sz w:val="22"/>
          <w:szCs w:val="22"/>
        </w:rPr>
        <w:t>-----------------------------------------------                                                          ----------------------------------------------</w:t>
      </w:r>
    </w:p>
    <w:p w:rsidR="00E32237" w:rsidRDefault="00E32237" w:rsidP="00841320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  </w:t>
      </w:r>
    </w:p>
    <w:bookmarkEnd w:id="0"/>
    <w:p w:rsidR="00D814F6" w:rsidRDefault="00D814F6"/>
    <w:sectPr w:rsidR="00D814F6" w:rsidSect="00766684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90D" w:rsidRDefault="0086390D" w:rsidP="008C700C">
      <w:pPr>
        <w:spacing w:after="0" w:line="240" w:lineRule="auto"/>
      </w:pPr>
      <w:r>
        <w:separator/>
      </w:r>
    </w:p>
  </w:endnote>
  <w:endnote w:type="continuationSeparator" w:id="0">
    <w:p w:rsidR="0086390D" w:rsidRDefault="0086390D" w:rsidP="008C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8616989"/>
      <w:docPartObj>
        <w:docPartGallery w:val="Page Numbers (Bottom of Page)"/>
        <w:docPartUnique/>
      </w:docPartObj>
    </w:sdtPr>
    <w:sdtEndPr/>
    <w:sdtContent>
      <w:p w:rsidR="00766684" w:rsidRDefault="0076668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151">
          <w:rPr>
            <w:noProof/>
          </w:rPr>
          <w:t>6</w:t>
        </w:r>
        <w:r>
          <w:fldChar w:fldCharType="end"/>
        </w:r>
      </w:p>
    </w:sdtContent>
  </w:sdt>
  <w:p w:rsidR="008C700C" w:rsidRDefault="008C70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80E" w:rsidRDefault="0090780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90D" w:rsidRDefault="0086390D" w:rsidP="008C700C">
      <w:pPr>
        <w:spacing w:after="0" w:line="240" w:lineRule="auto"/>
      </w:pPr>
      <w:r>
        <w:separator/>
      </w:r>
    </w:p>
  </w:footnote>
  <w:footnote w:type="continuationSeparator" w:id="0">
    <w:p w:rsidR="0086390D" w:rsidRDefault="0086390D" w:rsidP="008C7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CF16DA"/>
    <w:multiLevelType w:val="hybridMultilevel"/>
    <w:tmpl w:val="9C7A7374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4131F"/>
    <w:multiLevelType w:val="hybridMultilevel"/>
    <w:tmpl w:val="F64A38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67094"/>
    <w:multiLevelType w:val="multilevel"/>
    <w:tmpl w:val="35D22C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D7A16E2"/>
    <w:multiLevelType w:val="multilevel"/>
    <w:tmpl w:val="675CB4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802C6D"/>
    <w:multiLevelType w:val="multilevel"/>
    <w:tmpl w:val="B13AA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31BE78A0"/>
    <w:multiLevelType w:val="multilevel"/>
    <w:tmpl w:val="DA7686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B515657"/>
    <w:multiLevelType w:val="hybridMultilevel"/>
    <w:tmpl w:val="11566450"/>
    <w:lvl w:ilvl="0" w:tplc="F7BC8AE2">
      <w:start w:val="5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95D36"/>
    <w:multiLevelType w:val="multilevel"/>
    <w:tmpl w:val="414A2AD2"/>
    <w:lvl w:ilvl="0">
      <w:start w:val="1"/>
      <w:numFmt w:val="decimal"/>
      <w:pStyle w:val="lnok"/>
      <w:lvlText w:val="Čl. %1"/>
      <w:lvlJc w:val="left"/>
      <w:pPr>
        <w:tabs>
          <w:tab w:val="num" w:pos="4832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794"/>
        </w:tabs>
      </w:pPr>
      <w:rPr>
        <w:rFonts w:ascii="Arial Narrow" w:hAnsi="Arial Narrow" w:cs="Arial" w:hint="default"/>
      </w:rPr>
    </w:lvl>
    <w:lvl w:ilvl="2">
      <w:start w:val="1"/>
      <w:numFmt w:val="lowerLetter"/>
      <w:lvlText w:val="%3)"/>
      <w:lvlJc w:val="left"/>
      <w:pPr>
        <w:tabs>
          <w:tab w:val="num" w:pos="641"/>
        </w:tabs>
        <w:ind w:left="641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0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0A048A"/>
    <w:multiLevelType w:val="hybridMultilevel"/>
    <w:tmpl w:val="1E16B86C"/>
    <w:lvl w:ilvl="0" w:tplc="24F8BAB4">
      <w:start w:val="1"/>
      <w:numFmt w:val="decimal"/>
      <w:lvlText w:val="5.%1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D1DDF"/>
    <w:multiLevelType w:val="hybridMultilevel"/>
    <w:tmpl w:val="4DDC5F6A"/>
    <w:lvl w:ilvl="0" w:tplc="E71817F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386E8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4DC834A9"/>
    <w:multiLevelType w:val="hybridMultilevel"/>
    <w:tmpl w:val="D00ABA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62C03"/>
    <w:multiLevelType w:val="multilevel"/>
    <w:tmpl w:val="32B4976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0AC20DC"/>
    <w:multiLevelType w:val="multilevel"/>
    <w:tmpl w:val="C3EE09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3163827"/>
    <w:multiLevelType w:val="hybridMultilevel"/>
    <w:tmpl w:val="285A62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E5FDB"/>
    <w:multiLevelType w:val="multilevel"/>
    <w:tmpl w:val="B71891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0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76074F"/>
    <w:multiLevelType w:val="hybridMultilevel"/>
    <w:tmpl w:val="84B0FC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33505"/>
    <w:multiLevelType w:val="hybridMultilevel"/>
    <w:tmpl w:val="D76025C2"/>
    <w:lvl w:ilvl="0" w:tplc="5DB41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95012"/>
    <w:multiLevelType w:val="multilevel"/>
    <w:tmpl w:val="FC70EC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4A60100"/>
    <w:multiLevelType w:val="multilevel"/>
    <w:tmpl w:val="343C5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0.%3."/>
      <w:lvlJc w:val="left"/>
      <w:pPr>
        <w:ind w:left="720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8420442"/>
    <w:multiLevelType w:val="hybridMultilevel"/>
    <w:tmpl w:val="19F63FD0"/>
    <w:lvl w:ilvl="0" w:tplc="0E3673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97EED"/>
    <w:multiLevelType w:val="multilevel"/>
    <w:tmpl w:val="4ADC28F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8" w15:restartNumberingAfterBreak="0">
    <w:nsid w:val="69535C12"/>
    <w:multiLevelType w:val="hybridMultilevel"/>
    <w:tmpl w:val="6A827336"/>
    <w:lvl w:ilvl="0" w:tplc="7A1E5CC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86C63"/>
    <w:multiLevelType w:val="multilevel"/>
    <w:tmpl w:val="9FE2080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C0D4E42"/>
    <w:multiLevelType w:val="multilevel"/>
    <w:tmpl w:val="5E7427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 Narrow" w:eastAsia="Times New Roman" w:hAnsi="Arial Narrow" w:cs="Times New Roman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1" w15:restartNumberingAfterBreak="0">
    <w:nsid w:val="7DA61559"/>
    <w:multiLevelType w:val="multilevel"/>
    <w:tmpl w:val="6F00F3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25"/>
  </w:num>
  <w:num w:numId="4">
    <w:abstractNumId w:val="5"/>
  </w:num>
  <w:num w:numId="5">
    <w:abstractNumId w:val="10"/>
  </w:num>
  <w:num w:numId="6">
    <w:abstractNumId w:val="20"/>
  </w:num>
  <w:num w:numId="7">
    <w:abstractNumId w:val="0"/>
  </w:num>
  <w:num w:numId="8">
    <w:abstractNumId w:val="12"/>
  </w:num>
  <w:num w:numId="9">
    <w:abstractNumId w:val="9"/>
  </w:num>
  <w:num w:numId="10">
    <w:abstractNumId w:val="7"/>
  </w:num>
  <w:num w:numId="11">
    <w:abstractNumId w:val="30"/>
  </w:num>
  <w:num w:numId="12">
    <w:abstractNumId w:val="23"/>
  </w:num>
  <w:num w:numId="13">
    <w:abstractNumId w:val="21"/>
  </w:num>
  <w:num w:numId="14">
    <w:abstractNumId w:val="19"/>
  </w:num>
  <w:num w:numId="15">
    <w:abstractNumId w:val="15"/>
  </w:num>
  <w:num w:numId="16">
    <w:abstractNumId w:val="31"/>
  </w:num>
  <w:num w:numId="17">
    <w:abstractNumId w:val="18"/>
  </w:num>
  <w:num w:numId="18">
    <w:abstractNumId w:val="17"/>
  </w:num>
  <w:num w:numId="19">
    <w:abstractNumId w:val="3"/>
  </w:num>
  <w:num w:numId="20">
    <w:abstractNumId w:val="16"/>
  </w:num>
  <w:num w:numId="21">
    <w:abstractNumId w:val="2"/>
  </w:num>
  <w:num w:numId="22">
    <w:abstractNumId w:val="29"/>
  </w:num>
  <w:num w:numId="23">
    <w:abstractNumId w:val="11"/>
  </w:num>
  <w:num w:numId="24">
    <w:abstractNumId w:val="24"/>
  </w:num>
  <w:num w:numId="25">
    <w:abstractNumId w:val="8"/>
  </w:num>
  <w:num w:numId="26">
    <w:abstractNumId w:val="6"/>
  </w:num>
  <w:num w:numId="27">
    <w:abstractNumId w:val="2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"/>
  </w:num>
  <w:num w:numId="30">
    <w:abstractNumId w:val="28"/>
  </w:num>
  <w:num w:numId="31">
    <w:abstractNumId w:val="2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37"/>
    <w:rsid w:val="001127C0"/>
    <w:rsid w:val="0012055A"/>
    <w:rsid w:val="00193573"/>
    <w:rsid w:val="00197E6F"/>
    <w:rsid w:val="001A5D1A"/>
    <w:rsid w:val="002067F0"/>
    <w:rsid w:val="0021000F"/>
    <w:rsid w:val="00257476"/>
    <w:rsid w:val="002A2D86"/>
    <w:rsid w:val="002D40EE"/>
    <w:rsid w:val="002F4577"/>
    <w:rsid w:val="003055AD"/>
    <w:rsid w:val="00320C84"/>
    <w:rsid w:val="00377880"/>
    <w:rsid w:val="003A4BB0"/>
    <w:rsid w:val="00400769"/>
    <w:rsid w:val="00472B5F"/>
    <w:rsid w:val="00472CB3"/>
    <w:rsid w:val="004937DD"/>
    <w:rsid w:val="004F7508"/>
    <w:rsid w:val="00503D7B"/>
    <w:rsid w:val="00556EA4"/>
    <w:rsid w:val="00573D16"/>
    <w:rsid w:val="005A5CF2"/>
    <w:rsid w:val="005B0E47"/>
    <w:rsid w:val="005B2828"/>
    <w:rsid w:val="005F54D6"/>
    <w:rsid w:val="00610A84"/>
    <w:rsid w:val="00666369"/>
    <w:rsid w:val="006847D3"/>
    <w:rsid w:val="006C1891"/>
    <w:rsid w:val="006D086C"/>
    <w:rsid w:val="006E70A9"/>
    <w:rsid w:val="00766684"/>
    <w:rsid w:val="007861BC"/>
    <w:rsid w:val="00820431"/>
    <w:rsid w:val="00841320"/>
    <w:rsid w:val="0086390D"/>
    <w:rsid w:val="00867305"/>
    <w:rsid w:val="0087020F"/>
    <w:rsid w:val="008864EC"/>
    <w:rsid w:val="00887499"/>
    <w:rsid w:val="00890983"/>
    <w:rsid w:val="008C6A55"/>
    <w:rsid w:val="008C700C"/>
    <w:rsid w:val="008D235D"/>
    <w:rsid w:val="008E1ACA"/>
    <w:rsid w:val="0090780E"/>
    <w:rsid w:val="00945342"/>
    <w:rsid w:val="00945D4E"/>
    <w:rsid w:val="009516B4"/>
    <w:rsid w:val="009A5B72"/>
    <w:rsid w:val="009B6F7E"/>
    <w:rsid w:val="009C4AAD"/>
    <w:rsid w:val="009F2368"/>
    <w:rsid w:val="009F5F3D"/>
    <w:rsid w:val="00A46151"/>
    <w:rsid w:val="00BC1DD4"/>
    <w:rsid w:val="00C43C61"/>
    <w:rsid w:val="00C50433"/>
    <w:rsid w:val="00C661CF"/>
    <w:rsid w:val="00CB618F"/>
    <w:rsid w:val="00CD1F40"/>
    <w:rsid w:val="00CE01B3"/>
    <w:rsid w:val="00D02262"/>
    <w:rsid w:val="00D814F6"/>
    <w:rsid w:val="00D93603"/>
    <w:rsid w:val="00DA3E9C"/>
    <w:rsid w:val="00DF5549"/>
    <w:rsid w:val="00E16E52"/>
    <w:rsid w:val="00E32237"/>
    <w:rsid w:val="00E41742"/>
    <w:rsid w:val="00E4238C"/>
    <w:rsid w:val="00E553CB"/>
    <w:rsid w:val="00E74384"/>
    <w:rsid w:val="00EB21F6"/>
    <w:rsid w:val="00F04FEF"/>
    <w:rsid w:val="00F15C07"/>
    <w:rsid w:val="00F231D6"/>
    <w:rsid w:val="00F8279D"/>
    <w:rsid w:val="00FD1B6A"/>
    <w:rsid w:val="00F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4DDCB"/>
  <w15:docId w15:val="{E552646D-BB7E-4B66-9110-EF5286C7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2237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,Odsek,Odsek zoznamu2,Farebný zoznam – zvýraznenie 11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,Odsek Char,Odsek zoznamu2 Char,Farebný zoznam – zvýraznenie 11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E3223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nhideWhenUsed/>
    <w:rsid w:val="00E3223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E32237"/>
    <w:rPr>
      <w:rFonts w:eastAsia="Calibri"/>
      <w:sz w:val="16"/>
      <w:szCs w:val="16"/>
    </w:rPr>
  </w:style>
  <w:style w:type="character" w:customStyle="1" w:styleId="Zkladntext">
    <w:name w:val="Základný text_"/>
    <w:link w:val="Zkladntext1"/>
    <w:rsid w:val="00E32237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E32237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eastAsia="Times New Roman"/>
      <w:sz w:val="21"/>
      <w:szCs w:val="21"/>
    </w:rPr>
  </w:style>
  <w:style w:type="paragraph" w:customStyle="1" w:styleId="odsek">
    <w:name w:val="odsek"/>
    <w:basedOn w:val="Normlny"/>
    <w:rsid w:val="00E32237"/>
    <w:pPr>
      <w:numPr>
        <w:ilvl w:val="1"/>
        <w:numId w:val="9"/>
      </w:numPr>
      <w:tabs>
        <w:tab w:val="num" w:pos="510"/>
      </w:tabs>
      <w:spacing w:after="120" w:line="240" w:lineRule="auto"/>
      <w:jc w:val="both"/>
    </w:pPr>
    <w:rPr>
      <w:rFonts w:ascii="Arial" w:eastAsia="Times New Roman" w:hAnsi="Arial"/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E32237"/>
    <w:pPr>
      <w:numPr>
        <w:numId w:val="9"/>
      </w:numPr>
      <w:tabs>
        <w:tab w:val="num" w:pos="833"/>
      </w:tabs>
      <w:spacing w:before="120" w:after="240" w:line="240" w:lineRule="auto"/>
      <w:jc w:val="center"/>
    </w:pPr>
    <w:rPr>
      <w:rFonts w:ascii="Arial" w:eastAsia="Times New Roman" w:hAnsi="Arial"/>
      <w:b/>
      <w:color w:val="000000"/>
      <w:sz w:val="26"/>
      <w:szCs w:val="2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C7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C700C"/>
    <w:rPr>
      <w:rFonts w:eastAsia="Calibri"/>
      <w:szCs w:val="22"/>
    </w:rPr>
  </w:style>
  <w:style w:type="paragraph" w:styleId="Pta">
    <w:name w:val="footer"/>
    <w:basedOn w:val="Normlny"/>
    <w:link w:val="PtaChar"/>
    <w:uiPriority w:val="99"/>
    <w:unhideWhenUsed/>
    <w:rsid w:val="008C7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700C"/>
    <w:rPr>
      <w:rFonts w:eastAsia="Calibri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CB618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B618F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B618F"/>
    <w:rPr>
      <w:rFonts w:eastAsia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B6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61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01908-1EB5-4352-A233-EA28190E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3788</Words>
  <Characters>21597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51</cp:revision>
  <dcterms:created xsi:type="dcterms:W3CDTF">2019-12-06T08:54:00Z</dcterms:created>
  <dcterms:modified xsi:type="dcterms:W3CDTF">2024-10-08T08:30:00Z</dcterms:modified>
</cp:coreProperties>
</file>