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607574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</w:t>
      </w:r>
      <w:r w:rsidR="00290CDE">
        <w:rPr>
          <w:rFonts w:ascii="Cambria" w:hAnsi="Cambria" w:cs="Arial"/>
          <w:bCs/>
          <w:sz w:val="22"/>
          <w:szCs w:val="22"/>
        </w:rPr>
        <w:t xml:space="preserve">(tekst jedn. </w:t>
      </w:r>
      <w:r w:rsidR="00320591" w:rsidRPr="00320591">
        <w:rPr>
          <w:rFonts w:ascii="Cambria" w:hAnsi="Cambria" w:cs="Arial"/>
          <w:bCs/>
          <w:sz w:val="22"/>
          <w:szCs w:val="22"/>
        </w:rPr>
        <w:t xml:space="preserve">Dz. U. 2024 poz. 1320 z </w:t>
      </w:r>
      <w:proofErr w:type="spellStart"/>
      <w:r w:rsidR="00320591" w:rsidRPr="0032059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320591" w:rsidRPr="00320591">
        <w:rPr>
          <w:rFonts w:ascii="Cambria" w:hAnsi="Cambria" w:cs="Arial"/>
          <w:bCs/>
          <w:sz w:val="22"/>
          <w:szCs w:val="22"/>
        </w:rPr>
        <w:t>. zm.</w:t>
      </w:r>
      <w:r w:rsidR="00290CDE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udostępnić wykonawcy przystępującemu do postępowania w sprawie zamówienia publicznego prowadzonego w trybie przetargu nieograniczonego na „Wykonywanie usług z zakresu gospodarki leśnej na terenie Nadleśnictwa </w:t>
      </w:r>
      <w:r w:rsidR="00320591">
        <w:rPr>
          <w:rFonts w:ascii="Cambria" w:hAnsi="Cambria" w:cs="Arial"/>
          <w:bCs/>
          <w:sz w:val="22"/>
          <w:szCs w:val="22"/>
        </w:rPr>
        <w:t>Namysłów w roku 2025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C601" w14:textId="77777777" w:rsidR="003E5FC3" w:rsidRDefault="003E5FC3">
      <w:r>
        <w:separator/>
      </w:r>
    </w:p>
  </w:endnote>
  <w:endnote w:type="continuationSeparator" w:id="0">
    <w:p w14:paraId="3EA5B124" w14:textId="77777777" w:rsidR="003E5FC3" w:rsidRDefault="003E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05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B29BA" w14:textId="77777777" w:rsidR="003E5FC3" w:rsidRDefault="003E5FC3">
      <w:r>
        <w:separator/>
      </w:r>
    </w:p>
  </w:footnote>
  <w:footnote w:type="continuationSeparator" w:id="0">
    <w:p w14:paraId="760E3654" w14:textId="77777777" w:rsidR="003E5FC3" w:rsidRDefault="003E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CE82" w14:textId="48572533" w:rsidR="00FB30E7" w:rsidRDefault="00320591">
    <w:pPr>
      <w:pStyle w:val="Nagwek"/>
    </w:pPr>
    <w:r>
      <w:t>Z.270.3.2024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0CDE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591"/>
    <w:rsid w:val="00321FF8"/>
    <w:rsid w:val="00322136"/>
    <w:rsid w:val="0032236D"/>
    <w:rsid w:val="00325C9D"/>
    <w:rsid w:val="003263A9"/>
    <w:rsid w:val="00327237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5FC3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AD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0E7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Piotr Oleszek</cp:lastModifiedBy>
  <cp:revision>4</cp:revision>
  <cp:lastPrinted>2017-05-23T10:32:00Z</cp:lastPrinted>
  <dcterms:created xsi:type="dcterms:W3CDTF">2022-11-03T20:18:00Z</dcterms:created>
  <dcterms:modified xsi:type="dcterms:W3CDTF">2024-11-11T15:30:00Z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