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5655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7</w:t>
      </w:r>
    </w:p>
    <w:p w:rsidR="00014E3C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964191" w:rsidRPr="009D3357" w:rsidRDefault="00964191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6662"/>
      </w:tblGrid>
      <w:tr w:rsidR="00964191" w:rsidRPr="004B5F4E" w:rsidTr="0025247A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64191" w:rsidRPr="004B5F4E" w:rsidRDefault="00964191" w:rsidP="00252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91" w:rsidRDefault="00964191" w:rsidP="0025247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60E2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Nemocnica s poliklinikou Prievidza so sídlom V Bojniciach</w:t>
            </w:r>
            <w:r w:rsidRPr="00E60E2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64191" w:rsidRPr="00E60E2A" w:rsidRDefault="00964191" w:rsidP="002524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0E2A">
              <w:rPr>
                <w:rStyle w:val="Zkladntext2"/>
                <w:rFonts w:asciiTheme="minorHAnsi" w:hAnsiTheme="minorHAnsi" w:cstheme="minorHAnsi"/>
                <w:color w:val="000000"/>
                <w:sz w:val="20"/>
                <w:szCs w:val="20"/>
              </w:rPr>
              <w:t>Nemocničná 2, 972 01  Bojnice</w:t>
            </w:r>
            <w:r>
              <w:rPr>
                <w:rStyle w:val="Zkladntext2"/>
                <w:rFonts w:asciiTheme="minorHAnsi" w:hAnsiTheme="minorHAnsi" w:cstheme="minorHAnsi"/>
                <w:color w:val="000000"/>
                <w:sz w:val="20"/>
                <w:szCs w:val="20"/>
              </w:rPr>
              <w:t>, IČO: 17335795</w:t>
            </w:r>
          </w:p>
        </w:tc>
      </w:tr>
      <w:tr w:rsidR="00964191" w:rsidRPr="004B5F4E" w:rsidTr="0025247A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64191" w:rsidRPr="004B5F4E" w:rsidRDefault="00964191" w:rsidP="00252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91" w:rsidRPr="005E0326" w:rsidRDefault="005E0326" w:rsidP="005E0326">
            <w:pPr>
              <w:pStyle w:val="Zarkazkladnhotextu21"/>
              <w:widowControl/>
              <w:tabs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27"/>
              <w:rPr>
                <w:rFonts w:ascii="Calibri" w:hAnsi="Calibri" w:cs="Calibri"/>
                <w:b/>
                <w:sz w:val="22"/>
                <w:szCs w:val="22"/>
                <w:lang w:eastAsia="sk-SK"/>
              </w:rPr>
            </w:pPr>
            <w:bookmarkStart w:id="0" w:name="_GoBack"/>
            <w:r w:rsidRPr="005E0326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Laparoskopická zostava 4K s príslušenstvom pre gynekologicko-pôrodnícke oddelenie</w:t>
            </w:r>
            <w:bookmarkEnd w:id="0"/>
          </w:p>
        </w:tc>
      </w:tr>
    </w:tbl>
    <w:p w:rsidR="00014E3C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130605" w:rsidRPr="005E71C0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130605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130605" w:rsidRPr="004A1629" w:rsidRDefault="00130605" w:rsidP="0013060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4A1629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Pr="00D434A1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130605" w:rsidRPr="009F6FF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701"/>
        <w:gridCol w:w="1984"/>
        <w:gridCol w:w="2268"/>
        <w:gridCol w:w="2977"/>
      </w:tblGrid>
      <w:tr w:rsidR="00474B20" w:rsidRPr="00E34089" w:rsidTr="00474B20">
        <w:trPr>
          <w:trHeight w:val="1416"/>
        </w:trPr>
        <w:tc>
          <w:tcPr>
            <w:tcW w:w="836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P.č.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Navrhovaný parameter  položky (EKVIVALENT)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(u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viesť všetky technické parametre odlišné od opisu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, zdôvodniť funkčnosť ekvivalentu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130605" w:rsidRPr="00E34089" w:rsidRDefault="00130605" w:rsidP="0013060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Pr="00E34089" w:rsidRDefault="00130605" w:rsidP="0013060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130605" w:rsidRPr="002A671E" w:rsidRDefault="00130605" w:rsidP="0013060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V …………………………, dňa</w:t>
      </w:r>
      <w:r w:rsidR="0096419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474B20" w:rsidRDefault="00474B20" w:rsidP="00014E3C">
      <w:pPr>
        <w:widowControl/>
        <w:suppressAutoHyphens w:val="0"/>
        <w:jc w:val="both"/>
        <w:rPr>
          <w:rFonts w:ascii="Calibri Light" w:hAnsi="Calibri Light" w:cs="Calibri Light"/>
          <w:b/>
          <w:sz w:val="16"/>
          <w:szCs w:val="16"/>
        </w:rPr>
      </w:pPr>
    </w:p>
    <w:sectPr w:rsidR="00474B20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F5" w:rsidRDefault="005177F5" w:rsidP="00E56550">
      <w:r>
        <w:separator/>
      </w:r>
    </w:p>
  </w:endnote>
  <w:endnote w:type="continuationSeparator" w:id="0">
    <w:p w:rsidR="005177F5" w:rsidRDefault="005177F5" w:rsidP="00E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F5" w:rsidRDefault="005177F5" w:rsidP="00E56550">
      <w:r>
        <w:separator/>
      </w:r>
    </w:p>
  </w:footnote>
  <w:footnote w:type="continuationSeparator" w:id="0">
    <w:p w:rsidR="005177F5" w:rsidRDefault="005177F5" w:rsidP="00E5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0A3A17"/>
    <w:rsid w:val="00130605"/>
    <w:rsid w:val="001C5EDC"/>
    <w:rsid w:val="00271B36"/>
    <w:rsid w:val="0032324E"/>
    <w:rsid w:val="00346DA8"/>
    <w:rsid w:val="003A4291"/>
    <w:rsid w:val="00474B20"/>
    <w:rsid w:val="004A1629"/>
    <w:rsid w:val="004B5E08"/>
    <w:rsid w:val="005177F5"/>
    <w:rsid w:val="00521C29"/>
    <w:rsid w:val="00571F73"/>
    <w:rsid w:val="005E0326"/>
    <w:rsid w:val="005F5F59"/>
    <w:rsid w:val="006C35F6"/>
    <w:rsid w:val="007010DE"/>
    <w:rsid w:val="008C1B35"/>
    <w:rsid w:val="00964191"/>
    <w:rsid w:val="009B6637"/>
    <w:rsid w:val="00B93E91"/>
    <w:rsid w:val="00C15366"/>
    <w:rsid w:val="00CD0722"/>
    <w:rsid w:val="00D43FCF"/>
    <w:rsid w:val="00D507FB"/>
    <w:rsid w:val="00DA5D2E"/>
    <w:rsid w:val="00E56550"/>
    <w:rsid w:val="00EA35C5"/>
    <w:rsid w:val="00EB4908"/>
    <w:rsid w:val="00E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C5BFC-1A28-4151-8FB0-18E8910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rkazkladnhotextu21">
    <w:name w:val="Zarážka základného textu 21"/>
    <w:basedOn w:val="Normlny"/>
    <w:uiPriority w:val="99"/>
    <w:rsid w:val="00964191"/>
    <w:pPr>
      <w:ind w:left="360"/>
      <w:jc w:val="both"/>
    </w:pPr>
  </w:style>
  <w:style w:type="character" w:customStyle="1" w:styleId="Zkladntext2">
    <w:name w:val="Základní text (2)_"/>
    <w:basedOn w:val="Predvolenpsmoodseku"/>
    <w:link w:val="Zkladntext21"/>
    <w:uiPriority w:val="99"/>
    <w:rsid w:val="00964191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964191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6</cp:revision>
  <dcterms:created xsi:type="dcterms:W3CDTF">2023-06-12T08:25:00Z</dcterms:created>
  <dcterms:modified xsi:type="dcterms:W3CDTF">2024-10-28T07:32:00Z</dcterms:modified>
</cp:coreProperties>
</file>