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1A4379D5" w:rsidR="00370429" w:rsidRPr="0099493F" w:rsidRDefault="005F47B6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Teleskopický manipulátor </w:t>
            </w:r>
            <w:r w:rsidR="00D04C5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40AFB220" w14:textId="77777777" w:rsidR="005F47B6" w:rsidRDefault="005F47B6" w:rsidP="005F47B6">
            <w:pPr>
              <w:pStyle w:val="Pta"/>
              <w:tabs>
                <w:tab w:val="left" w:pos="708"/>
                <w:tab w:val="left" w:pos="2552"/>
              </w:tabs>
              <w:jc w:val="center"/>
              <w:rPr>
                <w:sz w:val="22"/>
                <w:szCs w:val="22"/>
              </w:rPr>
            </w:pPr>
            <w:r w:rsidRPr="00B80CD6">
              <w:rPr>
                <w:sz w:val="22"/>
                <w:szCs w:val="22"/>
              </w:rPr>
              <w:t>AMADO PLUS s.r.o.</w:t>
            </w:r>
            <w:r>
              <w:rPr>
                <w:sz w:val="22"/>
                <w:szCs w:val="22"/>
              </w:rPr>
              <w:t xml:space="preserve">, </w:t>
            </w:r>
            <w:r w:rsidRPr="00B80CD6">
              <w:rPr>
                <w:sz w:val="22"/>
                <w:szCs w:val="22"/>
              </w:rPr>
              <w:t>SNP 457, 076 03 Hraň</w:t>
            </w:r>
            <w:r>
              <w:rPr>
                <w:sz w:val="22"/>
                <w:szCs w:val="22"/>
              </w:rPr>
              <w:t xml:space="preserve">, </w:t>
            </w:r>
          </w:p>
          <w:p w14:paraId="1D962271" w14:textId="78ED3FA6" w:rsidR="00370429" w:rsidRPr="00F761E5" w:rsidRDefault="005F47B6" w:rsidP="005F47B6">
            <w:pPr>
              <w:pStyle w:val="Pta"/>
              <w:tabs>
                <w:tab w:val="left" w:pos="70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2"/>
                <w:szCs w:val="22"/>
              </w:rPr>
              <w:t>IČO :</w:t>
            </w:r>
            <w:r w:rsidRPr="00B80CD6">
              <w:t xml:space="preserve"> </w:t>
            </w:r>
            <w:r w:rsidRPr="00B80CD6">
              <w:rPr>
                <w:sz w:val="22"/>
                <w:szCs w:val="22"/>
              </w:rPr>
              <w:t>36 843 539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5D2042C4" w14:textId="77777777" w:rsidR="00E609DA" w:rsidRDefault="00E609DA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5D9CBAAC" w:rsidR="00370429" w:rsidRPr="00CD66D8" w:rsidRDefault="0041343D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609DA" w:rsidRPr="00B704C5" w14:paraId="235680E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64D1344" w14:textId="3487F2AE" w:rsidR="00E609DA" w:rsidRPr="003C3DA3" w:rsidRDefault="00E609D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5E8E99A" w14:textId="77777777" w:rsidR="00E609DA" w:rsidRPr="00CD66D8" w:rsidRDefault="00E609DA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438F183E" w:rsidR="00370429" w:rsidRPr="003C3DA3" w:rsidRDefault="00E609D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20B938FB" w:rsidR="00370429" w:rsidRPr="00CD66D8" w:rsidRDefault="00E609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Áno /nie </w:t>
            </w: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1"/>
      </w:tblGrid>
      <w:tr w:rsidR="00E16246" w:rsidRPr="00B704C5" w14:paraId="4140CB42" w14:textId="77777777" w:rsidTr="00B44291">
        <w:trPr>
          <w:trHeight w:val="1175"/>
          <w:jc w:val="center"/>
        </w:trPr>
        <w:tc>
          <w:tcPr>
            <w:tcW w:w="920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5D7D8E">
        <w:trPr>
          <w:trHeight w:val="511"/>
          <w:jc w:val="center"/>
        </w:trPr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4F9393" w14:textId="6C02628B" w:rsidR="006120A7" w:rsidRPr="0011272A" w:rsidRDefault="006120A7" w:rsidP="003002D2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5F47B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Teleskopický manipulátor </w:t>
            </w:r>
          </w:p>
        </w:tc>
      </w:tr>
      <w:tr w:rsidR="005D7D8E" w:rsidRPr="00B704C5" w14:paraId="32303CD8" w14:textId="77777777" w:rsidTr="005D7D8E">
        <w:trPr>
          <w:trHeight w:val="2094"/>
          <w:jc w:val="center"/>
        </w:trPr>
        <w:tc>
          <w:tcPr>
            <w:tcW w:w="9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4531"/>
            </w:tblGrid>
            <w:tr w:rsidR="005F47B6" w14:paraId="3C16CE2B" w14:textId="77777777" w:rsidTr="00891702">
              <w:tc>
                <w:tcPr>
                  <w:tcW w:w="4820" w:type="dxa"/>
                  <w:shd w:val="clear" w:color="auto" w:fill="auto"/>
                </w:tcPr>
                <w:p w14:paraId="3F673D97" w14:textId="77777777" w:rsidR="005F47B6" w:rsidRDefault="005F47B6" w:rsidP="005F47B6">
                  <w:r w:rsidRPr="00D71D44">
                    <w:t>Kĺbová konštrukcia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B2954E" w14:textId="77777777" w:rsidR="005F47B6" w:rsidRDefault="005F47B6" w:rsidP="005F47B6">
                  <w:r>
                    <w:t>Áno</w:t>
                  </w:r>
                </w:p>
              </w:tc>
            </w:tr>
            <w:tr w:rsidR="005F47B6" w14:paraId="4B33DDF4" w14:textId="77777777" w:rsidTr="00891702">
              <w:tc>
                <w:tcPr>
                  <w:tcW w:w="4820" w:type="dxa"/>
                  <w:shd w:val="clear" w:color="auto" w:fill="auto"/>
                </w:tcPr>
                <w:p w14:paraId="51F012C6" w14:textId="77777777" w:rsidR="005F47B6" w:rsidRPr="00DF37F0" w:rsidRDefault="005F47B6" w:rsidP="005F47B6">
                  <w:r w:rsidRPr="00DF37F0">
                    <w:t>Motor spĺňa emisnú normu EU Stage V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0D16E4" w14:textId="77777777" w:rsidR="005F47B6" w:rsidRDefault="005F47B6" w:rsidP="005F47B6">
                  <w:r>
                    <w:t>Áno</w:t>
                  </w:r>
                </w:p>
              </w:tc>
            </w:tr>
            <w:tr w:rsidR="005F47B6" w14:paraId="5A98D5E1" w14:textId="77777777" w:rsidTr="00891702">
              <w:tc>
                <w:tcPr>
                  <w:tcW w:w="4820" w:type="dxa"/>
                  <w:shd w:val="clear" w:color="auto" w:fill="auto"/>
                </w:tcPr>
                <w:p w14:paraId="1FD6AB2B" w14:textId="77777777" w:rsidR="005F47B6" w:rsidRDefault="005F47B6" w:rsidP="005F47B6">
                  <w:r w:rsidRPr="00D71D44">
                    <w:t>Minimálny výkon 40kW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714CB8" w14:textId="77777777" w:rsidR="005F47B6" w:rsidRDefault="005F47B6" w:rsidP="005F47B6">
                  <w:r>
                    <w:t>Áno</w:t>
                  </w:r>
                </w:p>
              </w:tc>
            </w:tr>
            <w:tr w:rsidR="005F47B6" w14:paraId="4A13B58B" w14:textId="77777777" w:rsidTr="00891702">
              <w:tc>
                <w:tcPr>
                  <w:tcW w:w="4820" w:type="dxa"/>
                  <w:shd w:val="clear" w:color="auto" w:fill="auto"/>
                </w:tcPr>
                <w:p w14:paraId="34520AEE" w14:textId="77777777" w:rsidR="005F47B6" w:rsidRDefault="005F47B6" w:rsidP="005F47B6">
                  <w:r w:rsidRPr="00D71D44">
                    <w:t>Stály pohon štyroch kolies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7A1F68" w14:textId="77777777" w:rsidR="005F47B6" w:rsidRDefault="005F47B6" w:rsidP="005F47B6">
                  <w:r>
                    <w:t>Áno</w:t>
                  </w:r>
                </w:p>
              </w:tc>
            </w:tr>
            <w:tr w:rsidR="005F47B6" w14:paraId="59C9289D" w14:textId="77777777" w:rsidTr="00891702">
              <w:tc>
                <w:tcPr>
                  <w:tcW w:w="4820" w:type="dxa"/>
                  <w:shd w:val="clear" w:color="auto" w:fill="auto"/>
                </w:tcPr>
                <w:p w14:paraId="71286A63" w14:textId="77777777" w:rsidR="005F47B6" w:rsidRDefault="005F47B6" w:rsidP="005F47B6">
                  <w:r w:rsidRPr="00D71D44">
                    <w:t>Uzavretá, certifikovaná kabína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865073" w14:textId="77777777" w:rsidR="005F47B6" w:rsidRDefault="005F47B6" w:rsidP="005F47B6">
                  <w:r>
                    <w:t>Áno</w:t>
                  </w:r>
                </w:p>
              </w:tc>
            </w:tr>
            <w:tr w:rsidR="005F47B6" w14:paraId="29A4EFCC" w14:textId="77777777" w:rsidTr="00891702">
              <w:tc>
                <w:tcPr>
                  <w:tcW w:w="4820" w:type="dxa"/>
                  <w:shd w:val="clear" w:color="auto" w:fill="auto"/>
                </w:tcPr>
                <w:p w14:paraId="1527EAE6" w14:textId="77777777" w:rsidR="005F47B6" w:rsidRDefault="005F47B6" w:rsidP="005F47B6">
                  <w:r w:rsidRPr="00D71D44">
                    <w:t>Počet prevodových stupňov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6B478E" w14:textId="77777777" w:rsidR="005F47B6" w:rsidRDefault="005F47B6" w:rsidP="005F47B6">
                  <w:r>
                    <w:t>min.1</w:t>
                  </w:r>
                </w:p>
              </w:tc>
            </w:tr>
            <w:tr w:rsidR="005F47B6" w14:paraId="0D5C1ADB" w14:textId="77777777" w:rsidTr="00891702">
              <w:tc>
                <w:tcPr>
                  <w:tcW w:w="4820" w:type="dxa"/>
                  <w:shd w:val="clear" w:color="auto" w:fill="auto"/>
                </w:tcPr>
                <w:p w14:paraId="37903D73" w14:textId="77777777" w:rsidR="005F47B6" w:rsidRDefault="005F47B6" w:rsidP="005F47B6">
                  <w:r w:rsidRPr="00D71D44">
                    <w:t>Možnosť prevádzky na cestnej komunikácii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924489" w14:textId="77777777" w:rsidR="005F47B6" w:rsidRDefault="005F47B6" w:rsidP="005F47B6">
                  <w:r>
                    <w:t>Áno</w:t>
                  </w:r>
                </w:p>
              </w:tc>
            </w:tr>
            <w:tr w:rsidR="005F47B6" w14:paraId="104D75D8" w14:textId="77777777" w:rsidTr="00891702">
              <w:tc>
                <w:tcPr>
                  <w:tcW w:w="4820" w:type="dxa"/>
                  <w:shd w:val="clear" w:color="auto" w:fill="auto"/>
                </w:tcPr>
                <w:p w14:paraId="217F0A4B" w14:textId="77777777" w:rsidR="005F47B6" w:rsidRDefault="005F47B6" w:rsidP="005F47B6">
                  <w:r w:rsidRPr="00D71D44">
                    <w:t>Ovládanie pracovných funkcií z miesta obsluhy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BAA4B5" w14:textId="77777777" w:rsidR="005F47B6" w:rsidRDefault="005F47B6" w:rsidP="005F47B6">
                  <w:r>
                    <w:t>Áno</w:t>
                  </w:r>
                </w:p>
              </w:tc>
            </w:tr>
            <w:tr w:rsidR="005F47B6" w14:paraId="7D186F4A" w14:textId="77777777" w:rsidTr="00891702">
              <w:tc>
                <w:tcPr>
                  <w:tcW w:w="4820" w:type="dxa"/>
                  <w:shd w:val="clear" w:color="auto" w:fill="auto"/>
                </w:tcPr>
                <w:p w14:paraId="06AE9AE4" w14:textId="77777777" w:rsidR="005F47B6" w:rsidRDefault="005F47B6" w:rsidP="005F47B6">
                  <w:r w:rsidRPr="00D71D44">
                    <w:t>Minimálna sila zdvihu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378D1E0" w14:textId="77777777" w:rsidR="005F47B6" w:rsidRDefault="005F47B6" w:rsidP="005F47B6">
                  <w:r>
                    <w:t>min.1300kg</w:t>
                  </w:r>
                </w:p>
              </w:tc>
            </w:tr>
            <w:tr w:rsidR="005F47B6" w14:paraId="7C00B4E2" w14:textId="77777777" w:rsidTr="00891702">
              <w:tc>
                <w:tcPr>
                  <w:tcW w:w="4820" w:type="dxa"/>
                  <w:shd w:val="clear" w:color="auto" w:fill="auto"/>
                </w:tcPr>
                <w:p w14:paraId="2D725FE5" w14:textId="77777777" w:rsidR="005F47B6" w:rsidRDefault="005F47B6" w:rsidP="005F47B6">
                  <w:r w:rsidRPr="00D71D44">
                    <w:t>Minimálny dosah pracovného ramena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D5B154" w14:textId="77777777" w:rsidR="005F47B6" w:rsidRDefault="005F47B6" w:rsidP="005F47B6">
                  <w:r>
                    <w:t>min. 2700mm</w:t>
                  </w:r>
                </w:p>
              </w:tc>
            </w:tr>
            <w:tr w:rsidR="005F47B6" w14:paraId="37747F56" w14:textId="77777777" w:rsidTr="00891702">
              <w:tc>
                <w:tcPr>
                  <w:tcW w:w="4820" w:type="dxa"/>
                  <w:shd w:val="clear" w:color="auto" w:fill="auto"/>
                </w:tcPr>
                <w:p w14:paraId="42284C58" w14:textId="77777777" w:rsidR="005F47B6" w:rsidRDefault="005F47B6" w:rsidP="005F47B6">
                  <w:r w:rsidRPr="00D71D44">
                    <w:t>Teleskopicky výsuvné rameno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05AAC1" w14:textId="77777777" w:rsidR="005F47B6" w:rsidRDefault="005F47B6" w:rsidP="005F47B6">
                  <w:r>
                    <w:t>Áno</w:t>
                  </w:r>
                </w:p>
              </w:tc>
            </w:tr>
            <w:tr w:rsidR="005F47B6" w14:paraId="787E7C0B" w14:textId="77777777" w:rsidTr="00891702">
              <w:tc>
                <w:tcPr>
                  <w:tcW w:w="4820" w:type="dxa"/>
                  <w:shd w:val="clear" w:color="auto" w:fill="auto"/>
                </w:tcPr>
                <w:p w14:paraId="0B45DC30" w14:textId="77777777" w:rsidR="005F47B6" w:rsidRDefault="005F47B6" w:rsidP="005F47B6">
                  <w:r>
                    <w:t xml:space="preserve">Možnosť meniť pracovné účely stroja 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21CDE07" w14:textId="77777777" w:rsidR="005F47B6" w:rsidRDefault="005F47B6" w:rsidP="005F47B6">
                  <w:r>
                    <w:t>Áno</w:t>
                  </w:r>
                </w:p>
              </w:tc>
            </w:tr>
            <w:tr w:rsidR="005F47B6" w14:paraId="0C1C3D51" w14:textId="77777777" w:rsidTr="00891702">
              <w:tc>
                <w:tcPr>
                  <w:tcW w:w="4820" w:type="dxa"/>
                  <w:shd w:val="clear" w:color="auto" w:fill="auto"/>
                </w:tcPr>
                <w:p w14:paraId="2769B978" w14:textId="77777777" w:rsidR="005F47B6" w:rsidRDefault="005F47B6" w:rsidP="005F47B6">
                  <w:r w:rsidRPr="00D71D44">
                    <w:t>Vykurovanie kabíny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FCF3A8" w14:textId="77777777" w:rsidR="005F47B6" w:rsidRDefault="005F47B6" w:rsidP="005F47B6">
                  <w:r>
                    <w:t>Áno</w:t>
                  </w:r>
                </w:p>
              </w:tc>
            </w:tr>
          </w:tbl>
          <w:p w14:paraId="1ED02536" w14:textId="722908F1" w:rsidR="004A3892" w:rsidRPr="004A3892" w:rsidRDefault="004A3892" w:rsidP="005F47B6">
            <w:pPr>
              <w:pStyle w:val="Odsekzoznamu"/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19B1B509" w14:textId="77777777" w:rsidR="005D7D8E" w:rsidRDefault="005D7D8E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3E3C8DBE" w:rsidR="006423FC" w:rsidRPr="00A90492" w:rsidRDefault="00763F8E" w:rsidP="00E86327">
      <w:pPr>
        <w:jc w:val="both"/>
        <w:rPr>
          <w:rFonts w:ascii="Calibri" w:hAnsi="Calibri"/>
          <w:i/>
          <w:iCs/>
          <w:sz w:val="24"/>
          <w:szCs w:val="24"/>
        </w:rPr>
      </w:pPr>
      <w:r w:rsidRPr="00A90492">
        <w:rPr>
          <w:rFonts w:ascii="Calibri" w:hAnsi="Calibri"/>
          <w:i/>
          <w:iCs/>
          <w:sz w:val="24"/>
          <w:szCs w:val="24"/>
        </w:rPr>
        <w:t>Potenciálny dodávateľ</w:t>
      </w:r>
      <w:r w:rsidR="006423FC" w:rsidRPr="00A90492">
        <w:rPr>
          <w:rFonts w:ascii="Calibri" w:hAnsi="Calibri"/>
          <w:i/>
          <w:iCs/>
          <w:sz w:val="24"/>
          <w:szCs w:val="24"/>
        </w:rPr>
        <w:t xml:space="preserve"> predložením ponuky deklaruje, že ním ponúkaný tovar spĺňa tu uvádzané požiadavky</w:t>
      </w:r>
      <w:r w:rsidRPr="00A90492">
        <w:rPr>
          <w:rFonts w:ascii="Calibri" w:hAnsi="Calibri"/>
          <w:i/>
          <w:iCs/>
          <w:sz w:val="24"/>
          <w:szCs w:val="24"/>
        </w:rPr>
        <w:t xml:space="preserve"> </w:t>
      </w:r>
      <w:r w:rsidR="006423FC" w:rsidRPr="00A90492">
        <w:rPr>
          <w:rFonts w:ascii="Calibri" w:hAnsi="Calibri"/>
          <w:i/>
          <w:iCs/>
          <w:sz w:val="24"/>
          <w:szCs w:val="24"/>
        </w:rPr>
        <w:t>a parametre na predmet zákazky.</w:t>
      </w:r>
      <w:r w:rsidR="0024403B">
        <w:rPr>
          <w:rFonts w:ascii="Calibri" w:hAnsi="Calibri"/>
          <w:i/>
          <w:iCs/>
          <w:sz w:val="24"/>
          <w:szCs w:val="24"/>
        </w:rPr>
        <w:t xml:space="preserve">Zároveň tiež predložením ponuky deklaruje, že je oprávnený dodávať predmet zákazky. </w:t>
      </w:r>
    </w:p>
    <w:p w14:paraId="5FECE044" w14:textId="77777777" w:rsidR="00F70A68" w:rsidRDefault="00F70A68" w:rsidP="00E86327">
      <w:pPr>
        <w:jc w:val="both"/>
        <w:rPr>
          <w:rFonts w:ascii="Calibri" w:hAnsi="Calibri"/>
          <w:sz w:val="22"/>
          <w:szCs w:val="22"/>
        </w:rPr>
      </w:pPr>
    </w:p>
    <w:p w14:paraId="32ED4A6D" w14:textId="77777777" w:rsidR="00F70A68" w:rsidRPr="006423FC" w:rsidRDefault="00F70A68" w:rsidP="00E86327">
      <w:pPr>
        <w:jc w:val="both"/>
        <w:rPr>
          <w:rFonts w:ascii="Calibri" w:hAnsi="Calibri" w:cs="Calibri"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964"/>
        <w:gridCol w:w="2267"/>
        <w:gridCol w:w="993"/>
        <w:gridCol w:w="1838"/>
      </w:tblGrid>
      <w:tr w:rsidR="00B825F6" w:rsidRPr="00E034BE" w14:paraId="7BDEF1A0" w14:textId="28EC33C8" w:rsidTr="00F70A68">
        <w:trPr>
          <w:trHeight w:val="535"/>
          <w:jc w:val="center"/>
        </w:trPr>
        <w:tc>
          <w:tcPr>
            <w:tcW w:w="2187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251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46117E7" w14:textId="4949CEF4" w:rsidR="004A77A7" w:rsidRPr="00A6020D" w:rsidRDefault="004A77A7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547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F70A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F70A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1014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88B5740" w14:textId="51446E57" w:rsidR="004A77A7" w:rsidRPr="00A6020D" w:rsidRDefault="004A77A7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F70A68">
        <w:trPr>
          <w:trHeight w:val="567"/>
          <w:jc w:val="center"/>
        </w:trPr>
        <w:tc>
          <w:tcPr>
            <w:tcW w:w="2187" w:type="pct"/>
            <w:shd w:val="clear" w:color="auto" w:fill="C5E0B3" w:themeFill="accent6" w:themeFillTint="66"/>
            <w:vAlign w:val="center"/>
          </w:tcPr>
          <w:p w14:paraId="32E878DE" w14:textId="196C2FE4" w:rsidR="004A77A7" w:rsidRPr="00A90492" w:rsidRDefault="005F47B6" w:rsidP="00A90492">
            <w:pPr>
              <w:pStyle w:val="Odsekzoznamu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Cs w:val="24"/>
              </w:rPr>
              <w:t>Telesk</w:t>
            </w:r>
            <w:r w:rsidR="004448FA">
              <w:rPr>
                <w:rFonts w:asciiTheme="minorHAnsi" w:hAnsiTheme="minorHAnsi" w:cstheme="minorHAnsi"/>
                <w:b/>
                <w:iCs/>
                <w:szCs w:val="24"/>
              </w:rPr>
              <w:t>o</w:t>
            </w:r>
            <w:r>
              <w:rPr>
                <w:rFonts w:asciiTheme="minorHAnsi" w:hAnsiTheme="minorHAnsi" w:cstheme="minorHAnsi"/>
                <w:b/>
                <w:iCs/>
                <w:szCs w:val="24"/>
              </w:rPr>
              <w:t xml:space="preserve">pický manipulátor </w:t>
            </w:r>
          </w:p>
        </w:tc>
        <w:tc>
          <w:tcPr>
            <w:tcW w:w="1251" w:type="pct"/>
            <w:vAlign w:val="center"/>
          </w:tcPr>
          <w:p w14:paraId="1B71AC4D" w14:textId="250018FB" w:rsidR="004A77A7" w:rsidRPr="00E034BE" w:rsidRDefault="004A77A7" w:rsidP="00F70A6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7" w:type="pct"/>
            <w:vAlign w:val="center"/>
          </w:tcPr>
          <w:p w14:paraId="5671642D" w14:textId="633E7139" w:rsidR="004A77A7" w:rsidRPr="001900DA" w:rsidRDefault="00DE5E85" w:rsidP="00F70A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14" w:type="pct"/>
            <w:vAlign w:val="center"/>
          </w:tcPr>
          <w:p w14:paraId="40D12BDE" w14:textId="19C5DB0E" w:rsidR="004A77A7" w:rsidRPr="001900DA" w:rsidRDefault="004A77A7" w:rsidP="00F70A68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F70A68">
        <w:trPr>
          <w:trHeight w:val="563"/>
          <w:jc w:val="center"/>
        </w:trPr>
        <w:tc>
          <w:tcPr>
            <w:tcW w:w="5000" w:type="pct"/>
            <w:gridSpan w:val="4"/>
          </w:tcPr>
          <w:p w14:paraId="3F348DA3" w14:textId="4097A2F2" w:rsidR="004A77A7" w:rsidRDefault="004A77A7" w:rsidP="00F70A6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="00E609D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609DA" w:rsidRPr="00E609D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typ, značku</w:t>
            </w:r>
            <w:r w:rsidR="00E609D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BA13B50" w14:textId="77777777" w:rsidR="004A77A7" w:rsidRPr="00B24D53" w:rsidRDefault="004A77A7" w:rsidP="00F70A6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F70A68">
        <w:trPr>
          <w:trHeight w:val="567"/>
          <w:jc w:val="center"/>
        </w:trPr>
        <w:tc>
          <w:tcPr>
            <w:tcW w:w="3986" w:type="pct"/>
            <w:gridSpan w:val="3"/>
            <w:vAlign w:val="center"/>
          </w:tcPr>
          <w:p w14:paraId="7A37DCD1" w14:textId="35F83E35" w:rsidR="00B825F6" w:rsidRPr="00B24D53" w:rsidRDefault="00B825F6" w:rsidP="00F70A68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1014" w:type="pct"/>
          </w:tcPr>
          <w:p w14:paraId="3B1C5D16" w14:textId="48E48CBB" w:rsidR="00B825F6" w:rsidRPr="00B24D53" w:rsidRDefault="00B825F6" w:rsidP="00F70A6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F70A68">
      <w:pPr>
        <w:rPr>
          <w:rFonts w:asciiTheme="minorHAnsi" w:hAnsiTheme="minorHAnsi" w:cstheme="minorHAnsi"/>
          <w:sz w:val="22"/>
          <w:szCs w:val="22"/>
        </w:rPr>
      </w:pPr>
    </w:p>
    <w:p w14:paraId="7975DDD1" w14:textId="77777777" w:rsidR="00A90492" w:rsidRDefault="00A90492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A8D6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28884C" w14:textId="77777777" w:rsidR="00E609DA" w:rsidRDefault="00E609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BA9B71" w14:textId="77777777" w:rsidR="00A90492" w:rsidRDefault="00A9049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07D33" w14:textId="77777777" w:rsidR="005F47B6" w:rsidRDefault="005F47B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78A215" w14:textId="77777777" w:rsidR="005F47B6" w:rsidRDefault="005F47B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2B3883" w14:textId="77777777" w:rsidR="005F47B6" w:rsidRDefault="005F47B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E609DA" w:rsidRPr="00E86327" w:rsidRDefault="00E609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40130F1" w14:textId="77777777" w:rsidR="00370429" w:rsidRDefault="00370429" w:rsidP="0024403B">
      <w:pPr>
        <w:rPr>
          <w:rFonts w:asciiTheme="minorHAnsi" w:hAnsiTheme="minorHAnsi" w:cstheme="minorHAnsi"/>
          <w:sz w:val="22"/>
          <w:szCs w:val="22"/>
        </w:rPr>
      </w:pPr>
    </w:p>
    <w:sectPr w:rsidR="00370429" w:rsidSect="00F70A68">
      <w:head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3DAF" w14:textId="77777777" w:rsidR="00B2599D" w:rsidRDefault="00B2599D" w:rsidP="007E20AA">
      <w:r>
        <w:separator/>
      </w:r>
    </w:p>
  </w:endnote>
  <w:endnote w:type="continuationSeparator" w:id="0">
    <w:p w14:paraId="4B151CEE" w14:textId="77777777" w:rsidR="00B2599D" w:rsidRDefault="00B2599D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FDC3" w14:textId="77777777" w:rsidR="00B2599D" w:rsidRDefault="00B2599D" w:rsidP="007E20AA">
      <w:r>
        <w:separator/>
      </w:r>
    </w:p>
  </w:footnote>
  <w:footnote w:type="continuationSeparator" w:id="0">
    <w:p w14:paraId="5C17392F" w14:textId="77777777" w:rsidR="00B2599D" w:rsidRDefault="00B2599D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CF45" w14:textId="77777777" w:rsidR="00B2599D" w:rsidRDefault="00B2599D" w:rsidP="007E20AA">
    <w:pPr>
      <w:pStyle w:val="Hlavika"/>
      <w:jc w:val="right"/>
    </w:pPr>
    <w:r>
      <w:t xml:space="preserve">Príloha č. 1 </w:t>
    </w:r>
  </w:p>
  <w:p w14:paraId="30A23D65" w14:textId="77777777" w:rsidR="00B2599D" w:rsidRPr="007E20AA" w:rsidRDefault="00B2599D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F53E" w14:textId="77777777" w:rsidR="00B2599D" w:rsidRPr="007E20AA" w:rsidRDefault="00B2599D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524267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801791"/>
    <w:multiLevelType w:val="multilevel"/>
    <w:tmpl w:val="05CC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15E5E"/>
    <w:multiLevelType w:val="hybridMultilevel"/>
    <w:tmpl w:val="102CE3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0F29"/>
    <w:multiLevelType w:val="hybridMultilevel"/>
    <w:tmpl w:val="A37A22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133B6"/>
    <w:multiLevelType w:val="hybridMultilevel"/>
    <w:tmpl w:val="8BB647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sz w:val="24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C10D0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E2455"/>
    <w:multiLevelType w:val="hybridMultilevel"/>
    <w:tmpl w:val="CA5813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04ED4"/>
    <w:multiLevelType w:val="hybridMultilevel"/>
    <w:tmpl w:val="8E5A74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702749">
    <w:abstractNumId w:val="8"/>
  </w:num>
  <w:num w:numId="2" w16cid:durableId="442841813">
    <w:abstractNumId w:val="13"/>
  </w:num>
  <w:num w:numId="3" w16cid:durableId="960457449">
    <w:abstractNumId w:val="5"/>
  </w:num>
  <w:num w:numId="4" w16cid:durableId="884760193">
    <w:abstractNumId w:val="2"/>
  </w:num>
  <w:num w:numId="5" w16cid:durableId="946423627">
    <w:abstractNumId w:val="10"/>
  </w:num>
  <w:num w:numId="6" w16cid:durableId="1221592238">
    <w:abstractNumId w:val="12"/>
  </w:num>
  <w:num w:numId="7" w16cid:durableId="813062208">
    <w:abstractNumId w:val="9"/>
  </w:num>
  <w:num w:numId="8" w16cid:durableId="569850895">
    <w:abstractNumId w:val="7"/>
  </w:num>
  <w:num w:numId="9" w16cid:durableId="587272252">
    <w:abstractNumId w:val="0"/>
  </w:num>
  <w:num w:numId="10" w16cid:durableId="1307857661">
    <w:abstractNumId w:val="6"/>
  </w:num>
  <w:num w:numId="11" w16cid:durableId="922689323">
    <w:abstractNumId w:val="6"/>
  </w:num>
  <w:num w:numId="12" w16cid:durableId="1113404195">
    <w:abstractNumId w:val="1"/>
  </w:num>
  <w:num w:numId="13" w16cid:durableId="2091803231">
    <w:abstractNumId w:val="3"/>
  </w:num>
  <w:num w:numId="14" w16cid:durableId="171456811">
    <w:abstractNumId w:val="11"/>
  </w:num>
  <w:num w:numId="15" w16cid:durableId="1914969293">
    <w:abstractNumId w:val="4"/>
  </w:num>
  <w:num w:numId="16" w16cid:durableId="4255365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141C"/>
    <w:rsid w:val="00074E43"/>
    <w:rsid w:val="000E5C94"/>
    <w:rsid w:val="0010105B"/>
    <w:rsid w:val="0011272A"/>
    <w:rsid w:val="00150DD9"/>
    <w:rsid w:val="001900DA"/>
    <w:rsid w:val="001E07E6"/>
    <w:rsid w:val="00204529"/>
    <w:rsid w:val="0024403B"/>
    <w:rsid w:val="00253425"/>
    <w:rsid w:val="002814AE"/>
    <w:rsid w:val="00291D4D"/>
    <w:rsid w:val="002C51C5"/>
    <w:rsid w:val="002E13EB"/>
    <w:rsid w:val="003002D2"/>
    <w:rsid w:val="00336D0C"/>
    <w:rsid w:val="003375BE"/>
    <w:rsid w:val="00353AE5"/>
    <w:rsid w:val="003575F9"/>
    <w:rsid w:val="00370429"/>
    <w:rsid w:val="00392AAB"/>
    <w:rsid w:val="003A3C6B"/>
    <w:rsid w:val="003C0E41"/>
    <w:rsid w:val="003C3DA3"/>
    <w:rsid w:val="003E4279"/>
    <w:rsid w:val="0041343D"/>
    <w:rsid w:val="004211F1"/>
    <w:rsid w:val="004448FA"/>
    <w:rsid w:val="00460982"/>
    <w:rsid w:val="004704BC"/>
    <w:rsid w:val="004A3892"/>
    <w:rsid w:val="004A77A7"/>
    <w:rsid w:val="004D196D"/>
    <w:rsid w:val="004F186E"/>
    <w:rsid w:val="00500BFB"/>
    <w:rsid w:val="00545425"/>
    <w:rsid w:val="00586DC7"/>
    <w:rsid w:val="00596274"/>
    <w:rsid w:val="005A24FA"/>
    <w:rsid w:val="005B4C6D"/>
    <w:rsid w:val="005D0328"/>
    <w:rsid w:val="005D7D8E"/>
    <w:rsid w:val="005E339C"/>
    <w:rsid w:val="005F47B6"/>
    <w:rsid w:val="0060364B"/>
    <w:rsid w:val="00610826"/>
    <w:rsid w:val="006120A7"/>
    <w:rsid w:val="00612B1A"/>
    <w:rsid w:val="006423FC"/>
    <w:rsid w:val="00653875"/>
    <w:rsid w:val="00666F1C"/>
    <w:rsid w:val="00673D17"/>
    <w:rsid w:val="006836AA"/>
    <w:rsid w:val="006A025B"/>
    <w:rsid w:val="006C58A7"/>
    <w:rsid w:val="006D03B4"/>
    <w:rsid w:val="006D71AA"/>
    <w:rsid w:val="00757462"/>
    <w:rsid w:val="00763F8E"/>
    <w:rsid w:val="00795E87"/>
    <w:rsid w:val="007A6D2B"/>
    <w:rsid w:val="007B1B2D"/>
    <w:rsid w:val="007E20AA"/>
    <w:rsid w:val="007F65C3"/>
    <w:rsid w:val="00811611"/>
    <w:rsid w:val="00820E57"/>
    <w:rsid w:val="0083184B"/>
    <w:rsid w:val="00880D20"/>
    <w:rsid w:val="008938A9"/>
    <w:rsid w:val="00970DD2"/>
    <w:rsid w:val="0098321C"/>
    <w:rsid w:val="009913D3"/>
    <w:rsid w:val="0099493F"/>
    <w:rsid w:val="009D4FB4"/>
    <w:rsid w:val="00A109B6"/>
    <w:rsid w:val="00A27B1F"/>
    <w:rsid w:val="00A41D7B"/>
    <w:rsid w:val="00A5483E"/>
    <w:rsid w:val="00A6020D"/>
    <w:rsid w:val="00A7285E"/>
    <w:rsid w:val="00A86882"/>
    <w:rsid w:val="00A90492"/>
    <w:rsid w:val="00AB15F5"/>
    <w:rsid w:val="00AE04A1"/>
    <w:rsid w:val="00AE4F79"/>
    <w:rsid w:val="00B24D53"/>
    <w:rsid w:val="00B2599D"/>
    <w:rsid w:val="00B26EBE"/>
    <w:rsid w:val="00B30B4C"/>
    <w:rsid w:val="00B44291"/>
    <w:rsid w:val="00B704C5"/>
    <w:rsid w:val="00B825F6"/>
    <w:rsid w:val="00BA4032"/>
    <w:rsid w:val="00BE43FC"/>
    <w:rsid w:val="00C4534D"/>
    <w:rsid w:val="00CB79C7"/>
    <w:rsid w:val="00CD66D8"/>
    <w:rsid w:val="00D01768"/>
    <w:rsid w:val="00D04C59"/>
    <w:rsid w:val="00D13623"/>
    <w:rsid w:val="00D24379"/>
    <w:rsid w:val="00D432E5"/>
    <w:rsid w:val="00D81569"/>
    <w:rsid w:val="00DB12F9"/>
    <w:rsid w:val="00DB6343"/>
    <w:rsid w:val="00DE1FD3"/>
    <w:rsid w:val="00DE5E85"/>
    <w:rsid w:val="00E01EB6"/>
    <w:rsid w:val="00E16246"/>
    <w:rsid w:val="00E309FA"/>
    <w:rsid w:val="00E55A57"/>
    <w:rsid w:val="00E565E7"/>
    <w:rsid w:val="00E609DA"/>
    <w:rsid w:val="00E86327"/>
    <w:rsid w:val="00E952C2"/>
    <w:rsid w:val="00EE2A43"/>
    <w:rsid w:val="00F06271"/>
    <w:rsid w:val="00F23B66"/>
    <w:rsid w:val="00F46DFB"/>
    <w:rsid w:val="00F52275"/>
    <w:rsid w:val="00F70A68"/>
    <w:rsid w:val="00F731B0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styleId="Hypertextovprepojenie">
    <w:name w:val="Hyperlink"/>
    <w:basedOn w:val="Predvolenpsmoodseku"/>
    <w:uiPriority w:val="99"/>
    <w:unhideWhenUsed/>
    <w:rsid w:val="005D7D8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D7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08C91-E4EB-49B3-8B5D-879CAC06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51</cp:revision>
  <cp:lastPrinted>2021-01-12T15:08:00Z</cp:lastPrinted>
  <dcterms:created xsi:type="dcterms:W3CDTF">2020-01-24T10:27:00Z</dcterms:created>
  <dcterms:modified xsi:type="dcterms:W3CDTF">2024-11-12T09:23:00Z</dcterms:modified>
</cp:coreProperties>
</file>