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490EBF7C" w14:textId="7AE7835E" w:rsidR="00844171"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VÝZVA NA PREDLOŽENIE PONUKY V RÁMCI ZADÁVANIA KONKRÉTNEJ ZÁKAZKY S POUŽITÍM DYNAMICKÉHO NÁKUPNÉHO SYSTÉMU Č</w:t>
      </w:r>
      <w:r>
        <w:rPr>
          <w:rFonts w:ascii="Garamond" w:hAnsi="Garamond"/>
          <w:b/>
          <w:bCs/>
          <w:sz w:val="20"/>
          <w:szCs w:val="20"/>
        </w:rPr>
        <w:t xml:space="preserve">. </w:t>
      </w:r>
      <w:r w:rsidR="00E26EA7">
        <w:rPr>
          <w:rFonts w:ascii="Garamond" w:hAnsi="Garamond"/>
          <w:b/>
          <w:bCs/>
          <w:sz w:val="20"/>
          <w:szCs w:val="20"/>
        </w:rPr>
        <w:t>0</w:t>
      </w:r>
      <w:r w:rsidR="00644779">
        <w:rPr>
          <w:rFonts w:ascii="Garamond" w:hAnsi="Garamond"/>
          <w:b/>
          <w:bCs/>
          <w:sz w:val="20"/>
          <w:szCs w:val="20"/>
        </w:rPr>
        <w:t>7</w:t>
      </w:r>
      <w:r w:rsidR="0080287B">
        <w:rPr>
          <w:rFonts w:ascii="Garamond" w:hAnsi="Garamond"/>
          <w:b/>
          <w:bCs/>
          <w:sz w:val="20"/>
          <w:szCs w:val="20"/>
        </w:rPr>
        <w:t>_202</w:t>
      </w:r>
      <w:r w:rsidR="00A00A48">
        <w:rPr>
          <w:rFonts w:ascii="Garamond" w:hAnsi="Garamond"/>
          <w:b/>
          <w:bCs/>
          <w:sz w:val="20"/>
          <w:szCs w:val="20"/>
        </w:rPr>
        <w:t>4</w:t>
      </w:r>
      <w:r w:rsidR="00F318F9">
        <w:rPr>
          <w:rFonts w:ascii="Garamond" w:hAnsi="Garamond"/>
          <w:b/>
          <w:bCs/>
          <w:sz w:val="20"/>
          <w:szCs w:val="20"/>
        </w:rPr>
        <w:t>_kategória</w:t>
      </w:r>
      <w:r w:rsidR="002B42B1">
        <w:rPr>
          <w:rFonts w:ascii="Garamond" w:hAnsi="Garamond"/>
          <w:b/>
          <w:bCs/>
          <w:sz w:val="20"/>
          <w:szCs w:val="20"/>
        </w:rPr>
        <w:t xml:space="preserve"> 2</w:t>
      </w:r>
    </w:p>
    <w:p w14:paraId="6F6B5C73" w14:textId="77777777" w:rsidR="008F3931" w:rsidRPr="0033307F" w:rsidRDefault="008F3931" w:rsidP="00844171">
      <w:pPr>
        <w:spacing w:after="0" w:line="240" w:lineRule="auto"/>
        <w:jc w:val="center"/>
        <w:rPr>
          <w:rFonts w:ascii="Garamond" w:hAnsi="Garamond"/>
          <w:b/>
          <w:bCs/>
          <w:sz w:val="20"/>
          <w:szCs w:val="20"/>
        </w:rPr>
      </w:pPr>
    </w:p>
    <w:p w14:paraId="55D4C765" w14:textId="145DCE98" w:rsidR="00844171" w:rsidRPr="0033307F" w:rsidRDefault="002876CC" w:rsidP="00844171">
      <w:pPr>
        <w:spacing w:after="0" w:line="240" w:lineRule="auto"/>
        <w:ind w:firstLine="708"/>
        <w:jc w:val="both"/>
        <w:rPr>
          <w:rFonts w:ascii="Garamond" w:hAnsi="Garamond"/>
          <w:sz w:val="20"/>
          <w:szCs w:val="20"/>
        </w:rPr>
      </w:pPr>
      <w:r w:rsidRPr="002876CC">
        <w:rPr>
          <w:rFonts w:ascii="Garamond" w:hAnsi="Garamond"/>
          <w:sz w:val="20"/>
          <w:szCs w:val="20"/>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Obchodnom registri Mestského súdu Bratislava III, oddiel: Sa, vložka č. 607/B v rámci zriadeného DNS s názvom: </w:t>
      </w:r>
      <w:r w:rsidR="00844171" w:rsidRPr="0033307F">
        <w:rPr>
          <w:rFonts w:ascii="Garamond" w:hAnsi="Garamond"/>
          <w:sz w:val="20"/>
          <w:szCs w:val="20"/>
        </w:rPr>
        <w:t xml:space="preserve"> </w:t>
      </w:r>
      <w:r w:rsidR="00D3669B" w:rsidRPr="00D3669B">
        <w:rPr>
          <w:rFonts w:ascii="Garamond" w:hAnsi="Garamond"/>
          <w:bCs/>
          <w:sz w:val="20"/>
          <w:szCs w:val="20"/>
        </w:rPr>
        <w:t>Dodávka a montáž klimatizačných zariadení v objektoch DPB a. s.</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64E11B69" w14:textId="1E312E28" w:rsidR="00C50FAD" w:rsidRPr="00ED2ABA" w:rsidRDefault="00C50FAD" w:rsidP="00C50FAD">
      <w:pPr>
        <w:spacing w:after="0" w:line="240" w:lineRule="auto"/>
        <w:jc w:val="both"/>
        <w:rPr>
          <w:rFonts w:ascii="Garamond" w:hAnsi="Garamond"/>
          <w:b/>
          <w:bCs/>
          <w:sz w:val="20"/>
          <w:szCs w:val="20"/>
        </w:rPr>
      </w:pPr>
      <w:r w:rsidRPr="0033307F">
        <w:rPr>
          <w:rFonts w:ascii="Garamond" w:hAnsi="Garamond"/>
          <w:sz w:val="20"/>
          <w:szCs w:val="20"/>
        </w:rPr>
        <w:t>v rámci konkrétnej zákazky s názvom: „</w:t>
      </w:r>
      <w:bookmarkStart w:id="0" w:name="_Hlk161310822"/>
      <w:bookmarkStart w:id="1" w:name="_Hlk171937449"/>
      <w:r w:rsidR="00644779">
        <w:rPr>
          <w:rFonts w:ascii="Garamond" w:hAnsi="Garamond"/>
          <w:b/>
          <w:bCs/>
          <w:sz w:val="20"/>
          <w:szCs w:val="20"/>
        </w:rPr>
        <w:t>Servis vzduchotechnických zariadení v objektoch v správe DPB, a.s. – areál Petržalka a Hroboňova</w:t>
      </w:r>
      <w:r w:rsidR="00EB5059">
        <w:rPr>
          <w:rFonts w:ascii="Garamond" w:hAnsi="Garamond"/>
          <w:b/>
          <w:bCs/>
          <w:sz w:val="20"/>
          <w:szCs w:val="20"/>
        </w:rPr>
        <w:t xml:space="preserve"> _ </w:t>
      </w:r>
      <w:r w:rsidR="001E1B10">
        <w:rPr>
          <w:rFonts w:ascii="Garamond" w:hAnsi="Garamond"/>
          <w:b/>
          <w:bCs/>
          <w:sz w:val="20"/>
          <w:szCs w:val="20"/>
        </w:rPr>
        <w:t xml:space="preserve">výzva č. </w:t>
      </w:r>
      <w:r w:rsidR="00F318F9" w:rsidRPr="00F318F9">
        <w:rPr>
          <w:rFonts w:ascii="Garamond" w:hAnsi="Garamond"/>
          <w:b/>
          <w:bCs/>
          <w:sz w:val="20"/>
          <w:szCs w:val="20"/>
        </w:rPr>
        <w:t>0</w:t>
      </w:r>
      <w:r w:rsidR="00644779">
        <w:rPr>
          <w:rFonts w:ascii="Garamond" w:hAnsi="Garamond"/>
          <w:b/>
          <w:bCs/>
          <w:sz w:val="20"/>
          <w:szCs w:val="20"/>
        </w:rPr>
        <w:t>7</w:t>
      </w:r>
      <w:r w:rsidR="00F318F9" w:rsidRPr="00F318F9">
        <w:rPr>
          <w:rFonts w:ascii="Garamond" w:hAnsi="Garamond"/>
          <w:b/>
          <w:bCs/>
          <w:sz w:val="20"/>
          <w:szCs w:val="20"/>
        </w:rPr>
        <w:t>_202</w:t>
      </w:r>
      <w:r w:rsidR="00A00A48">
        <w:rPr>
          <w:rFonts w:ascii="Garamond" w:hAnsi="Garamond"/>
          <w:b/>
          <w:bCs/>
          <w:sz w:val="20"/>
          <w:szCs w:val="20"/>
        </w:rPr>
        <w:t>4</w:t>
      </w:r>
      <w:r w:rsidR="00F318F9" w:rsidRPr="00F318F9">
        <w:rPr>
          <w:rFonts w:ascii="Garamond" w:hAnsi="Garamond"/>
          <w:b/>
          <w:bCs/>
          <w:sz w:val="20"/>
          <w:szCs w:val="20"/>
        </w:rPr>
        <w:t>_kategória</w:t>
      </w:r>
      <w:r w:rsidR="002B42B1">
        <w:rPr>
          <w:rFonts w:ascii="Garamond" w:hAnsi="Garamond"/>
          <w:b/>
          <w:bCs/>
          <w:sz w:val="20"/>
          <w:szCs w:val="20"/>
        </w:rPr>
        <w:t xml:space="preserve"> 2</w:t>
      </w:r>
      <w:bookmarkEnd w:id="0"/>
      <w:r w:rsidR="00C06FEF" w:rsidRPr="00C06FEF">
        <w:rPr>
          <w:rFonts w:ascii="Garamond" w:hAnsi="Garamond"/>
          <w:b/>
          <w:bCs/>
          <w:sz w:val="20"/>
          <w:szCs w:val="20"/>
        </w:rPr>
        <w:t>“</w:t>
      </w:r>
      <w:r w:rsidR="00E7764A">
        <w:rPr>
          <w:rFonts w:ascii="Garamond" w:hAnsi="Garamond"/>
          <w:b/>
          <w:bCs/>
          <w:sz w:val="20"/>
          <w:szCs w:val="20"/>
        </w:rPr>
        <w:t xml:space="preserve"> </w:t>
      </w:r>
      <w:bookmarkEnd w:id="1"/>
      <w:r w:rsidRPr="0033307F">
        <w:rPr>
          <w:rFonts w:ascii="Garamond" w:hAnsi="Garamond"/>
          <w:sz w:val="20"/>
          <w:szCs w:val="20"/>
        </w:rPr>
        <w:t xml:space="preserve">zadávanej s použitím dynamického nákupného systému v rámci systému JOSEPHINE, ktorého oznámenie o vyhlásení verejného obstarávania bolo zverejnené vo Vestníku verejného obstarávania vedeného Úradom pre verejné obstarávanie č. </w:t>
      </w:r>
      <w:r w:rsidR="00E26EA7">
        <w:rPr>
          <w:rFonts w:ascii="Garamond" w:hAnsi="Garamond"/>
          <w:sz w:val="20"/>
          <w:szCs w:val="20"/>
        </w:rPr>
        <w:t>1</w:t>
      </w:r>
      <w:r w:rsidR="00D3669B">
        <w:rPr>
          <w:rFonts w:ascii="Garamond" w:hAnsi="Garamond"/>
          <w:sz w:val="20"/>
          <w:szCs w:val="20"/>
        </w:rPr>
        <w:t>71</w:t>
      </w:r>
      <w:r w:rsidR="00E26EA7">
        <w:rPr>
          <w:rFonts w:ascii="Garamond" w:hAnsi="Garamond"/>
          <w:sz w:val="20"/>
          <w:szCs w:val="20"/>
        </w:rPr>
        <w:t>/2022</w:t>
      </w:r>
      <w:r w:rsidRPr="0033307F">
        <w:rPr>
          <w:rFonts w:ascii="Garamond" w:hAnsi="Garamond"/>
          <w:sz w:val="20"/>
          <w:szCs w:val="20"/>
        </w:rPr>
        <w:t xml:space="preserve"> pod značkou </w:t>
      </w:r>
      <w:r w:rsidR="00D3669B">
        <w:rPr>
          <w:rFonts w:ascii="Garamond" w:hAnsi="Garamond"/>
          <w:sz w:val="20"/>
          <w:szCs w:val="20"/>
        </w:rPr>
        <w:t>35517</w:t>
      </w:r>
      <w:r w:rsidR="00E26EA7">
        <w:rPr>
          <w:rFonts w:ascii="Garamond" w:hAnsi="Garamond"/>
          <w:sz w:val="20"/>
          <w:szCs w:val="20"/>
        </w:rPr>
        <w:t xml:space="preserve"> - W</w:t>
      </w:r>
      <w:r w:rsidR="00D3669B">
        <w:rPr>
          <w:rFonts w:ascii="Garamond" w:hAnsi="Garamond"/>
          <w:sz w:val="20"/>
          <w:szCs w:val="20"/>
        </w:rPr>
        <w:t>N</w:t>
      </w:r>
      <w:r w:rsidR="00E26EA7">
        <w:rPr>
          <w:rFonts w:ascii="Garamond" w:hAnsi="Garamond"/>
          <w:sz w:val="20"/>
          <w:szCs w:val="20"/>
        </w:rPr>
        <w:t>T</w:t>
      </w:r>
      <w:r w:rsidRPr="0033307F">
        <w:rPr>
          <w:rFonts w:ascii="Garamond" w:hAnsi="Garamond"/>
          <w:sz w:val="20"/>
          <w:szCs w:val="20"/>
        </w:rPr>
        <w:t xml:space="preserve"> zo dňa </w:t>
      </w:r>
      <w:r w:rsidR="00D3669B">
        <w:rPr>
          <w:rFonts w:ascii="Garamond" w:hAnsi="Garamond"/>
          <w:sz w:val="20"/>
          <w:szCs w:val="20"/>
        </w:rPr>
        <w:t>02</w:t>
      </w:r>
      <w:r w:rsidR="00E26EA7">
        <w:rPr>
          <w:rFonts w:ascii="Garamond" w:hAnsi="Garamond"/>
          <w:sz w:val="20"/>
          <w:szCs w:val="20"/>
        </w:rPr>
        <w:t>.0</w:t>
      </w:r>
      <w:r w:rsidR="00D3669B">
        <w:rPr>
          <w:rFonts w:ascii="Garamond" w:hAnsi="Garamond"/>
          <w:sz w:val="20"/>
          <w:szCs w:val="20"/>
        </w:rPr>
        <w:t>8</w:t>
      </w:r>
      <w:r w:rsidR="00E26EA7">
        <w:rPr>
          <w:rFonts w:ascii="Garamond" w:hAnsi="Garamond"/>
          <w:sz w:val="20"/>
          <w:szCs w:val="20"/>
        </w:rPr>
        <w:t>.2022</w:t>
      </w:r>
      <w:r w:rsidRPr="0033307F">
        <w:rPr>
          <w:rFonts w:ascii="Garamond" w:hAnsi="Garamond"/>
          <w:sz w:val="20"/>
          <w:szCs w:val="20"/>
        </w:rPr>
        <w:t>.</w:t>
      </w:r>
    </w:p>
    <w:p w14:paraId="50E26141" w14:textId="77777777" w:rsidR="00844171" w:rsidRPr="0033307F" w:rsidRDefault="00844171" w:rsidP="00844171">
      <w:pPr>
        <w:spacing w:after="0" w:line="240" w:lineRule="auto"/>
        <w:jc w:val="both"/>
        <w:rPr>
          <w:rFonts w:ascii="Garamond" w:hAnsi="Garamond"/>
          <w:b/>
          <w:bCs/>
          <w:sz w:val="20"/>
          <w:szCs w:val="20"/>
        </w:rPr>
      </w:pPr>
    </w:p>
    <w:p w14:paraId="17B9E1C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6173A89D" w14:textId="2C928C87" w:rsidR="00F318F9" w:rsidRPr="002B42B1" w:rsidRDefault="00F318F9" w:rsidP="002B42B1">
      <w:pPr>
        <w:spacing w:after="0" w:line="240" w:lineRule="auto"/>
        <w:rPr>
          <w:rFonts w:ascii="Garamond" w:hAnsi="Garamond"/>
          <w:b/>
          <w:bCs/>
        </w:rPr>
      </w:pPr>
    </w:p>
    <w:p w14:paraId="0CFF42D4" w14:textId="47F92B9F" w:rsidR="00C50FAD" w:rsidRPr="00C06FEF" w:rsidRDefault="004212B1" w:rsidP="00C50FAD">
      <w:pPr>
        <w:pStyle w:val="Odsekzoznamu"/>
        <w:spacing w:after="0" w:line="240" w:lineRule="auto"/>
        <w:rPr>
          <w:rFonts w:ascii="Garamond" w:hAnsi="Garamond"/>
          <w:b/>
          <w:bCs/>
        </w:rPr>
      </w:pPr>
      <w:hyperlink r:id="rId9" w:history="1">
        <w:r w:rsidRPr="00034D2A">
          <w:rPr>
            <w:rStyle w:val="Hypertextovprepojenie"/>
            <w:rFonts w:ascii="Garamond" w:hAnsi="Garamond"/>
            <w:b/>
            <w:bCs/>
          </w:rPr>
          <w:t>https://josephine.proebiz.com/sk/tender/61881/summary</w:t>
        </w:r>
      </w:hyperlink>
    </w:p>
    <w:p w14:paraId="2AE1CA74" w14:textId="1266901D" w:rsidR="009458C9" w:rsidRPr="009458C9" w:rsidRDefault="009458C9" w:rsidP="009458C9">
      <w:pPr>
        <w:pStyle w:val="Odsekzoznamu"/>
        <w:rPr>
          <w:rFonts w:ascii="Garamond" w:hAnsi="Garamond"/>
          <w:b/>
          <w:bCs/>
          <w:color w:val="0563C1" w:themeColor="hyperlink"/>
          <w:u w:val="single"/>
        </w:rPr>
      </w:pPr>
      <w:hyperlink r:id="rId10" w:history="1">
        <w:r w:rsidRPr="00C1108B">
          <w:rPr>
            <w:rStyle w:val="Hypertextovprepojenie"/>
            <w:rFonts w:ascii="Garamond" w:hAnsi="Garamond"/>
            <w:b/>
            <w:bCs/>
          </w:rPr>
          <w:t>https://www.uvo.gov.sk/vyhladavanie-zakaziek/detail/445672</w:t>
        </w:r>
      </w:hyperlink>
    </w:p>
    <w:p w14:paraId="1C320E74" w14:textId="77777777" w:rsidR="00020480" w:rsidRDefault="00020480" w:rsidP="00844171">
      <w:pPr>
        <w:pStyle w:val="Odsekzoznamu"/>
        <w:rPr>
          <w:rFonts w:ascii="Garamond" w:hAnsi="Garamond"/>
          <w:b/>
          <w:bCs/>
        </w:rPr>
      </w:pPr>
    </w:p>
    <w:p w14:paraId="5E48A311" w14:textId="33F7B9BF" w:rsidR="00844171" w:rsidRDefault="00844171" w:rsidP="00E3588A">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 zadávanej konkrétnej zákazky s použitím dynamického nákupného systému</w:t>
      </w:r>
    </w:p>
    <w:p w14:paraId="419D98B9" w14:textId="165302A2" w:rsidR="00E3588A" w:rsidRPr="00C04FBC" w:rsidRDefault="004212B1" w:rsidP="00E3588A">
      <w:pPr>
        <w:pStyle w:val="Odsekzoznamu"/>
        <w:spacing w:after="0" w:line="240" w:lineRule="auto"/>
        <w:jc w:val="both"/>
        <w:rPr>
          <w:rFonts w:ascii="Garamond" w:hAnsi="Garamond"/>
          <w:sz w:val="20"/>
          <w:szCs w:val="20"/>
        </w:rPr>
      </w:pPr>
      <w:r>
        <w:rPr>
          <w:rFonts w:ascii="Garamond" w:hAnsi="Garamond"/>
          <w:sz w:val="20"/>
          <w:szCs w:val="20"/>
        </w:rPr>
        <w:t>61881</w:t>
      </w:r>
    </w:p>
    <w:p w14:paraId="23A4A350" w14:textId="77777777" w:rsidR="00844171" w:rsidRPr="0033307F" w:rsidRDefault="00844171" w:rsidP="00844171">
      <w:pPr>
        <w:pStyle w:val="Odsekzoznamu"/>
        <w:spacing w:after="0" w:line="240" w:lineRule="auto"/>
        <w:rPr>
          <w:rFonts w:ascii="Garamond" w:hAnsi="Garamond"/>
          <w:bCs/>
          <w:sz w:val="20"/>
          <w:szCs w:val="20"/>
        </w:rPr>
      </w:pP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0CF34C85" w:rsidR="00844171"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2C52107B" w14:textId="556141CF" w:rsidR="002B42B1" w:rsidRPr="00644779" w:rsidRDefault="00C06FEF" w:rsidP="001E1B10">
      <w:pPr>
        <w:ind w:left="1134" w:hanging="1134"/>
        <w:rPr>
          <w:rFonts w:ascii="Garamond" w:hAnsi="Garamond"/>
          <w:sz w:val="20"/>
          <w:szCs w:val="20"/>
        </w:rPr>
      </w:pPr>
      <w:r w:rsidRPr="00CD1B0F">
        <w:rPr>
          <w:rFonts w:ascii="Garamond" w:hAnsi="Garamond"/>
          <w:sz w:val="20"/>
          <w:szCs w:val="20"/>
        </w:rPr>
        <w:t xml:space="preserve">                      </w:t>
      </w:r>
      <w:bookmarkStart w:id="2" w:name="_Hlk169683605"/>
      <w:r w:rsidR="00644779" w:rsidRPr="00644779">
        <w:rPr>
          <w:rFonts w:ascii="Garamond" w:hAnsi="Garamond"/>
          <w:sz w:val="20"/>
          <w:szCs w:val="20"/>
        </w:rPr>
        <w:t>Servis vzduchotechnických zariadení v objektoch v správe DPB, a.s. – areál Petržalka a Hroboňova _ výzva č. 07_2024_kategória 2</w:t>
      </w:r>
    </w:p>
    <w:bookmarkEnd w:id="2"/>
    <w:p w14:paraId="3E957940" w14:textId="77777777" w:rsidR="002B42B1" w:rsidRDefault="002B42B1" w:rsidP="002B42B1">
      <w:pPr>
        <w:spacing w:after="0"/>
        <w:rPr>
          <w:rFonts w:ascii="Garamond" w:hAnsi="Garamond"/>
          <w:b/>
          <w:bCs/>
          <w:sz w:val="20"/>
          <w:szCs w:val="20"/>
        </w:rPr>
      </w:pPr>
      <w:r>
        <w:rPr>
          <w:rFonts w:ascii="Garamond" w:hAnsi="Garamond"/>
          <w:sz w:val="20"/>
          <w:szCs w:val="20"/>
        </w:rPr>
        <w:t xml:space="preserve">                      </w:t>
      </w:r>
      <w:r w:rsidRPr="002B42B1">
        <w:rPr>
          <w:rFonts w:ascii="Garamond" w:hAnsi="Garamond"/>
          <w:b/>
          <w:bCs/>
          <w:sz w:val="20"/>
          <w:szCs w:val="20"/>
        </w:rPr>
        <w:t>Evidenčné číslo</w:t>
      </w:r>
    </w:p>
    <w:p w14:paraId="430F61C8" w14:textId="3EAE4430" w:rsidR="002B42B1" w:rsidRPr="002B42B1" w:rsidRDefault="002B42B1" w:rsidP="002B42B1">
      <w:pPr>
        <w:spacing w:after="0"/>
        <w:rPr>
          <w:rFonts w:ascii="Garamond" w:hAnsi="Garamond"/>
          <w:sz w:val="20"/>
          <w:szCs w:val="20"/>
        </w:rPr>
      </w:pPr>
      <w:r>
        <w:rPr>
          <w:rFonts w:ascii="Garamond" w:hAnsi="Garamond"/>
          <w:b/>
          <w:bCs/>
          <w:sz w:val="20"/>
          <w:szCs w:val="20"/>
        </w:rPr>
        <w:t xml:space="preserve">                      </w:t>
      </w:r>
      <w:r w:rsidRPr="002B42B1">
        <w:rPr>
          <w:rFonts w:ascii="Garamond" w:hAnsi="Garamond"/>
          <w:sz w:val="20"/>
          <w:szCs w:val="20"/>
        </w:rPr>
        <w:t>DNS CP 21/2022</w:t>
      </w:r>
    </w:p>
    <w:p w14:paraId="312D3BCC" w14:textId="47D8D707" w:rsidR="00844171" w:rsidRPr="002B42B1" w:rsidRDefault="002B42B1" w:rsidP="002B42B1">
      <w:pPr>
        <w:rPr>
          <w:rFonts w:ascii="Garamond" w:hAnsi="Garamond"/>
          <w:sz w:val="20"/>
          <w:szCs w:val="20"/>
        </w:rPr>
      </w:pPr>
      <w:r>
        <w:rPr>
          <w:rFonts w:ascii="Garamond" w:hAnsi="Garamond"/>
          <w:b/>
          <w:bCs/>
          <w:sz w:val="20"/>
          <w:szCs w:val="20"/>
        </w:rPr>
        <w:t xml:space="preserve">                      </w:t>
      </w:r>
      <w:r w:rsidRPr="002B42B1">
        <w:rPr>
          <w:rFonts w:ascii="Garamond" w:hAnsi="Garamond"/>
          <w:sz w:val="20"/>
          <w:szCs w:val="20"/>
        </w:rPr>
        <w:t>Výzva 0</w:t>
      </w:r>
      <w:r w:rsidR="00644779">
        <w:rPr>
          <w:rFonts w:ascii="Garamond" w:hAnsi="Garamond"/>
          <w:sz w:val="20"/>
          <w:szCs w:val="20"/>
        </w:rPr>
        <w:t>7</w:t>
      </w:r>
      <w:r w:rsidRPr="002B42B1">
        <w:rPr>
          <w:rFonts w:ascii="Garamond" w:hAnsi="Garamond"/>
          <w:sz w:val="20"/>
          <w:szCs w:val="20"/>
        </w:rPr>
        <w:t xml:space="preserve">/2024 kategória 2 </w:t>
      </w:r>
    </w:p>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1B8DF6C0" w:rsidR="00844171" w:rsidRPr="0033307F" w:rsidRDefault="00BE3D32" w:rsidP="00844171">
      <w:pPr>
        <w:pStyle w:val="Odsekzoznamu"/>
        <w:spacing w:after="0" w:line="240" w:lineRule="auto"/>
        <w:ind w:left="1125"/>
        <w:rPr>
          <w:rFonts w:ascii="Garamond" w:hAnsi="Garamond"/>
          <w:bCs/>
          <w:sz w:val="20"/>
          <w:szCs w:val="20"/>
        </w:rPr>
      </w:pPr>
      <w:r>
        <w:rPr>
          <w:rFonts w:ascii="Garamond" w:hAnsi="Garamond"/>
          <w:bCs/>
          <w:sz w:val="20"/>
          <w:szCs w:val="20"/>
        </w:rPr>
        <w:t>Služby</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7CAD82E2" w14:textId="7777777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278305F3" w14:textId="77777777" w:rsidR="00844171" w:rsidRPr="0033307F" w:rsidRDefault="00844171" w:rsidP="00844171">
      <w:pPr>
        <w:pStyle w:val="Odsekzoznamu"/>
        <w:spacing w:after="0" w:line="240" w:lineRule="auto"/>
        <w:ind w:left="1125"/>
        <w:rPr>
          <w:rFonts w:ascii="Garamond" w:hAnsi="Garamond"/>
          <w:bCs/>
          <w:sz w:val="20"/>
          <w:szCs w:val="20"/>
        </w:rPr>
      </w:pPr>
    </w:p>
    <w:p w14:paraId="07BD24FD" w14:textId="77777777" w:rsidR="00AD23B7" w:rsidRPr="0047600A" w:rsidRDefault="00AD23B7" w:rsidP="00AD23B7">
      <w:pPr>
        <w:pStyle w:val="Odsekzoznamu"/>
        <w:ind w:left="1125"/>
        <w:rPr>
          <w:rFonts w:ascii="Garamond" w:hAnsi="Garamond"/>
          <w:bCs/>
          <w:sz w:val="20"/>
          <w:szCs w:val="20"/>
        </w:rPr>
      </w:pPr>
      <w:r w:rsidRPr="0047600A">
        <w:rPr>
          <w:rFonts w:ascii="Garamond" w:hAnsi="Garamond"/>
          <w:bCs/>
          <w:sz w:val="20"/>
          <w:szCs w:val="20"/>
        </w:rPr>
        <w:t>31600000-2 Elektrické zariadenia a prístroje</w:t>
      </w:r>
    </w:p>
    <w:p w14:paraId="7E40A997" w14:textId="77777777" w:rsidR="00AD23B7" w:rsidRPr="0047600A" w:rsidRDefault="00AD23B7" w:rsidP="00AD23B7">
      <w:pPr>
        <w:pStyle w:val="Odsekzoznamu"/>
        <w:ind w:left="1125"/>
        <w:rPr>
          <w:rFonts w:ascii="Garamond" w:hAnsi="Garamond"/>
          <w:bCs/>
          <w:sz w:val="20"/>
          <w:szCs w:val="20"/>
        </w:rPr>
      </w:pPr>
      <w:r w:rsidRPr="0047600A">
        <w:rPr>
          <w:rFonts w:ascii="Garamond" w:hAnsi="Garamond"/>
          <w:bCs/>
          <w:sz w:val="20"/>
          <w:szCs w:val="20"/>
        </w:rPr>
        <w:t>45331000-6 Inštalovanie kúrenia, ventilácie a klimatizácie</w:t>
      </w:r>
    </w:p>
    <w:p w14:paraId="11B70217" w14:textId="77777777" w:rsidR="00AD23B7" w:rsidRPr="0047600A" w:rsidRDefault="00AD23B7" w:rsidP="00AD23B7">
      <w:pPr>
        <w:pStyle w:val="Odsekzoznamu"/>
        <w:ind w:left="1125"/>
        <w:rPr>
          <w:rFonts w:ascii="Garamond" w:hAnsi="Garamond"/>
          <w:bCs/>
          <w:sz w:val="20"/>
          <w:szCs w:val="20"/>
        </w:rPr>
      </w:pPr>
      <w:r w:rsidRPr="0047600A">
        <w:rPr>
          <w:rFonts w:ascii="Garamond" w:hAnsi="Garamond"/>
          <w:bCs/>
          <w:sz w:val="20"/>
          <w:szCs w:val="20"/>
        </w:rPr>
        <w:t>45331220-4 Inštalovanie klimatizácie</w:t>
      </w:r>
    </w:p>
    <w:p w14:paraId="34D7E620" w14:textId="77777777" w:rsidR="00AD23B7" w:rsidRPr="0047600A" w:rsidRDefault="00AD23B7" w:rsidP="00AD23B7">
      <w:pPr>
        <w:pStyle w:val="Odsekzoznamu"/>
        <w:ind w:left="1125"/>
        <w:rPr>
          <w:rFonts w:ascii="Garamond" w:hAnsi="Garamond"/>
          <w:bCs/>
          <w:sz w:val="20"/>
          <w:szCs w:val="20"/>
        </w:rPr>
      </w:pPr>
      <w:r w:rsidRPr="0047600A">
        <w:rPr>
          <w:rFonts w:ascii="Garamond" w:hAnsi="Garamond"/>
          <w:bCs/>
          <w:sz w:val="20"/>
          <w:szCs w:val="20"/>
        </w:rPr>
        <w:t>31681300-6 Elektrické obvody</w:t>
      </w:r>
    </w:p>
    <w:p w14:paraId="59A43530" w14:textId="77777777" w:rsidR="00AD23B7" w:rsidRPr="0047600A" w:rsidRDefault="00AD23B7" w:rsidP="00AD23B7">
      <w:pPr>
        <w:pStyle w:val="Odsekzoznamu"/>
        <w:ind w:left="1125"/>
        <w:rPr>
          <w:rFonts w:ascii="Garamond" w:hAnsi="Garamond"/>
          <w:bCs/>
          <w:sz w:val="20"/>
          <w:szCs w:val="20"/>
        </w:rPr>
      </w:pPr>
      <w:r w:rsidRPr="0047600A">
        <w:rPr>
          <w:rFonts w:ascii="Garamond" w:hAnsi="Garamond"/>
          <w:bCs/>
          <w:sz w:val="20"/>
          <w:szCs w:val="20"/>
        </w:rPr>
        <w:t>45400000-1 Kompletizačné (dokončovacie) práce</w:t>
      </w:r>
    </w:p>
    <w:p w14:paraId="14F1FA15" w14:textId="22D8D034" w:rsidR="00E26EA7" w:rsidRDefault="00AD23B7" w:rsidP="002A6FB8">
      <w:pPr>
        <w:pStyle w:val="Odsekzoznamu"/>
        <w:ind w:left="1125"/>
        <w:rPr>
          <w:rFonts w:ascii="Garamond" w:hAnsi="Garamond"/>
          <w:bCs/>
          <w:sz w:val="20"/>
          <w:szCs w:val="20"/>
        </w:rPr>
      </w:pPr>
      <w:r w:rsidRPr="0047600A">
        <w:rPr>
          <w:rFonts w:ascii="Garamond" w:hAnsi="Garamond"/>
          <w:bCs/>
          <w:sz w:val="20"/>
          <w:szCs w:val="20"/>
        </w:rPr>
        <w:t>50730000-1 Opravy a údržba chladiacich zostáv</w:t>
      </w:r>
    </w:p>
    <w:p w14:paraId="1D3F4FF8" w14:textId="77777777" w:rsidR="002A6FB8" w:rsidRPr="002A6FB8" w:rsidRDefault="002A6FB8" w:rsidP="002A6FB8">
      <w:pPr>
        <w:pStyle w:val="Odsekzoznamu"/>
        <w:ind w:left="1125"/>
        <w:rPr>
          <w:rFonts w:ascii="Garamond" w:hAnsi="Garamond"/>
          <w:bCs/>
          <w:sz w:val="20"/>
          <w:szCs w:val="20"/>
        </w:rPr>
      </w:pPr>
    </w:p>
    <w:p w14:paraId="3B775A8B" w14:textId="0CBC186D" w:rsidR="00C50FAD" w:rsidRPr="00644779" w:rsidRDefault="00844171" w:rsidP="00644B90">
      <w:pPr>
        <w:pStyle w:val="Odsekzoznamu"/>
        <w:numPr>
          <w:ilvl w:val="1"/>
          <w:numId w:val="1"/>
        </w:numPr>
        <w:spacing w:after="0" w:line="240" w:lineRule="auto"/>
        <w:jc w:val="both"/>
        <w:rPr>
          <w:rFonts w:ascii="Segoe UI" w:eastAsia="Times New Roman" w:hAnsi="Segoe UI" w:cs="Segoe UI"/>
          <w:color w:val="212121"/>
          <w:sz w:val="23"/>
          <w:szCs w:val="23"/>
        </w:rPr>
      </w:pPr>
      <w:r w:rsidRPr="00C50FAD">
        <w:rPr>
          <w:rFonts w:ascii="Garamond" w:hAnsi="Garamond"/>
          <w:b/>
          <w:bCs/>
          <w:sz w:val="20"/>
          <w:szCs w:val="20"/>
        </w:rPr>
        <w:lastRenderedPageBreak/>
        <w:t>Podrobné vymedzenie (špecifikácia) predmetu konkrétnej zákazky zadávanej s použitím dynamického nákupného systému, technické požiadavky:</w:t>
      </w:r>
    </w:p>
    <w:p w14:paraId="3DE38FD3" w14:textId="011DBE83" w:rsidR="00644779" w:rsidRPr="00644779" w:rsidRDefault="00644779" w:rsidP="00644779">
      <w:pPr>
        <w:pStyle w:val="Odsekzoznamu"/>
        <w:spacing w:after="0" w:line="240" w:lineRule="auto"/>
        <w:ind w:left="1125"/>
        <w:jc w:val="both"/>
        <w:rPr>
          <w:rFonts w:ascii="Segoe UI" w:eastAsia="Times New Roman" w:hAnsi="Segoe UI" w:cs="Segoe UI"/>
          <w:color w:val="212121"/>
          <w:sz w:val="23"/>
          <w:szCs w:val="23"/>
        </w:rPr>
      </w:pPr>
      <w:r w:rsidRPr="00644779">
        <w:rPr>
          <w:rFonts w:ascii="Garamond" w:hAnsi="Garamond"/>
          <w:sz w:val="20"/>
          <w:szCs w:val="20"/>
        </w:rPr>
        <w:t>Servis VZT zariadení v objektoch v správe DPB, a.s., nachádzajúcich sa v areáloch Petržalka, Betliarska ul. č. 8 a areál Hroboňova, Hroboňova ul. č. 1, Bratislava.</w:t>
      </w:r>
    </w:p>
    <w:p w14:paraId="605F93FF" w14:textId="77777777" w:rsidR="00EB5059" w:rsidRPr="00EB5059" w:rsidRDefault="00EB5059" w:rsidP="00EB5059">
      <w:pPr>
        <w:pStyle w:val="Odsekzoznamu"/>
        <w:ind w:left="1125"/>
        <w:jc w:val="both"/>
        <w:rPr>
          <w:rFonts w:ascii="Garamond" w:hAnsi="Garamond"/>
          <w:sz w:val="20"/>
          <w:szCs w:val="20"/>
        </w:rPr>
      </w:pPr>
    </w:p>
    <w:p w14:paraId="7F10D1B7" w14:textId="21C48695" w:rsidR="00C50FAD" w:rsidRPr="00C50FAD" w:rsidRDefault="00C50FAD" w:rsidP="00CD1B0F">
      <w:pPr>
        <w:pStyle w:val="Odsekzoznamu"/>
        <w:ind w:left="1125"/>
        <w:jc w:val="both"/>
        <w:rPr>
          <w:rFonts w:ascii="Garamond" w:hAnsi="Garamond" w:cs="Arial"/>
          <w:sz w:val="20"/>
          <w:szCs w:val="20"/>
        </w:rPr>
      </w:pPr>
      <w:r w:rsidRPr="00C50FAD">
        <w:rPr>
          <w:rFonts w:ascii="Garamond" w:hAnsi="Garamond" w:cs="Arial"/>
          <w:b/>
          <w:bCs/>
          <w:sz w:val="20"/>
          <w:szCs w:val="20"/>
          <w:u w:val="single"/>
        </w:rPr>
        <w:t xml:space="preserve">Bližšia špecifikácia </w:t>
      </w:r>
      <w:r w:rsidR="00644B90">
        <w:rPr>
          <w:rFonts w:ascii="Garamond" w:hAnsi="Garamond" w:cs="Arial"/>
          <w:b/>
          <w:bCs/>
          <w:sz w:val="20"/>
          <w:szCs w:val="20"/>
          <w:u w:val="single"/>
        </w:rPr>
        <w:t xml:space="preserve">tvorí samostatnú časť </w:t>
      </w:r>
      <w:r w:rsidRPr="00C50FAD">
        <w:rPr>
          <w:rFonts w:ascii="Garamond" w:hAnsi="Garamond"/>
          <w:b/>
          <w:bCs/>
          <w:sz w:val="20"/>
          <w:szCs w:val="20"/>
          <w:u w:val="single"/>
        </w:rPr>
        <w:t>tejto výzvy na predloženie ponuky</w:t>
      </w:r>
      <w:r w:rsidR="002B42B1" w:rsidRPr="002B42B1">
        <w:rPr>
          <w:rFonts w:ascii="Garamond" w:hAnsi="Garamond"/>
          <w:b/>
          <w:bCs/>
          <w:sz w:val="20"/>
          <w:szCs w:val="20"/>
        </w:rPr>
        <w:t xml:space="preserve"> _ Príloha </w:t>
      </w:r>
      <w:r w:rsidR="003904D0">
        <w:rPr>
          <w:rFonts w:ascii="Garamond" w:hAnsi="Garamond"/>
          <w:b/>
          <w:bCs/>
          <w:sz w:val="20"/>
          <w:szCs w:val="20"/>
        </w:rPr>
        <w:t>1</w:t>
      </w:r>
      <w:r w:rsidR="002B42B1" w:rsidRPr="002B42B1">
        <w:rPr>
          <w:rFonts w:ascii="Garamond" w:hAnsi="Garamond"/>
          <w:b/>
          <w:bCs/>
          <w:sz w:val="20"/>
          <w:szCs w:val="20"/>
        </w:rPr>
        <w:t xml:space="preserve"> – Špecifikácia </w:t>
      </w:r>
      <w:r w:rsidR="001E1B10">
        <w:rPr>
          <w:rFonts w:ascii="Garamond" w:hAnsi="Garamond"/>
          <w:b/>
          <w:bCs/>
          <w:sz w:val="20"/>
          <w:szCs w:val="20"/>
        </w:rPr>
        <w:t>predmetu zákazky s určením c</w:t>
      </w:r>
      <w:r w:rsidR="00644779">
        <w:rPr>
          <w:rFonts w:ascii="Garamond" w:hAnsi="Garamond"/>
          <w:b/>
          <w:bCs/>
          <w:sz w:val="20"/>
          <w:szCs w:val="20"/>
        </w:rPr>
        <w:t>ien</w:t>
      </w:r>
    </w:p>
    <w:p w14:paraId="350F644D"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2A87AA7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 hodnota konkrétnej zákazky zadávanej s použitím dynamického nákupného systému</w:t>
      </w:r>
    </w:p>
    <w:p w14:paraId="3D84DB23" w14:textId="1FAA835A" w:rsidR="00E7764A" w:rsidRPr="002B42B1" w:rsidRDefault="00644779" w:rsidP="002B42B1">
      <w:pPr>
        <w:pStyle w:val="Odsekzoznamu"/>
        <w:spacing w:after="0" w:line="240" w:lineRule="auto"/>
        <w:ind w:left="1125"/>
        <w:rPr>
          <w:rFonts w:ascii="Garamond" w:hAnsi="Garamond"/>
          <w:bCs/>
          <w:sz w:val="20"/>
          <w:szCs w:val="20"/>
        </w:rPr>
      </w:pPr>
      <w:r>
        <w:rPr>
          <w:rFonts w:ascii="Garamond" w:hAnsi="Garamond"/>
          <w:bCs/>
          <w:sz w:val="20"/>
          <w:szCs w:val="20"/>
        </w:rPr>
        <w:t>5 430,00</w:t>
      </w:r>
      <w:r w:rsidR="00DD491D" w:rsidRPr="002B42B1">
        <w:rPr>
          <w:rFonts w:ascii="Garamond" w:hAnsi="Garamond"/>
          <w:bCs/>
          <w:sz w:val="20"/>
          <w:szCs w:val="20"/>
        </w:rPr>
        <w:t xml:space="preserve"> </w:t>
      </w:r>
      <w:r w:rsidR="00844171" w:rsidRPr="0033307F">
        <w:rPr>
          <w:rFonts w:ascii="Garamond" w:hAnsi="Garamond"/>
          <w:bCs/>
          <w:sz w:val="20"/>
          <w:szCs w:val="20"/>
        </w:rPr>
        <w:t>€ bez DPH</w:t>
      </w:r>
    </w:p>
    <w:p w14:paraId="7452CEA5" w14:textId="77777777" w:rsidR="00844171" w:rsidRPr="0033307F" w:rsidRDefault="00844171" w:rsidP="00844171">
      <w:pPr>
        <w:pStyle w:val="Odsekzoznamu"/>
        <w:spacing w:after="0" w:line="240" w:lineRule="auto"/>
        <w:ind w:left="1125"/>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4BF9EB5F" w14:textId="6AFDBBE2" w:rsidR="00AD23B7" w:rsidRPr="00AD23B7" w:rsidRDefault="0084236F" w:rsidP="00AD23B7">
      <w:pPr>
        <w:pStyle w:val="Odsekzoznamu"/>
        <w:spacing w:after="0" w:line="240" w:lineRule="auto"/>
        <w:ind w:left="1125"/>
        <w:rPr>
          <w:rFonts w:ascii="Garamond" w:hAnsi="Garamond"/>
          <w:bCs/>
          <w:sz w:val="20"/>
          <w:szCs w:val="20"/>
        </w:rPr>
      </w:pPr>
      <w:r>
        <w:rPr>
          <w:rFonts w:ascii="Garamond" w:hAnsi="Garamond"/>
          <w:bCs/>
          <w:sz w:val="20"/>
          <w:szCs w:val="20"/>
        </w:rPr>
        <w:t xml:space="preserve">Objekty _ </w:t>
      </w:r>
      <w:r w:rsidR="00644779">
        <w:rPr>
          <w:rFonts w:ascii="Garamond" w:hAnsi="Garamond"/>
          <w:bCs/>
          <w:sz w:val="20"/>
          <w:szCs w:val="20"/>
        </w:rPr>
        <w:t>areál Petržalka a Hroboňova</w:t>
      </w:r>
    </w:p>
    <w:p w14:paraId="01D31B01" w14:textId="0929FD67" w:rsidR="00CE3EC1" w:rsidRDefault="00CE3EC1" w:rsidP="00AD23B7">
      <w:pPr>
        <w:pStyle w:val="Odsekzoznamu"/>
        <w:spacing w:after="0" w:line="240" w:lineRule="auto"/>
        <w:ind w:left="1125"/>
        <w:rPr>
          <w:rFonts w:ascii="Garamond" w:hAnsi="Garamond"/>
          <w:bCs/>
          <w:sz w:val="20"/>
          <w:szCs w:val="20"/>
        </w:rPr>
      </w:pPr>
    </w:p>
    <w:p w14:paraId="4D301F21" w14:textId="4A2701A4" w:rsidR="00995ED2" w:rsidRPr="004212B1" w:rsidRDefault="00CE3EC1" w:rsidP="00CE3EC1">
      <w:pPr>
        <w:pStyle w:val="Odsekzoznamu"/>
        <w:numPr>
          <w:ilvl w:val="1"/>
          <w:numId w:val="1"/>
        </w:numPr>
        <w:spacing w:after="0" w:line="240" w:lineRule="auto"/>
        <w:rPr>
          <w:rFonts w:ascii="Garamond" w:hAnsi="Garamond"/>
          <w:b/>
          <w:bCs/>
          <w:sz w:val="20"/>
          <w:szCs w:val="20"/>
        </w:rPr>
      </w:pPr>
      <w:r w:rsidRPr="004212B1">
        <w:rPr>
          <w:rFonts w:ascii="Garamond" w:hAnsi="Garamond"/>
          <w:b/>
          <w:bCs/>
          <w:sz w:val="20"/>
          <w:szCs w:val="20"/>
        </w:rPr>
        <w:t>Obhliadka miesta</w:t>
      </w:r>
      <w:r w:rsidR="00995ED2" w:rsidRPr="004212B1">
        <w:rPr>
          <w:rFonts w:ascii="Garamond" w:hAnsi="Garamond"/>
          <w:b/>
          <w:bCs/>
          <w:sz w:val="20"/>
          <w:szCs w:val="20"/>
        </w:rPr>
        <w:t xml:space="preserve"> dodania predmetu zákazky</w:t>
      </w:r>
      <w:r w:rsidRPr="004212B1">
        <w:rPr>
          <w:rFonts w:ascii="Garamond" w:hAnsi="Garamond"/>
          <w:b/>
          <w:bCs/>
          <w:sz w:val="20"/>
          <w:szCs w:val="20"/>
        </w:rPr>
        <w:t xml:space="preserve">: </w:t>
      </w:r>
    </w:p>
    <w:p w14:paraId="0EBD9238" w14:textId="3744AAE9" w:rsidR="002B42B1" w:rsidRPr="001E1B10" w:rsidRDefault="00514E92" w:rsidP="001E1B10">
      <w:pPr>
        <w:pStyle w:val="Odsekzoznamu"/>
        <w:spacing w:after="0" w:line="240" w:lineRule="auto"/>
        <w:ind w:left="1125"/>
        <w:rPr>
          <w:rFonts w:ascii="Garamond" w:hAnsi="Garamond"/>
          <w:b/>
          <w:bCs/>
          <w:sz w:val="20"/>
          <w:szCs w:val="20"/>
        </w:rPr>
      </w:pPr>
      <w:r>
        <w:rPr>
          <w:rFonts w:ascii="Garamond" w:hAnsi="Garamond"/>
          <w:b/>
          <w:bCs/>
          <w:sz w:val="20"/>
          <w:szCs w:val="20"/>
        </w:rPr>
        <w:t>Technický dozor</w:t>
      </w:r>
      <w:r w:rsidR="00995ED2">
        <w:rPr>
          <w:rFonts w:ascii="Garamond" w:hAnsi="Garamond"/>
          <w:b/>
          <w:bCs/>
          <w:sz w:val="20"/>
          <w:szCs w:val="20"/>
        </w:rPr>
        <w:t>:</w:t>
      </w:r>
    </w:p>
    <w:p w14:paraId="51751E55" w14:textId="0B05D0D6" w:rsidR="00CE3EC1" w:rsidRDefault="00644779" w:rsidP="00CE114D">
      <w:pPr>
        <w:pStyle w:val="Odsekzoznamu"/>
        <w:spacing w:after="0" w:line="240" w:lineRule="auto"/>
        <w:ind w:left="1125"/>
        <w:rPr>
          <w:rFonts w:ascii="Garamond" w:hAnsi="Garamond"/>
          <w:sz w:val="20"/>
          <w:szCs w:val="20"/>
        </w:rPr>
      </w:pPr>
      <w:r>
        <w:rPr>
          <w:rFonts w:ascii="Garamond" w:hAnsi="Garamond"/>
          <w:sz w:val="20"/>
          <w:szCs w:val="20"/>
        </w:rPr>
        <w:t>Ing. Pavol Janoviak</w:t>
      </w:r>
      <w:r w:rsidR="00995ED2">
        <w:rPr>
          <w:rFonts w:ascii="Garamond" w:hAnsi="Garamond"/>
          <w:sz w:val="20"/>
          <w:szCs w:val="20"/>
        </w:rPr>
        <w:t xml:space="preserve">, mail: </w:t>
      </w:r>
      <w:hyperlink r:id="rId11" w:history="1">
        <w:r w:rsidRPr="0059164F">
          <w:rPr>
            <w:rStyle w:val="Hypertextovprepojenie"/>
            <w:rFonts w:ascii="Garamond" w:hAnsi="Garamond"/>
            <w:sz w:val="20"/>
            <w:szCs w:val="20"/>
          </w:rPr>
          <w:t>janoviak.pavol@dpb.sk</w:t>
        </w:r>
      </w:hyperlink>
      <w:r w:rsidR="00CE114D">
        <w:rPr>
          <w:rFonts w:ascii="Garamond" w:hAnsi="Garamond"/>
          <w:sz w:val="20"/>
          <w:szCs w:val="20"/>
        </w:rPr>
        <w:t xml:space="preserve"> </w:t>
      </w:r>
      <w:r w:rsidR="00995ED2" w:rsidRPr="00CE114D">
        <w:rPr>
          <w:rFonts w:ascii="Garamond" w:hAnsi="Garamond"/>
          <w:b/>
          <w:bCs/>
          <w:sz w:val="20"/>
          <w:szCs w:val="20"/>
        </w:rPr>
        <w:t xml:space="preserve">, </w:t>
      </w:r>
      <w:r w:rsidR="00995ED2" w:rsidRPr="00CE114D">
        <w:rPr>
          <w:rFonts w:ascii="Garamond" w:hAnsi="Garamond"/>
          <w:sz w:val="20"/>
          <w:szCs w:val="20"/>
        </w:rPr>
        <w:t>mobil:</w:t>
      </w:r>
      <w:r w:rsidR="00995ED2" w:rsidRPr="00CE114D">
        <w:rPr>
          <w:rFonts w:ascii="Garamond" w:hAnsi="Garamond"/>
          <w:b/>
          <w:bCs/>
          <w:sz w:val="20"/>
          <w:szCs w:val="20"/>
        </w:rPr>
        <w:t xml:space="preserve"> </w:t>
      </w:r>
      <w:r w:rsidR="00995ED2" w:rsidRPr="00CE114D">
        <w:rPr>
          <w:rFonts w:ascii="Garamond" w:hAnsi="Garamond"/>
          <w:sz w:val="20"/>
          <w:szCs w:val="20"/>
        </w:rPr>
        <w:t>+421</w:t>
      </w:r>
      <w:r>
        <w:rPr>
          <w:rFonts w:ascii="Garamond" w:hAnsi="Garamond"/>
          <w:sz w:val="20"/>
          <w:szCs w:val="20"/>
        </w:rPr>
        <w:t> </w:t>
      </w:r>
      <w:r w:rsidR="00995ED2" w:rsidRPr="00CE114D">
        <w:rPr>
          <w:rFonts w:ascii="Garamond" w:hAnsi="Garamond"/>
          <w:sz w:val="20"/>
          <w:szCs w:val="20"/>
        </w:rPr>
        <w:t>9</w:t>
      </w:r>
      <w:r>
        <w:rPr>
          <w:rFonts w:ascii="Garamond" w:hAnsi="Garamond"/>
          <w:sz w:val="20"/>
          <w:szCs w:val="20"/>
        </w:rPr>
        <w:t>18 851 067</w:t>
      </w:r>
    </w:p>
    <w:p w14:paraId="4450F3F5" w14:textId="702D045B" w:rsidR="00644779" w:rsidRDefault="00644779" w:rsidP="00CE114D">
      <w:pPr>
        <w:pStyle w:val="Odsekzoznamu"/>
        <w:spacing w:after="0" w:line="240" w:lineRule="auto"/>
        <w:ind w:left="1125"/>
        <w:rPr>
          <w:rFonts w:ascii="Garamond" w:hAnsi="Garamond"/>
          <w:sz w:val="20"/>
          <w:szCs w:val="20"/>
        </w:rPr>
      </w:pPr>
      <w:r>
        <w:rPr>
          <w:rFonts w:ascii="Garamond" w:hAnsi="Garamond"/>
          <w:sz w:val="20"/>
          <w:szCs w:val="20"/>
        </w:rPr>
        <w:t>Peter Lovecký</w:t>
      </w:r>
      <w:r w:rsidR="00A97097">
        <w:rPr>
          <w:rFonts w:ascii="Garamond" w:hAnsi="Garamond"/>
          <w:sz w:val="20"/>
          <w:szCs w:val="20"/>
        </w:rPr>
        <w:t xml:space="preserve">, mail: </w:t>
      </w:r>
      <w:hyperlink r:id="rId12" w:history="1">
        <w:r w:rsidR="00A97097" w:rsidRPr="0059164F">
          <w:rPr>
            <w:rStyle w:val="Hypertextovprepojenie"/>
            <w:rFonts w:ascii="Garamond" w:hAnsi="Garamond"/>
            <w:sz w:val="20"/>
            <w:szCs w:val="20"/>
          </w:rPr>
          <w:t>lovecky.peter@dpb.sk</w:t>
        </w:r>
      </w:hyperlink>
      <w:r w:rsidR="00A97097">
        <w:rPr>
          <w:rFonts w:ascii="Garamond" w:hAnsi="Garamond"/>
          <w:sz w:val="20"/>
          <w:szCs w:val="20"/>
        </w:rPr>
        <w:t>, mobil: +421 911 105 374</w:t>
      </w:r>
    </w:p>
    <w:p w14:paraId="50491AF6" w14:textId="77777777" w:rsidR="00844171" w:rsidRPr="00995ED2" w:rsidRDefault="00844171" w:rsidP="00995ED2">
      <w:pPr>
        <w:spacing w:after="0" w:line="240" w:lineRule="auto"/>
        <w:rPr>
          <w:rFonts w:ascii="Garamond" w:hAnsi="Garamond"/>
          <w:bCs/>
          <w:sz w:val="20"/>
          <w:szCs w:val="20"/>
        </w:rPr>
      </w:pPr>
    </w:p>
    <w:p w14:paraId="1F9C33D9"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 dodania predmetu konkrétnej zákazky zadávanej s použitím dynamického nákupného systému</w:t>
      </w:r>
    </w:p>
    <w:p w14:paraId="467DD590" w14:textId="72CF8F1D" w:rsidR="00844171" w:rsidRPr="0033307F" w:rsidRDefault="00644B90" w:rsidP="00844171">
      <w:pPr>
        <w:pStyle w:val="Odsekzoznamu"/>
        <w:spacing w:after="0" w:line="240" w:lineRule="auto"/>
        <w:ind w:left="1125"/>
        <w:jc w:val="both"/>
        <w:rPr>
          <w:rFonts w:ascii="Garamond" w:hAnsi="Garamond"/>
          <w:bCs/>
          <w:sz w:val="20"/>
          <w:szCs w:val="20"/>
        </w:rPr>
      </w:pPr>
      <w:r>
        <w:rPr>
          <w:rFonts w:ascii="Garamond" w:hAnsi="Garamond"/>
          <w:bCs/>
          <w:sz w:val="20"/>
          <w:szCs w:val="20"/>
        </w:rPr>
        <w:t xml:space="preserve">Lehota </w:t>
      </w:r>
      <w:r w:rsidR="001E1B10">
        <w:rPr>
          <w:rFonts w:ascii="Garamond" w:hAnsi="Garamond"/>
          <w:bCs/>
          <w:sz w:val="20"/>
          <w:szCs w:val="20"/>
        </w:rPr>
        <w:t>realizácie</w:t>
      </w:r>
      <w:r>
        <w:rPr>
          <w:rFonts w:ascii="Garamond" w:hAnsi="Garamond"/>
          <w:bCs/>
          <w:sz w:val="20"/>
          <w:szCs w:val="20"/>
        </w:rPr>
        <w:t xml:space="preserve"> je stanovená do </w:t>
      </w:r>
      <w:r w:rsidR="00A97097">
        <w:rPr>
          <w:rFonts w:ascii="Garamond" w:hAnsi="Garamond"/>
          <w:bCs/>
          <w:sz w:val="20"/>
          <w:szCs w:val="20"/>
        </w:rPr>
        <w:t>30</w:t>
      </w:r>
      <w:r>
        <w:rPr>
          <w:rFonts w:ascii="Garamond" w:hAnsi="Garamond"/>
          <w:bCs/>
          <w:sz w:val="20"/>
          <w:szCs w:val="20"/>
        </w:rPr>
        <w:t xml:space="preserve"> dní od</w:t>
      </w:r>
      <w:r w:rsidR="00C06FEF">
        <w:rPr>
          <w:rFonts w:ascii="Garamond" w:hAnsi="Garamond"/>
          <w:bCs/>
          <w:sz w:val="20"/>
          <w:szCs w:val="20"/>
        </w:rPr>
        <w:t>o dňa</w:t>
      </w:r>
      <w:r>
        <w:rPr>
          <w:rFonts w:ascii="Garamond" w:hAnsi="Garamond"/>
          <w:bCs/>
          <w:sz w:val="20"/>
          <w:szCs w:val="20"/>
        </w:rPr>
        <w:t xml:space="preserve">  objednávky</w:t>
      </w:r>
    </w:p>
    <w:p w14:paraId="6476C4F6"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Slovenský 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3D67614" w:rsidR="00844171"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31D86E84" w14:textId="77777777" w:rsidR="00D12D90" w:rsidRDefault="00D12D90" w:rsidP="00D12D90">
      <w:pPr>
        <w:pStyle w:val="Odsekzoznamu"/>
        <w:spacing w:after="0" w:line="240" w:lineRule="auto"/>
        <w:ind w:left="1134"/>
        <w:rPr>
          <w:rFonts w:ascii="Garamond" w:hAnsi="Garamond"/>
          <w:bCs/>
          <w:sz w:val="20"/>
          <w:szCs w:val="20"/>
        </w:rPr>
      </w:pPr>
      <w:r w:rsidRPr="00D12D90">
        <w:rPr>
          <w:rFonts w:ascii="Garamond" w:hAnsi="Garamond"/>
          <w:bCs/>
          <w:sz w:val="20"/>
          <w:szCs w:val="20"/>
        </w:rPr>
        <w:t>Objednávateľ požaduje od Zhotoviteľa, po skončení všetkých servisných prác uvedených v</w:t>
      </w:r>
      <w:r>
        <w:rPr>
          <w:rFonts w:ascii="Garamond" w:hAnsi="Garamond"/>
          <w:bCs/>
          <w:sz w:val="20"/>
          <w:szCs w:val="20"/>
        </w:rPr>
        <w:t xml:space="preserve">        </w:t>
      </w:r>
      <w:r w:rsidRPr="00D12D90">
        <w:rPr>
          <w:rFonts w:ascii="Garamond" w:hAnsi="Garamond"/>
          <w:bCs/>
          <w:sz w:val="20"/>
          <w:szCs w:val="20"/>
        </w:rPr>
        <w:t>Špecifikácii predmetu zákazky, odovzdať nasledovné dokumenty:</w:t>
      </w:r>
      <w:r w:rsidRPr="00D12D90">
        <w:rPr>
          <w:rFonts w:ascii="Garamond" w:hAnsi="Garamond"/>
          <w:bCs/>
          <w:sz w:val="20"/>
          <w:szCs w:val="20"/>
        </w:rPr>
        <w:tab/>
      </w:r>
      <w:r w:rsidRPr="00D12D90">
        <w:rPr>
          <w:rFonts w:ascii="Garamond" w:hAnsi="Garamond"/>
          <w:bCs/>
          <w:sz w:val="20"/>
          <w:szCs w:val="20"/>
        </w:rPr>
        <w:tab/>
      </w:r>
      <w:r w:rsidRPr="00D12D90">
        <w:rPr>
          <w:rFonts w:ascii="Garamond" w:hAnsi="Garamond"/>
          <w:bCs/>
          <w:sz w:val="20"/>
          <w:szCs w:val="20"/>
        </w:rPr>
        <w:tab/>
      </w:r>
      <w:r w:rsidRPr="00D12D90">
        <w:rPr>
          <w:rFonts w:ascii="Garamond" w:hAnsi="Garamond"/>
          <w:bCs/>
          <w:sz w:val="20"/>
          <w:szCs w:val="20"/>
        </w:rPr>
        <w:tab/>
      </w:r>
    </w:p>
    <w:p w14:paraId="4B7D7F03" w14:textId="77777777" w:rsidR="00D12D90" w:rsidRDefault="00D12D90" w:rsidP="00D12D90">
      <w:pPr>
        <w:pStyle w:val="Odsekzoznamu"/>
        <w:spacing w:after="0" w:line="240" w:lineRule="auto"/>
        <w:ind w:left="1134"/>
        <w:rPr>
          <w:rFonts w:ascii="Garamond" w:hAnsi="Garamond"/>
          <w:bCs/>
          <w:sz w:val="20"/>
          <w:szCs w:val="20"/>
        </w:rPr>
      </w:pPr>
    </w:p>
    <w:p w14:paraId="61D5D223" w14:textId="77777777" w:rsidR="00D12D90" w:rsidRDefault="00D12D90" w:rsidP="00D12D90">
      <w:pPr>
        <w:pStyle w:val="Odsekzoznamu"/>
        <w:spacing w:after="0" w:line="240" w:lineRule="auto"/>
        <w:ind w:left="1134"/>
        <w:rPr>
          <w:rFonts w:ascii="Garamond" w:hAnsi="Garamond"/>
          <w:bCs/>
          <w:sz w:val="20"/>
          <w:szCs w:val="20"/>
        </w:rPr>
      </w:pPr>
      <w:r w:rsidRPr="00D12D90">
        <w:rPr>
          <w:rFonts w:ascii="Garamond" w:hAnsi="Garamond"/>
          <w:b/>
          <w:sz w:val="20"/>
          <w:szCs w:val="20"/>
        </w:rPr>
        <w:t>A)</w:t>
      </w:r>
      <w:r w:rsidRPr="00D12D90">
        <w:rPr>
          <w:rFonts w:ascii="Garamond" w:hAnsi="Garamond"/>
          <w:bCs/>
          <w:sz w:val="20"/>
          <w:szCs w:val="20"/>
        </w:rPr>
        <w:tab/>
        <w:t>Záznam o vykonaní prehliadky požiarnych klapiek alebo požiarnych stenových uzáverov. Tento záznam musí obsahovať názov zariadenia a všetky technické</w:t>
      </w:r>
      <w:r>
        <w:rPr>
          <w:rFonts w:ascii="Garamond" w:hAnsi="Garamond"/>
          <w:bCs/>
          <w:sz w:val="20"/>
          <w:szCs w:val="20"/>
        </w:rPr>
        <w:t xml:space="preserve"> </w:t>
      </w:r>
      <w:r w:rsidRPr="00D12D90">
        <w:rPr>
          <w:rFonts w:ascii="Garamond" w:hAnsi="Garamond"/>
          <w:bCs/>
          <w:sz w:val="20"/>
          <w:szCs w:val="20"/>
        </w:rPr>
        <w:t>údaje, celkové hodnotenie a záverečné zhodnotenie (odporúčanie na prevádzku), záznam o vykonaní kontroly do prevádzkového denníka požiarnych</w:t>
      </w:r>
      <w:r>
        <w:rPr>
          <w:rFonts w:ascii="Garamond" w:hAnsi="Garamond"/>
          <w:bCs/>
          <w:sz w:val="20"/>
          <w:szCs w:val="20"/>
        </w:rPr>
        <w:t xml:space="preserve"> </w:t>
      </w:r>
      <w:r w:rsidRPr="00D12D90">
        <w:rPr>
          <w:rFonts w:ascii="Garamond" w:hAnsi="Garamond"/>
          <w:bCs/>
          <w:sz w:val="20"/>
          <w:szCs w:val="20"/>
        </w:rPr>
        <w:t xml:space="preserve">uzáverov. </w:t>
      </w:r>
      <w:r w:rsidRPr="00D12D90">
        <w:rPr>
          <w:rFonts w:ascii="Garamond" w:hAnsi="Garamond"/>
          <w:bCs/>
          <w:sz w:val="20"/>
          <w:szCs w:val="20"/>
        </w:rPr>
        <w:tab/>
      </w:r>
      <w:r w:rsidRPr="00D12D90">
        <w:rPr>
          <w:rFonts w:ascii="Garamond" w:hAnsi="Garamond"/>
          <w:bCs/>
          <w:sz w:val="20"/>
          <w:szCs w:val="20"/>
        </w:rPr>
        <w:tab/>
      </w:r>
      <w:r w:rsidRPr="00D12D90">
        <w:rPr>
          <w:rFonts w:ascii="Garamond" w:hAnsi="Garamond"/>
          <w:bCs/>
          <w:sz w:val="20"/>
          <w:szCs w:val="20"/>
        </w:rPr>
        <w:tab/>
      </w:r>
      <w:r w:rsidRPr="00D12D90">
        <w:rPr>
          <w:rFonts w:ascii="Garamond" w:hAnsi="Garamond"/>
          <w:bCs/>
          <w:sz w:val="20"/>
          <w:szCs w:val="20"/>
        </w:rPr>
        <w:tab/>
      </w:r>
      <w:r w:rsidRPr="00D12D90">
        <w:rPr>
          <w:rFonts w:ascii="Garamond" w:hAnsi="Garamond"/>
          <w:bCs/>
          <w:sz w:val="20"/>
          <w:szCs w:val="20"/>
        </w:rPr>
        <w:tab/>
      </w:r>
      <w:r w:rsidRPr="00D12D90">
        <w:rPr>
          <w:rFonts w:ascii="Garamond" w:hAnsi="Garamond"/>
          <w:bCs/>
          <w:sz w:val="20"/>
          <w:szCs w:val="20"/>
        </w:rPr>
        <w:tab/>
      </w:r>
      <w:r w:rsidRPr="00D12D90">
        <w:rPr>
          <w:rFonts w:ascii="Garamond" w:hAnsi="Garamond"/>
          <w:bCs/>
          <w:sz w:val="20"/>
          <w:szCs w:val="20"/>
        </w:rPr>
        <w:tab/>
      </w:r>
      <w:r w:rsidRPr="00D12D90">
        <w:rPr>
          <w:rFonts w:ascii="Garamond" w:hAnsi="Garamond"/>
          <w:bCs/>
          <w:sz w:val="20"/>
          <w:szCs w:val="20"/>
        </w:rPr>
        <w:tab/>
      </w:r>
      <w:r>
        <w:rPr>
          <w:rFonts w:ascii="Garamond" w:hAnsi="Garamond"/>
          <w:bCs/>
          <w:sz w:val="20"/>
          <w:szCs w:val="20"/>
        </w:rPr>
        <w:t xml:space="preserve">           </w:t>
      </w:r>
      <w:r w:rsidRPr="00D12D90">
        <w:rPr>
          <w:rFonts w:ascii="Garamond" w:hAnsi="Garamond"/>
          <w:b/>
          <w:sz w:val="20"/>
          <w:szCs w:val="20"/>
        </w:rPr>
        <w:t>B)</w:t>
      </w:r>
      <w:r w:rsidRPr="00D12D90">
        <w:rPr>
          <w:rFonts w:ascii="Garamond" w:hAnsi="Garamond"/>
          <w:bCs/>
          <w:sz w:val="20"/>
          <w:szCs w:val="20"/>
        </w:rPr>
        <w:tab/>
        <w:t>Záznam o vykonaní servisných prác na ventilátore, ktorý musí obsahovať názov zariadenia, výrobcu, výrob. číslo a všetky technické informácie, diagnostické</w:t>
      </w:r>
      <w:r>
        <w:rPr>
          <w:rFonts w:ascii="Garamond" w:hAnsi="Garamond"/>
          <w:bCs/>
          <w:sz w:val="20"/>
          <w:szCs w:val="20"/>
        </w:rPr>
        <w:t xml:space="preserve"> </w:t>
      </w:r>
      <w:r w:rsidRPr="00D12D90">
        <w:rPr>
          <w:rFonts w:ascii="Garamond" w:hAnsi="Garamond"/>
          <w:bCs/>
          <w:sz w:val="20"/>
          <w:szCs w:val="20"/>
        </w:rPr>
        <w:t>a servisné činnosti zrealizované na zariadení, meranie prúdu, napätia a záverečné zhodnotenie (odporúčanie na prevádzku ).</w:t>
      </w:r>
    </w:p>
    <w:p w14:paraId="4CA9ECF2" w14:textId="77777777" w:rsidR="00D12D90" w:rsidRDefault="00D12D90" w:rsidP="00D12D90">
      <w:pPr>
        <w:pStyle w:val="Odsekzoznamu"/>
        <w:spacing w:after="0" w:line="240" w:lineRule="auto"/>
        <w:ind w:left="1134"/>
        <w:rPr>
          <w:rFonts w:ascii="Garamond" w:hAnsi="Garamond"/>
          <w:bCs/>
          <w:sz w:val="20"/>
          <w:szCs w:val="20"/>
        </w:rPr>
      </w:pPr>
      <w:r w:rsidRPr="00D12D90">
        <w:rPr>
          <w:rFonts w:ascii="Garamond" w:hAnsi="Garamond"/>
          <w:b/>
          <w:sz w:val="20"/>
          <w:szCs w:val="20"/>
        </w:rPr>
        <w:t>C)</w:t>
      </w:r>
      <w:r>
        <w:rPr>
          <w:rFonts w:ascii="Garamond" w:hAnsi="Garamond"/>
          <w:bCs/>
          <w:sz w:val="20"/>
          <w:szCs w:val="20"/>
        </w:rPr>
        <w:t xml:space="preserve"> </w:t>
      </w:r>
      <w:r w:rsidRPr="00D12D90">
        <w:rPr>
          <w:rFonts w:ascii="Garamond" w:hAnsi="Garamond"/>
          <w:bCs/>
          <w:sz w:val="20"/>
          <w:szCs w:val="20"/>
        </w:rPr>
        <w:tab/>
        <w:t>Servisný protokol Merania a Regulácie.</w:t>
      </w:r>
    </w:p>
    <w:p w14:paraId="3F51DEA7" w14:textId="77777777" w:rsidR="00D12D90" w:rsidRDefault="00D12D90" w:rsidP="00D12D90">
      <w:pPr>
        <w:pStyle w:val="Odsekzoznamu"/>
        <w:spacing w:after="0" w:line="240" w:lineRule="auto"/>
        <w:ind w:left="1134"/>
        <w:rPr>
          <w:rFonts w:ascii="Garamond" w:hAnsi="Garamond"/>
          <w:bCs/>
          <w:sz w:val="20"/>
          <w:szCs w:val="20"/>
        </w:rPr>
      </w:pPr>
      <w:r w:rsidRPr="00D12D90">
        <w:rPr>
          <w:rFonts w:ascii="Garamond" w:hAnsi="Garamond"/>
          <w:b/>
          <w:sz w:val="20"/>
          <w:szCs w:val="20"/>
        </w:rPr>
        <w:t>D)</w:t>
      </w:r>
      <w:r w:rsidRPr="00D12D90">
        <w:rPr>
          <w:rFonts w:ascii="Garamond" w:hAnsi="Garamond"/>
          <w:bCs/>
          <w:sz w:val="20"/>
          <w:szCs w:val="20"/>
        </w:rPr>
        <w:tab/>
        <w:t>Záznam o vykonaní servisných prác na kondenzačnej jednotke, ktorý musí obsahovať názov zariadenia, výrobcu, výrob. číslo a všetky technické informácie,</w:t>
      </w:r>
      <w:r>
        <w:rPr>
          <w:rFonts w:ascii="Garamond" w:hAnsi="Garamond"/>
          <w:bCs/>
          <w:sz w:val="20"/>
          <w:szCs w:val="20"/>
        </w:rPr>
        <w:t xml:space="preserve"> </w:t>
      </w:r>
      <w:r w:rsidRPr="00D12D90">
        <w:rPr>
          <w:rFonts w:ascii="Garamond" w:hAnsi="Garamond"/>
          <w:bCs/>
          <w:sz w:val="20"/>
          <w:szCs w:val="20"/>
        </w:rPr>
        <w:t>diagnostické a servisné činnosti zrealizované na zariadení, chladiaci okruh - kontrola, meranie prevádzkových parametrov, elektrický okruh - kontrola,</w:t>
      </w:r>
      <w:r>
        <w:rPr>
          <w:rFonts w:ascii="Garamond" w:hAnsi="Garamond"/>
          <w:bCs/>
          <w:sz w:val="20"/>
          <w:szCs w:val="20"/>
        </w:rPr>
        <w:t xml:space="preserve"> </w:t>
      </w:r>
      <w:r w:rsidRPr="00D12D90">
        <w:rPr>
          <w:rFonts w:ascii="Garamond" w:hAnsi="Garamond"/>
          <w:bCs/>
          <w:sz w:val="20"/>
          <w:szCs w:val="20"/>
        </w:rPr>
        <w:t>kontrola prevádzkových parametrov U,I , záverečné zhodnotenie - odporúčanie na prevádzku.</w:t>
      </w:r>
    </w:p>
    <w:p w14:paraId="0D8DDF83" w14:textId="77777777" w:rsidR="00D12D90" w:rsidRDefault="00D12D90" w:rsidP="00D12D90">
      <w:pPr>
        <w:pStyle w:val="Odsekzoznamu"/>
        <w:spacing w:after="0" w:line="240" w:lineRule="auto"/>
        <w:ind w:left="1134"/>
        <w:rPr>
          <w:rFonts w:ascii="Garamond" w:hAnsi="Garamond"/>
          <w:bCs/>
          <w:sz w:val="20"/>
          <w:szCs w:val="20"/>
        </w:rPr>
      </w:pPr>
      <w:r w:rsidRPr="00D12D90">
        <w:rPr>
          <w:rFonts w:ascii="Garamond" w:hAnsi="Garamond"/>
          <w:b/>
          <w:sz w:val="20"/>
          <w:szCs w:val="20"/>
        </w:rPr>
        <w:t>E)</w:t>
      </w:r>
      <w:r w:rsidRPr="00D12D90">
        <w:rPr>
          <w:rFonts w:ascii="Garamond" w:hAnsi="Garamond"/>
          <w:bCs/>
          <w:sz w:val="20"/>
          <w:szCs w:val="20"/>
        </w:rPr>
        <w:tab/>
        <w:t xml:space="preserve">Záznam o vykonaní servisných prác na VZT jednotke alebo VZT zostave, ktorý musí obsahovať názov zariadenia, výrobcu, výrob. číslo a všetky technické </w:t>
      </w:r>
      <w:r w:rsidRPr="00D12D90">
        <w:rPr>
          <w:rFonts w:ascii="Garamond" w:hAnsi="Garamond"/>
          <w:bCs/>
          <w:sz w:val="20"/>
          <w:szCs w:val="20"/>
        </w:rPr>
        <w:tab/>
        <w:t>informácie, diagnostické a servisné činnosti zrealizované na zariadení, výmenu filtrov s uvedením rozmerov, typu a počtu kusov.</w:t>
      </w:r>
      <w:r w:rsidRPr="00D12D90">
        <w:rPr>
          <w:rFonts w:ascii="Garamond" w:hAnsi="Garamond"/>
          <w:bCs/>
          <w:sz w:val="20"/>
          <w:szCs w:val="20"/>
        </w:rPr>
        <w:tab/>
      </w:r>
    </w:p>
    <w:p w14:paraId="2CC66E16" w14:textId="7038B1DC" w:rsidR="00D12D90" w:rsidRPr="00D12D90" w:rsidRDefault="00D12D90" w:rsidP="00D12D90">
      <w:pPr>
        <w:pStyle w:val="Odsekzoznamu"/>
        <w:spacing w:after="0" w:line="240" w:lineRule="auto"/>
        <w:ind w:left="1134"/>
        <w:rPr>
          <w:rFonts w:ascii="Garamond" w:hAnsi="Garamond"/>
          <w:bCs/>
          <w:sz w:val="20"/>
          <w:szCs w:val="20"/>
        </w:rPr>
      </w:pPr>
      <w:r w:rsidRPr="00D12D90">
        <w:rPr>
          <w:rFonts w:ascii="Garamond" w:hAnsi="Garamond"/>
          <w:b/>
          <w:sz w:val="20"/>
          <w:szCs w:val="20"/>
        </w:rPr>
        <w:t>F)</w:t>
      </w:r>
      <w:r w:rsidRPr="00D12D90">
        <w:rPr>
          <w:rFonts w:ascii="Garamond" w:hAnsi="Garamond"/>
          <w:bCs/>
          <w:sz w:val="20"/>
          <w:szCs w:val="20"/>
        </w:rPr>
        <w:tab/>
        <w:t>Montážny denník s uvedením všetkých vykonaných prác.</w:t>
      </w:r>
      <w:r w:rsidRPr="00D12D90">
        <w:rPr>
          <w:rFonts w:ascii="Garamond" w:hAnsi="Garamond"/>
          <w:bCs/>
          <w:sz w:val="20"/>
          <w:szCs w:val="20"/>
        </w:rPr>
        <w:tab/>
      </w:r>
      <w:r w:rsidRPr="00D12D90">
        <w:rPr>
          <w:rFonts w:ascii="Garamond" w:hAnsi="Garamond"/>
          <w:bCs/>
          <w:sz w:val="20"/>
          <w:szCs w:val="20"/>
        </w:rPr>
        <w:tab/>
      </w:r>
      <w:r w:rsidRPr="00D12D90">
        <w:rPr>
          <w:rFonts w:ascii="Garamond" w:hAnsi="Garamond"/>
          <w:bCs/>
          <w:sz w:val="20"/>
          <w:szCs w:val="20"/>
        </w:rPr>
        <w:tab/>
      </w:r>
    </w:p>
    <w:p w14:paraId="754D2933" w14:textId="77777777" w:rsidR="00935878" w:rsidRDefault="00935878" w:rsidP="00935878">
      <w:pPr>
        <w:pStyle w:val="Odsekzoznamu"/>
        <w:spacing w:after="0" w:line="240" w:lineRule="auto"/>
        <w:rPr>
          <w:rFonts w:ascii="Garamond" w:hAnsi="Garamond"/>
          <w:b/>
          <w:bCs/>
          <w:sz w:val="20"/>
          <w:szCs w:val="20"/>
        </w:rPr>
      </w:pPr>
    </w:p>
    <w:p w14:paraId="6FEB74BB" w14:textId="285F874E" w:rsidR="00935878" w:rsidRPr="0033307F" w:rsidRDefault="00935878" w:rsidP="00844171">
      <w:pPr>
        <w:pStyle w:val="Odsekzoznamu"/>
        <w:numPr>
          <w:ilvl w:val="1"/>
          <w:numId w:val="1"/>
        </w:numPr>
        <w:spacing w:after="0" w:line="240" w:lineRule="auto"/>
        <w:rPr>
          <w:rFonts w:ascii="Garamond" w:hAnsi="Garamond"/>
          <w:b/>
          <w:bCs/>
          <w:sz w:val="20"/>
          <w:szCs w:val="20"/>
        </w:rPr>
      </w:pPr>
      <w:r>
        <w:rPr>
          <w:rFonts w:ascii="Garamond" w:hAnsi="Garamond"/>
          <w:b/>
          <w:bCs/>
          <w:sz w:val="20"/>
          <w:szCs w:val="20"/>
        </w:rPr>
        <w:t xml:space="preserve">Typ zmluvného vzťahu: </w:t>
      </w:r>
    </w:p>
    <w:p w14:paraId="53489612" w14:textId="3D2176A5" w:rsidR="00935878" w:rsidRDefault="00935878" w:rsidP="00844171">
      <w:pPr>
        <w:pStyle w:val="Odsekzoznamu"/>
        <w:spacing w:after="0" w:line="240" w:lineRule="auto"/>
        <w:ind w:firstLine="405"/>
        <w:rPr>
          <w:rFonts w:ascii="Garamond" w:hAnsi="Garamond"/>
          <w:bCs/>
          <w:sz w:val="20"/>
          <w:szCs w:val="20"/>
        </w:rPr>
      </w:pPr>
      <w:r>
        <w:rPr>
          <w:rFonts w:ascii="Garamond" w:hAnsi="Garamond"/>
          <w:bCs/>
          <w:sz w:val="20"/>
          <w:szCs w:val="20"/>
        </w:rPr>
        <w:t>Objednávka</w:t>
      </w:r>
      <w:r w:rsidR="00844171" w:rsidRPr="0033307F">
        <w:rPr>
          <w:rFonts w:ascii="Garamond" w:hAnsi="Garamond"/>
          <w:bCs/>
          <w:sz w:val="20"/>
          <w:szCs w:val="20"/>
        </w:rPr>
        <w:t xml:space="preserve">. </w:t>
      </w:r>
    </w:p>
    <w:p w14:paraId="6C03D559" w14:textId="77777777" w:rsidR="00F318F9" w:rsidRDefault="00F318F9" w:rsidP="00F318F9">
      <w:pPr>
        <w:spacing w:after="0" w:line="240" w:lineRule="auto"/>
        <w:rPr>
          <w:rFonts w:ascii="Garamond" w:hAnsi="Garamond"/>
          <w:bCs/>
          <w:sz w:val="20"/>
          <w:szCs w:val="20"/>
        </w:rPr>
      </w:pPr>
      <w:r>
        <w:rPr>
          <w:rFonts w:ascii="Garamond" w:hAnsi="Garamond"/>
          <w:bCs/>
          <w:sz w:val="20"/>
          <w:szCs w:val="20"/>
        </w:rPr>
        <w:t xml:space="preserve">              </w:t>
      </w:r>
    </w:p>
    <w:p w14:paraId="0DCABFF8" w14:textId="0652BA34" w:rsidR="00F318F9" w:rsidRPr="00F318F9" w:rsidRDefault="00F318F9" w:rsidP="00F318F9">
      <w:pPr>
        <w:spacing w:after="0" w:line="240" w:lineRule="auto"/>
        <w:rPr>
          <w:rFonts w:ascii="Garamond" w:hAnsi="Garamond"/>
          <w:bCs/>
          <w:sz w:val="20"/>
          <w:szCs w:val="20"/>
        </w:rPr>
      </w:pPr>
      <w:r>
        <w:rPr>
          <w:rFonts w:ascii="Garamond" w:hAnsi="Garamond"/>
          <w:bCs/>
          <w:sz w:val="20"/>
          <w:szCs w:val="20"/>
        </w:rPr>
        <w:t xml:space="preserve">               </w:t>
      </w:r>
      <w:r w:rsidRPr="00F318F9">
        <w:rPr>
          <w:rFonts w:ascii="Garamond" w:hAnsi="Garamond"/>
          <w:bCs/>
          <w:sz w:val="20"/>
          <w:szCs w:val="20"/>
        </w:rPr>
        <w:t>4.13</w:t>
      </w:r>
      <w:r>
        <w:rPr>
          <w:rFonts w:ascii="Garamond" w:hAnsi="Garamond"/>
          <w:bCs/>
          <w:sz w:val="20"/>
          <w:szCs w:val="20"/>
        </w:rPr>
        <w:t xml:space="preserve"> </w:t>
      </w:r>
      <w:r w:rsidRPr="00F318F9">
        <w:rPr>
          <w:rFonts w:ascii="Garamond" w:hAnsi="Garamond"/>
          <w:b/>
          <w:sz w:val="20"/>
          <w:szCs w:val="20"/>
        </w:rPr>
        <w:t>Lehota viazanosti ponuky</w:t>
      </w:r>
    </w:p>
    <w:p w14:paraId="16EBD39D" w14:textId="6996D123" w:rsidR="00F318F9" w:rsidRPr="0033307F" w:rsidRDefault="00F318F9" w:rsidP="00844171">
      <w:pPr>
        <w:pStyle w:val="Odsekzoznamu"/>
        <w:spacing w:after="0" w:line="240" w:lineRule="auto"/>
        <w:ind w:firstLine="405"/>
        <w:rPr>
          <w:rFonts w:ascii="Garamond" w:hAnsi="Garamond"/>
          <w:bCs/>
          <w:sz w:val="20"/>
          <w:szCs w:val="20"/>
        </w:rPr>
      </w:pPr>
      <w:r>
        <w:rPr>
          <w:rFonts w:ascii="Garamond" w:hAnsi="Garamond"/>
          <w:bCs/>
          <w:sz w:val="20"/>
          <w:szCs w:val="20"/>
        </w:rPr>
        <w:t>3mesiace</w:t>
      </w:r>
    </w:p>
    <w:p w14:paraId="33E9D96F" w14:textId="77777777" w:rsidR="00844171" w:rsidRPr="0033307F" w:rsidRDefault="00844171" w:rsidP="00844171">
      <w:pPr>
        <w:pStyle w:val="Odsekzoznamu"/>
        <w:spacing w:after="0" w:line="240" w:lineRule="auto"/>
        <w:ind w:firstLine="405"/>
        <w:rPr>
          <w:rFonts w:ascii="Garamond" w:hAnsi="Garamond"/>
          <w:bCs/>
          <w:sz w:val="20"/>
          <w:szCs w:val="20"/>
        </w:rPr>
      </w:pPr>
    </w:p>
    <w:p w14:paraId="2D4740E8"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 ponuky</w:t>
      </w:r>
    </w:p>
    <w:p w14:paraId="2191C5FF" w14:textId="5340B23D" w:rsidR="00844171" w:rsidRDefault="00844171" w:rsidP="00844171">
      <w:pPr>
        <w:pStyle w:val="Odsekzoznamu"/>
        <w:numPr>
          <w:ilvl w:val="1"/>
          <w:numId w:val="1"/>
        </w:numPr>
        <w:spacing w:after="0" w:line="240" w:lineRule="auto"/>
        <w:jc w:val="both"/>
        <w:rPr>
          <w:rFonts w:ascii="Garamond" w:hAnsi="Garamond"/>
          <w:bCs/>
          <w:sz w:val="20"/>
          <w:szCs w:val="20"/>
        </w:rPr>
      </w:pPr>
      <w:bookmarkStart w:id="3" w:name="_Hlk29804338"/>
      <w:r w:rsidRPr="0033307F">
        <w:rPr>
          <w:rFonts w:ascii="Garamond" w:hAnsi="Garamond"/>
          <w:bCs/>
          <w:sz w:val="20"/>
          <w:szCs w:val="20"/>
        </w:rPr>
        <w:t>Návrh na plnenie kritéria - Vyplnený záväzný návrh na plnenie v</w:t>
      </w:r>
      <w:r>
        <w:rPr>
          <w:rFonts w:ascii="Garamond" w:hAnsi="Garamond"/>
          <w:bCs/>
          <w:sz w:val="20"/>
          <w:szCs w:val="20"/>
        </w:rPr>
        <w:t xml:space="preserve"> informačnom </w:t>
      </w:r>
      <w:r w:rsidRPr="0033307F">
        <w:rPr>
          <w:rFonts w:ascii="Garamond" w:hAnsi="Garamond"/>
          <w:bCs/>
          <w:sz w:val="20"/>
          <w:szCs w:val="20"/>
        </w:rPr>
        <w:t xml:space="preserve">systéme JOSEPHINE </w:t>
      </w:r>
    </w:p>
    <w:p w14:paraId="7402C119" w14:textId="77777777" w:rsidR="009772F5" w:rsidRPr="0033307F" w:rsidRDefault="009772F5" w:rsidP="009772F5">
      <w:pPr>
        <w:pStyle w:val="Odsekzoznamu"/>
        <w:spacing w:after="0" w:line="240" w:lineRule="auto"/>
        <w:ind w:left="1125"/>
        <w:jc w:val="both"/>
        <w:rPr>
          <w:rFonts w:ascii="Garamond" w:hAnsi="Garamond"/>
          <w:bCs/>
          <w:sz w:val="20"/>
          <w:szCs w:val="20"/>
        </w:rPr>
      </w:pPr>
    </w:p>
    <w:p w14:paraId="01E8A56D" w14:textId="7F773B64" w:rsidR="00844171" w:rsidRDefault="009772F5" w:rsidP="009772F5">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lastRenderedPageBreak/>
        <w:t xml:space="preserve">Zákazka </w:t>
      </w:r>
      <w:r w:rsidR="00644B90">
        <w:rPr>
          <w:rFonts w:ascii="Garamond" w:hAnsi="Garamond"/>
          <w:b/>
          <w:bCs/>
          <w:sz w:val="20"/>
          <w:szCs w:val="20"/>
          <w:u w:val="single"/>
        </w:rPr>
        <w:t xml:space="preserve">nie </w:t>
      </w:r>
      <w:r w:rsidRPr="0033307F">
        <w:rPr>
          <w:rFonts w:ascii="Garamond" w:hAnsi="Garamond"/>
          <w:b/>
          <w:bCs/>
          <w:sz w:val="20"/>
          <w:szCs w:val="20"/>
          <w:u w:val="single"/>
        </w:rPr>
        <w:t xml:space="preserve">je rozdelená na časti. Uchádzač </w:t>
      </w:r>
      <w:r w:rsidR="00644B90">
        <w:rPr>
          <w:rFonts w:ascii="Garamond" w:hAnsi="Garamond"/>
          <w:b/>
          <w:bCs/>
          <w:sz w:val="20"/>
          <w:szCs w:val="20"/>
          <w:u w:val="single"/>
        </w:rPr>
        <w:t xml:space="preserve">predloží </w:t>
      </w:r>
      <w:r w:rsidRPr="0033307F">
        <w:rPr>
          <w:rFonts w:ascii="Garamond" w:hAnsi="Garamond"/>
          <w:b/>
          <w:bCs/>
          <w:sz w:val="20"/>
          <w:szCs w:val="20"/>
          <w:u w:val="single"/>
        </w:rPr>
        <w:t xml:space="preserve">ponuku </w:t>
      </w:r>
      <w:r w:rsidR="00644B90">
        <w:rPr>
          <w:rFonts w:ascii="Garamond" w:hAnsi="Garamond"/>
          <w:b/>
          <w:bCs/>
          <w:sz w:val="20"/>
          <w:szCs w:val="20"/>
          <w:u w:val="single"/>
        </w:rPr>
        <w:t xml:space="preserve">na celý predmet </w:t>
      </w:r>
      <w:r w:rsidRPr="0033307F">
        <w:rPr>
          <w:rFonts w:ascii="Garamond" w:hAnsi="Garamond"/>
          <w:b/>
          <w:bCs/>
          <w:sz w:val="20"/>
          <w:szCs w:val="20"/>
          <w:u w:val="single"/>
        </w:rPr>
        <w:t>zákazky,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bookmarkEnd w:id="3"/>
    <w:p w14:paraId="463DB4B9" w14:textId="77777777" w:rsidR="00844171" w:rsidRPr="00644B90" w:rsidRDefault="00844171" w:rsidP="00644B90">
      <w:pPr>
        <w:spacing w:after="0" w:line="240" w:lineRule="auto"/>
        <w:jc w:val="both"/>
        <w:rPr>
          <w:rFonts w:ascii="Garamond" w:hAnsi="Garamond"/>
          <w:b/>
          <w:sz w:val="20"/>
          <w:szCs w:val="20"/>
          <w:u w:val="single"/>
        </w:rPr>
      </w:pPr>
    </w:p>
    <w:p w14:paraId="484B000A" w14:textId="77777777" w:rsidR="00844171" w:rsidRPr="00651619" w:rsidRDefault="00844171" w:rsidP="00844171">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04D4984" w14:textId="77777777" w:rsidR="00844171" w:rsidRPr="00651619" w:rsidRDefault="00844171" w:rsidP="00844171">
      <w:pPr>
        <w:pStyle w:val="Odsekzoznamu"/>
        <w:spacing w:after="0" w:line="240" w:lineRule="auto"/>
        <w:ind w:left="1125"/>
        <w:jc w:val="both"/>
        <w:rPr>
          <w:rFonts w:ascii="Garamond" w:hAnsi="Garamond"/>
          <w:b/>
          <w:sz w:val="20"/>
          <w:szCs w:val="20"/>
          <w:u w:val="single"/>
        </w:rPr>
      </w:pPr>
    </w:p>
    <w:p w14:paraId="300A042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 dokumenty na vyhodnotenie ponúk</w:t>
      </w:r>
    </w:p>
    <w:p w14:paraId="2B582C9C" w14:textId="34045DF3" w:rsidR="002A6FB8" w:rsidRPr="009A3AD6" w:rsidRDefault="00844171" w:rsidP="009A3AD6">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01627117" w14:textId="7037B9B7" w:rsidR="002A6FB8" w:rsidRDefault="002A6FB8" w:rsidP="002A6FB8">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2A6FB8">
        <w:rPr>
          <w:rFonts w:ascii="Garamond" w:hAnsi="Garamond"/>
          <w:bCs/>
          <w:sz w:val="20"/>
          <w:szCs w:val="20"/>
          <w:u w:val="single"/>
        </w:rPr>
        <w:t xml:space="preserve">Vyplnenú prílohu </w:t>
      </w:r>
      <w:r w:rsidR="003904D0">
        <w:rPr>
          <w:rFonts w:ascii="Garamond" w:hAnsi="Garamond"/>
          <w:bCs/>
          <w:sz w:val="20"/>
          <w:szCs w:val="20"/>
          <w:u w:val="single"/>
        </w:rPr>
        <w:t>1</w:t>
      </w:r>
      <w:r w:rsidRPr="0033307F">
        <w:rPr>
          <w:rFonts w:ascii="Garamond" w:hAnsi="Garamond"/>
          <w:bCs/>
          <w:sz w:val="20"/>
          <w:szCs w:val="20"/>
        </w:rPr>
        <w:t xml:space="preserve"> tejto výzvy na predloženie ponuky </w:t>
      </w:r>
      <w:r w:rsidRPr="002A6FB8">
        <w:rPr>
          <w:rFonts w:ascii="Garamond" w:hAnsi="Garamond"/>
          <w:bCs/>
          <w:sz w:val="20"/>
          <w:szCs w:val="20"/>
        </w:rPr>
        <w:t xml:space="preserve"> - Špecifikácia </w:t>
      </w:r>
      <w:r w:rsidR="001E1B10">
        <w:rPr>
          <w:rFonts w:ascii="Garamond" w:hAnsi="Garamond"/>
          <w:bCs/>
          <w:sz w:val="20"/>
          <w:szCs w:val="20"/>
        </w:rPr>
        <w:t>predmetu zákazky s určením c</w:t>
      </w:r>
      <w:r w:rsidR="00A97097">
        <w:rPr>
          <w:rFonts w:ascii="Garamond" w:hAnsi="Garamond"/>
          <w:bCs/>
          <w:sz w:val="20"/>
          <w:szCs w:val="20"/>
        </w:rPr>
        <w:t>ien</w:t>
      </w:r>
      <w:r w:rsidRPr="0033307F">
        <w:rPr>
          <w:rFonts w:ascii="Garamond" w:hAnsi="Garamond"/>
          <w:bCs/>
          <w:sz w:val="20"/>
          <w:szCs w:val="20"/>
        </w:rPr>
        <w:t>, v ktorej uchádzač doplní:</w:t>
      </w:r>
    </w:p>
    <w:p w14:paraId="32ABC1C3" w14:textId="0B4F9ED1" w:rsidR="002A6FB8" w:rsidRPr="002A6FB8" w:rsidRDefault="002A6FB8" w:rsidP="002A6FB8">
      <w:pPr>
        <w:pStyle w:val="Odsekzoznamu"/>
        <w:numPr>
          <w:ilvl w:val="0"/>
          <w:numId w:val="20"/>
        </w:numPr>
        <w:tabs>
          <w:tab w:val="left" w:pos="1418"/>
        </w:tabs>
        <w:spacing w:after="0" w:line="240" w:lineRule="auto"/>
        <w:jc w:val="both"/>
        <w:rPr>
          <w:rFonts w:ascii="Garamond" w:hAnsi="Garamond"/>
          <w:bCs/>
          <w:sz w:val="20"/>
          <w:szCs w:val="20"/>
        </w:rPr>
      </w:pPr>
      <w:r>
        <w:rPr>
          <w:rFonts w:ascii="Garamond" w:hAnsi="Garamond"/>
          <w:bCs/>
          <w:sz w:val="20"/>
          <w:szCs w:val="20"/>
        </w:rPr>
        <w:t>j</w:t>
      </w:r>
      <w:r w:rsidRPr="002A6FB8">
        <w:rPr>
          <w:rFonts w:ascii="Garamond" w:hAnsi="Garamond"/>
          <w:bCs/>
          <w:sz w:val="20"/>
          <w:szCs w:val="20"/>
        </w:rPr>
        <w:t>ednotkovú cenu a cenu celkom</w:t>
      </w:r>
    </w:p>
    <w:p w14:paraId="6342830F" w14:textId="6DFEF202" w:rsidR="001E1B10" w:rsidRPr="009A3AD6" w:rsidRDefault="002A6FB8" w:rsidP="009A3AD6">
      <w:pPr>
        <w:pStyle w:val="Odsekzoznamu"/>
        <w:numPr>
          <w:ilvl w:val="0"/>
          <w:numId w:val="20"/>
        </w:numPr>
        <w:tabs>
          <w:tab w:val="left" w:pos="1418"/>
        </w:tabs>
        <w:spacing w:after="0" w:line="240" w:lineRule="auto"/>
        <w:jc w:val="both"/>
        <w:rPr>
          <w:rFonts w:ascii="Garamond" w:hAnsi="Garamond"/>
          <w:bCs/>
          <w:sz w:val="20"/>
          <w:szCs w:val="20"/>
        </w:rPr>
      </w:pPr>
      <w:r>
        <w:rPr>
          <w:rFonts w:ascii="Garamond" w:hAnsi="Garamond"/>
          <w:bCs/>
          <w:sz w:val="20"/>
          <w:szCs w:val="20"/>
        </w:rPr>
        <w:t>celkovú</w:t>
      </w:r>
      <w:r w:rsidRPr="0084126B">
        <w:rPr>
          <w:rFonts w:ascii="Garamond" w:hAnsi="Garamond"/>
          <w:bCs/>
          <w:sz w:val="20"/>
          <w:szCs w:val="20"/>
        </w:rPr>
        <w:t xml:space="preserve"> cenu</w:t>
      </w:r>
      <w:r>
        <w:rPr>
          <w:rFonts w:ascii="Garamond" w:hAnsi="Garamond"/>
          <w:bCs/>
          <w:sz w:val="20"/>
          <w:szCs w:val="20"/>
        </w:rPr>
        <w:t xml:space="preserve"> </w:t>
      </w:r>
      <w:r w:rsidRPr="0084126B">
        <w:rPr>
          <w:rFonts w:ascii="Garamond" w:hAnsi="Garamond"/>
          <w:bCs/>
          <w:sz w:val="20"/>
          <w:szCs w:val="20"/>
        </w:rPr>
        <w:t>v</w:t>
      </w:r>
      <w:r>
        <w:rPr>
          <w:rFonts w:ascii="Garamond" w:hAnsi="Garamond"/>
          <w:bCs/>
          <w:sz w:val="20"/>
          <w:szCs w:val="20"/>
        </w:rPr>
        <w:t xml:space="preserve"> informačnom </w:t>
      </w:r>
      <w:r w:rsidRPr="0084126B">
        <w:rPr>
          <w:rFonts w:ascii="Garamond" w:hAnsi="Garamond"/>
          <w:bCs/>
          <w:sz w:val="20"/>
          <w:szCs w:val="20"/>
        </w:rPr>
        <w:t>systéme JOSEPHINE ponuku</w:t>
      </w:r>
    </w:p>
    <w:p w14:paraId="4BD401FF" w14:textId="77777777" w:rsidR="00A00A48" w:rsidRPr="00EB2BE3" w:rsidRDefault="00A00A48" w:rsidP="00A00A48">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59219A">
        <w:rPr>
          <w:rFonts w:ascii="Garamond" w:hAnsi="Garamond"/>
          <w:bCs/>
          <w:sz w:val="20"/>
          <w:szCs w:val="20"/>
          <w:u w:val="single"/>
        </w:rPr>
        <w:t>Prílohu č. 2</w:t>
      </w:r>
      <w:r w:rsidRPr="00EB2BE3">
        <w:rPr>
          <w:rFonts w:ascii="Garamond" w:hAnsi="Garamond"/>
          <w:bCs/>
          <w:sz w:val="20"/>
          <w:szCs w:val="20"/>
        </w:rPr>
        <w:t xml:space="preserve"> – Čestné vyhlásenie uchádzača</w:t>
      </w:r>
    </w:p>
    <w:p w14:paraId="1F5D7891" w14:textId="77777777" w:rsidR="00A00A48" w:rsidRPr="00EB2BE3" w:rsidRDefault="00A00A48" w:rsidP="00A00A48">
      <w:pPr>
        <w:pStyle w:val="Odsekzoznamu"/>
        <w:numPr>
          <w:ilvl w:val="0"/>
          <w:numId w:val="19"/>
        </w:numPr>
        <w:tabs>
          <w:tab w:val="left" w:pos="1418"/>
        </w:tabs>
        <w:spacing w:after="0" w:line="240" w:lineRule="auto"/>
        <w:jc w:val="both"/>
        <w:rPr>
          <w:rFonts w:ascii="Garamond" w:hAnsi="Garamond"/>
          <w:bCs/>
          <w:sz w:val="20"/>
          <w:szCs w:val="20"/>
        </w:rPr>
      </w:pPr>
      <w:r w:rsidRPr="00EB2BE3">
        <w:rPr>
          <w:rFonts w:ascii="Garamond" w:hAnsi="Garamond"/>
          <w:bCs/>
          <w:sz w:val="20"/>
          <w:szCs w:val="20"/>
        </w:rPr>
        <w:t>ak ponuku nevypracoval sám uvedie údaje o osobe, ktorej služby alebo podklady pri vypracovaní ponuky uchádzač využil podľa bodu 20.5 súťažných podkladoch.</w:t>
      </w:r>
    </w:p>
    <w:p w14:paraId="5FE71FDA" w14:textId="77777777" w:rsidR="00A00A48" w:rsidRDefault="00A00A48" w:rsidP="00A00A48">
      <w:pPr>
        <w:pStyle w:val="Odsekzoznamu"/>
        <w:numPr>
          <w:ilvl w:val="0"/>
          <w:numId w:val="19"/>
        </w:numPr>
        <w:tabs>
          <w:tab w:val="left" w:pos="1418"/>
        </w:tabs>
        <w:spacing w:after="0" w:line="240" w:lineRule="auto"/>
        <w:jc w:val="both"/>
        <w:rPr>
          <w:rFonts w:ascii="Garamond" w:hAnsi="Garamond"/>
          <w:bCs/>
          <w:sz w:val="20"/>
          <w:szCs w:val="20"/>
        </w:rPr>
      </w:pPr>
      <w:r w:rsidRPr="00EB2BE3">
        <w:rPr>
          <w:rFonts w:ascii="Garamond" w:hAnsi="Garamond"/>
          <w:bCs/>
          <w:sz w:val="20"/>
          <w:szCs w:val="20"/>
        </w:rPr>
        <w:t>Vzor čestného vyhlásenia je uvedený v prílohe č. 2 tejto výzvy na predloženie ponuky.</w:t>
      </w:r>
    </w:p>
    <w:p w14:paraId="67340609" w14:textId="77777777" w:rsidR="00464C12" w:rsidRPr="009E1AA8" w:rsidRDefault="00464C12" w:rsidP="00464C12">
      <w:pPr>
        <w:pStyle w:val="Odsekzoznamu"/>
        <w:tabs>
          <w:tab w:val="left" w:pos="1418"/>
        </w:tabs>
        <w:spacing w:after="0" w:line="240" w:lineRule="auto"/>
        <w:ind w:left="1778"/>
        <w:jc w:val="both"/>
        <w:rPr>
          <w:rFonts w:ascii="Garamond" w:hAnsi="Garamond"/>
          <w:bCs/>
          <w:sz w:val="20"/>
          <w:szCs w:val="20"/>
        </w:rPr>
      </w:pPr>
    </w:p>
    <w:p w14:paraId="40BDCB7B" w14:textId="77777777" w:rsidR="00A00A48" w:rsidRPr="00EB2BE3" w:rsidRDefault="00A00A48" w:rsidP="00A00A48">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59219A">
        <w:rPr>
          <w:rFonts w:ascii="Garamond" w:hAnsi="Garamond"/>
          <w:bCs/>
          <w:sz w:val="20"/>
          <w:szCs w:val="20"/>
          <w:u w:val="single"/>
        </w:rPr>
        <w:t>Prílohu č. 5</w:t>
      </w:r>
      <w:r w:rsidRPr="00EB2BE3">
        <w:rPr>
          <w:rFonts w:ascii="Garamond" w:hAnsi="Garamond"/>
          <w:bCs/>
          <w:sz w:val="20"/>
          <w:szCs w:val="20"/>
        </w:rPr>
        <w:t xml:space="preserve"> – vyplnený dotazník uchádzača </w:t>
      </w:r>
    </w:p>
    <w:p w14:paraId="4C340CFE" w14:textId="77777777" w:rsidR="00A00A48" w:rsidRDefault="00A00A48" w:rsidP="00A00A48">
      <w:pPr>
        <w:tabs>
          <w:tab w:val="left" w:pos="1418"/>
        </w:tabs>
        <w:spacing w:after="0" w:line="240" w:lineRule="auto"/>
        <w:jc w:val="both"/>
        <w:rPr>
          <w:rFonts w:ascii="Garamond" w:hAnsi="Garamond" w:cs="Arial"/>
          <w:sz w:val="20"/>
          <w:szCs w:val="20"/>
        </w:rPr>
      </w:pPr>
      <w:r>
        <w:rPr>
          <w:rFonts w:ascii="Garamond" w:hAnsi="Garamond" w:cs="Arial"/>
          <w:sz w:val="20"/>
          <w:szCs w:val="20"/>
        </w:rPr>
        <w:t xml:space="preserve">                       </w:t>
      </w:r>
      <w:r w:rsidRPr="009E1AA8">
        <w:rPr>
          <w:rFonts w:ascii="Garamond" w:hAnsi="Garamond" w:cs="Arial"/>
          <w:sz w:val="20"/>
          <w:szCs w:val="20"/>
        </w:rPr>
        <w:t>S návrhom na plnenie kritéria na hodnotenie ponúk v zmysle Prílohy č. 3 podpísaný štatutárnym</w:t>
      </w:r>
    </w:p>
    <w:p w14:paraId="0B6F364D" w14:textId="21B3BCC0" w:rsidR="00231220" w:rsidRDefault="00A00A48" w:rsidP="00A00A48">
      <w:pPr>
        <w:tabs>
          <w:tab w:val="left" w:pos="1418"/>
        </w:tabs>
        <w:spacing w:after="0" w:line="240" w:lineRule="auto"/>
        <w:jc w:val="both"/>
        <w:rPr>
          <w:rFonts w:ascii="Garamond" w:hAnsi="Garamond" w:cs="Arial"/>
          <w:sz w:val="20"/>
          <w:szCs w:val="20"/>
        </w:rPr>
      </w:pPr>
      <w:r>
        <w:rPr>
          <w:rFonts w:ascii="Garamond" w:hAnsi="Garamond" w:cs="Arial"/>
          <w:sz w:val="20"/>
          <w:szCs w:val="20"/>
        </w:rPr>
        <w:t xml:space="preserve">                     </w:t>
      </w:r>
      <w:r w:rsidRPr="009E1AA8">
        <w:rPr>
          <w:rFonts w:ascii="Garamond" w:hAnsi="Garamond" w:cs="Arial"/>
          <w:sz w:val="20"/>
          <w:szCs w:val="20"/>
        </w:rPr>
        <w:t xml:space="preserve"> </w:t>
      </w:r>
      <w:r>
        <w:rPr>
          <w:rFonts w:ascii="Garamond" w:hAnsi="Garamond" w:cs="Arial"/>
          <w:sz w:val="20"/>
          <w:szCs w:val="20"/>
        </w:rPr>
        <w:t xml:space="preserve"> </w:t>
      </w:r>
      <w:r w:rsidRPr="009E1AA8">
        <w:rPr>
          <w:rFonts w:ascii="Garamond" w:hAnsi="Garamond" w:cs="Arial"/>
          <w:sz w:val="20"/>
          <w:szCs w:val="20"/>
        </w:rPr>
        <w:t>zástupcom uchádzača.</w:t>
      </w:r>
    </w:p>
    <w:p w14:paraId="0AAF18F6" w14:textId="15F802A2" w:rsidR="00A00A48" w:rsidRDefault="009A3AD6" w:rsidP="00CF3B77">
      <w:pPr>
        <w:spacing w:after="0" w:line="240" w:lineRule="auto"/>
        <w:ind w:left="1134"/>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 </w:t>
      </w:r>
      <w:r w:rsidRPr="002A6FB8">
        <w:rPr>
          <w:rFonts w:ascii="Garamond" w:hAnsi="Garamond"/>
          <w:bCs/>
          <w:sz w:val="20"/>
          <w:szCs w:val="20"/>
        </w:rPr>
        <w:t xml:space="preserve">Príloha </w:t>
      </w:r>
      <w:r>
        <w:rPr>
          <w:rFonts w:ascii="Garamond" w:hAnsi="Garamond"/>
          <w:bCs/>
          <w:sz w:val="20"/>
          <w:szCs w:val="20"/>
        </w:rPr>
        <w:t>A</w:t>
      </w:r>
      <w:r w:rsidRPr="002A6FB8">
        <w:rPr>
          <w:rFonts w:ascii="Garamond" w:hAnsi="Garamond"/>
          <w:bCs/>
          <w:sz w:val="20"/>
          <w:szCs w:val="20"/>
        </w:rPr>
        <w:t xml:space="preserve"> tejto výzvy na predloženie ponuky – Špecifikácia </w:t>
      </w:r>
      <w:r>
        <w:rPr>
          <w:rFonts w:ascii="Garamond" w:hAnsi="Garamond"/>
          <w:bCs/>
          <w:sz w:val="20"/>
          <w:szCs w:val="20"/>
        </w:rPr>
        <w:t>predmetu zákazky s určením cien</w:t>
      </w:r>
    </w:p>
    <w:p w14:paraId="55062C1E" w14:textId="77777777" w:rsidR="00514E92" w:rsidRDefault="00514E92" w:rsidP="00CF3B77">
      <w:pPr>
        <w:spacing w:after="0" w:line="240" w:lineRule="auto"/>
        <w:ind w:left="1134"/>
        <w:jc w:val="both"/>
        <w:rPr>
          <w:rFonts w:ascii="Garamond" w:hAnsi="Garamond"/>
          <w:bCs/>
          <w:sz w:val="20"/>
          <w:szCs w:val="20"/>
        </w:rPr>
      </w:pPr>
    </w:p>
    <w:p w14:paraId="56D568AF" w14:textId="0AC97804" w:rsidR="00514E92" w:rsidRPr="00F26B34" w:rsidRDefault="00514E92" w:rsidP="00514E92">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514E92">
        <w:rPr>
          <w:rFonts w:ascii="Garamond" w:hAnsi="Garamond"/>
          <w:bCs/>
          <w:sz w:val="20"/>
          <w:szCs w:val="20"/>
          <w:u w:val="single"/>
        </w:rPr>
        <w:t>Prílohu č. 6</w:t>
      </w:r>
      <w:r w:rsidRPr="00F26B34">
        <w:rPr>
          <w:rFonts w:ascii="Garamond" w:hAnsi="Garamond"/>
          <w:bCs/>
          <w:sz w:val="20"/>
          <w:szCs w:val="20"/>
        </w:rPr>
        <w:t xml:space="preserve"> – Čestné vyhlásenie uchádzača predkladaného podľa § 32 ods. 7, resp. 8 ZVO.</w:t>
      </w:r>
    </w:p>
    <w:p w14:paraId="541DDABD" w14:textId="77777777" w:rsidR="00514E92" w:rsidRPr="00F26B34" w:rsidRDefault="00514E92" w:rsidP="00514E92">
      <w:pPr>
        <w:pStyle w:val="Odsekzoznamu"/>
        <w:numPr>
          <w:ilvl w:val="0"/>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uvedené čestné vyhlásenie je nutné priložiť do ponuky z dôvodu, že:</w:t>
      </w:r>
    </w:p>
    <w:p w14:paraId="185D6459" w14:textId="77777777" w:rsidR="00514E92" w:rsidRPr="00F26B34" w:rsidRDefault="00514E92" w:rsidP="00514E92">
      <w:pPr>
        <w:pStyle w:val="Odsekzoznamu"/>
        <w:numPr>
          <w:ilvl w:val="1"/>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dňa 01.08.2024 nadobudol účinnosť zákon 179/2024 Z. z., ktorým sa mení a dopĺňa zákon č. 343/2015 Z. z. o verejnom obstarávaní a o zmene a doplnení niektorých zákonov v znení neskorších predpisov a ktorým sa menia a dopĺňajú niektoré zákony (ďalej ako „</w:t>
      </w:r>
      <w:r w:rsidRPr="00F26B34">
        <w:rPr>
          <w:rFonts w:ascii="Garamond" w:hAnsi="Garamond"/>
          <w:b/>
          <w:sz w:val="20"/>
          <w:szCs w:val="20"/>
        </w:rPr>
        <w:t>Novela ZVO</w:t>
      </w:r>
      <w:r w:rsidRPr="00F26B34">
        <w:rPr>
          <w:rFonts w:ascii="Garamond" w:hAnsi="Garamond"/>
          <w:bCs/>
          <w:sz w:val="20"/>
          <w:szCs w:val="20"/>
        </w:rPr>
        <w:t>“),</w:t>
      </w:r>
    </w:p>
    <w:p w14:paraId="51DF5C15" w14:textId="77777777" w:rsidR="00514E92" w:rsidRPr="00F26B34" w:rsidRDefault="00514E92" w:rsidP="00514E92">
      <w:pPr>
        <w:pStyle w:val="Odsekzoznamu"/>
        <w:numPr>
          <w:ilvl w:val="1"/>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 pre zaradenie záujemcu do DNS bolo potrebné, aby záujemca preukázal splnenie podmienky účasti podľa § 32 ods. 1 písm. a) zákona o verejnom obstarávaní (ďalej ako „</w:t>
      </w:r>
      <w:r w:rsidRPr="00F26B34">
        <w:rPr>
          <w:rFonts w:ascii="Garamond" w:hAnsi="Garamond"/>
          <w:b/>
          <w:sz w:val="20"/>
          <w:szCs w:val="20"/>
        </w:rPr>
        <w:t>Podmienka účasti</w:t>
      </w:r>
      <w:r w:rsidRPr="00F26B34">
        <w:rPr>
          <w:rFonts w:ascii="Garamond" w:hAnsi="Garamond"/>
          <w:bCs/>
          <w:sz w:val="20"/>
          <w:szCs w:val="20"/>
        </w:rPr>
        <w:t>“),</w:t>
      </w:r>
    </w:p>
    <w:p w14:paraId="00DC82DA" w14:textId="77777777" w:rsidR="00514E92" w:rsidRPr="00F26B34" w:rsidRDefault="00514E92" w:rsidP="00514E92">
      <w:pPr>
        <w:pStyle w:val="Odsekzoznamu"/>
        <w:numPr>
          <w:ilvl w:val="1"/>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 Novela ZVO s účinnosťou od 01.08.2024 Podmienku účasti modifikovala  nasledovne:</w:t>
      </w:r>
    </w:p>
    <w:p w14:paraId="269483EB" w14:textId="77777777" w:rsidR="00514E92" w:rsidRPr="00F26B34" w:rsidRDefault="00514E92" w:rsidP="00514E92">
      <w:pPr>
        <w:pStyle w:val="Odsekzoznamu"/>
        <w:tabs>
          <w:tab w:val="left" w:pos="1418"/>
        </w:tabs>
        <w:spacing w:after="0" w:line="240" w:lineRule="auto"/>
        <w:ind w:left="2498"/>
        <w:jc w:val="both"/>
        <w:rPr>
          <w:rFonts w:ascii="Garamond" w:hAnsi="Garamond"/>
          <w:bCs/>
          <w:i/>
          <w:iCs/>
          <w:sz w:val="20"/>
          <w:szCs w:val="20"/>
        </w:rPr>
      </w:pPr>
    </w:p>
    <w:p w14:paraId="2A9593FB" w14:textId="77777777" w:rsidR="00514E92" w:rsidRPr="00F26B34" w:rsidRDefault="00514E92" w:rsidP="00514E92">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 32 ods. (7) ZVO</w:t>
      </w:r>
    </w:p>
    <w:p w14:paraId="475ADFB5" w14:textId="77777777" w:rsidR="00514E92" w:rsidRPr="00F26B34" w:rsidRDefault="00514E92" w:rsidP="00514E92">
      <w:pPr>
        <w:pStyle w:val="Odsekzoznamu"/>
        <w:tabs>
          <w:tab w:val="left" w:pos="1418"/>
        </w:tabs>
        <w:spacing w:after="0" w:line="240" w:lineRule="auto"/>
        <w:ind w:left="2498"/>
        <w:jc w:val="both"/>
        <w:rPr>
          <w:rFonts w:ascii="Garamond" w:hAnsi="Garamond"/>
          <w:bCs/>
          <w:i/>
          <w:iCs/>
          <w:sz w:val="20"/>
          <w:szCs w:val="20"/>
        </w:rPr>
      </w:pPr>
    </w:p>
    <w:p w14:paraId="04450AF2" w14:textId="77777777" w:rsidR="00514E92" w:rsidRPr="00F26B34" w:rsidRDefault="00514E92" w:rsidP="00514E92">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Podmienky účasti podľa odseku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67C19C29" w14:textId="77777777" w:rsidR="00514E92" w:rsidRPr="00F26B34" w:rsidRDefault="00514E92" w:rsidP="00514E92">
      <w:pPr>
        <w:pStyle w:val="Odsekzoznamu"/>
        <w:tabs>
          <w:tab w:val="left" w:pos="1418"/>
        </w:tabs>
        <w:spacing w:after="0" w:line="240" w:lineRule="auto"/>
        <w:ind w:left="2498"/>
        <w:jc w:val="both"/>
        <w:rPr>
          <w:rFonts w:ascii="Garamond" w:hAnsi="Garamond"/>
          <w:bCs/>
          <w:i/>
          <w:iCs/>
          <w:sz w:val="20"/>
          <w:szCs w:val="20"/>
        </w:rPr>
      </w:pPr>
    </w:p>
    <w:p w14:paraId="0990BE38" w14:textId="77777777" w:rsidR="00514E92" w:rsidRPr="00F26B34" w:rsidRDefault="00514E92" w:rsidP="00514E92">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 32 ods. (8) ZVO</w:t>
      </w:r>
    </w:p>
    <w:p w14:paraId="10DE1E59" w14:textId="77777777" w:rsidR="00514E92" w:rsidRPr="00F26B34" w:rsidRDefault="00514E92" w:rsidP="00514E92">
      <w:pPr>
        <w:pStyle w:val="Odsekzoznamu"/>
        <w:tabs>
          <w:tab w:val="left" w:pos="1418"/>
        </w:tabs>
        <w:spacing w:after="0" w:line="240" w:lineRule="auto"/>
        <w:ind w:left="2498"/>
        <w:jc w:val="both"/>
        <w:rPr>
          <w:rFonts w:ascii="Garamond" w:hAnsi="Garamond"/>
          <w:bCs/>
          <w:i/>
          <w:iCs/>
          <w:sz w:val="20"/>
          <w:szCs w:val="20"/>
        </w:rPr>
      </w:pPr>
    </w:p>
    <w:p w14:paraId="343EF20F" w14:textId="77777777" w:rsidR="00514E92" w:rsidRPr="00F26B34" w:rsidRDefault="00514E92" w:rsidP="00514E92">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6DD8E5FD" w14:textId="77777777" w:rsidR="00514E92" w:rsidRPr="00F26B34" w:rsidRDefault="00514E92" w:rsidP="00514E92">
      <w:pPr>
        <w:pStyle w:val="Odsekzoznamu"/>
        <w:numPr>
          <w:ilvl w:val="0"/>
          <w:numId w:val="24"/>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vlastní väčšinu akcií alebo väčšinový obchodný podiel u uchádzača alebo záujemcu,</w:t>
      </w:r>
    </w:p>
    <w:p w14:paraId="34FC121F" w14:textId="77777777" w:rsidR="00514E92" w:rsidRPr="00F26B34" w:rsidRDefault="00514E92" w:rsidP="00514E92">
      <w:pPr>
        <w:pStyle w:val="Odsekzoznamu"/>
        <w:numPr>
          <w:ilvl w:val="0"/>
          <w:numId w:val="24"/>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väčšinu hlasovacích práv u uchádzača alebo záujemcu,</w:t>
      </w:r>
    </w:p>
    <w:p w14:paraId="455008CD" w14:textId="77777777" w:rsidR="00514E92" w:rsidRPr="00F26B34" w:rsidRDefault="00514E92" w:rsidP="00514E92">
      <w:pPr>
        <w:pStyle w:val="Odsekzoznamu"/>
        <w:numPr>
          <w:ilvl w:val="0"/>
          <w:numId w:val="24"/>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právo vymenúvať alebo odvolávať väčšinu členov štatutárneho orgánu alebo dozorného orgánu uchádzača alebo záujemcu alebo</w:t>
      </w:r>
    </w:p>
    <w:p w14:paraId="2A6E7CA3" w14:textId="77777777" w:rsidR="00514E92" w:rsidRPr="00F46565" w:rsidRDefault="00514E92" w:rsidP="00514E92">
      <w:pPr>
        <w:pStyle w:val="Odsekzoznamu"/>
        <w:numPr>
          <w:ilvl w:val="0"/>
          <w:numId w:val="24"/>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 xml:space="preserve">má právo vykonávať rozhodujúci vplyv na základe dohody uzavretej s uchádzačom alebo záujemcom alebo na základe spoločenskej zmluvy, zakladateľskej listiny alebo stanov, ak </w:t>
      </w:r>
      <w:r w:rsidRPr="00F46565">
        <w:rPr>
          <w:rFonts w:ascii="Garamond" w:hAnsi="Garamond"/>
          <w:bCs/>
          <w:i/>
          <w:iCs/>
          <w:sz w:val="20"/>
          <w:szCs w:val="20"/>
        </w:rPr>
        <w:t>to umožňuje právo štátu, ktorými sa táto osoba riadi.“</w:t>
      </w:r>
    </w:p>
    <w:p w14:paraId="2A7B4A12" w14:textId="77777777" w:rsidR="00514E92" w:rsidRPr="00CF3B77" w:rsidRDefault="00514E92" w:rsidP="00CF3B77">
      <w:pPr>
        <w:spacing w:after="0" w:line="240" w:lineRule="auto"/>
        <w:ind w:left="1134"/>
        <w:jc w:val="both"/>
        <w:rPr>
          <w:rFonts w:ascii="Garamond" w:hAnsi="Garamond"/>
          <w:bCs/>
          <w:sz w:val="20"/>
          <w:szCs w:val="20"/>
        </w:rPr>
      </w:pPr>
    </w:p>
    <w:p w14:paraId="5AA267A1" w14:textId="77777777" w:rsidR="00CE114D" w:rsidRPr="009E1AA8" w:rsidRDefault="00CE114D" w:rsidP="00A00A48">
      <w:pPr>
        <w:tabs>
          <w:tab w:val="left" w:pos="1418"/>
        </w:tabs>
        <w:spacing w:after="0" w:line="240" w:lineRule="auto"/>
        <w:jc w:val="both"/>
        <w:rPr>
          <w:rFonts w:ascii="Garamond" w:hAnsi="Garamond" w:cs="Arial"/>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232AC319" w:rsidR="00844171" w:rsidRPr="00645EFB" w:rsidRDefault="00844171" w:rsidP="00645EFB">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predkladanie ponúk obstarávateľská organizácia stanovila </w:t>
      </w:r>
      <w:r w:rsidRPr="00DC61D2">
        <w:rPr>
          <w:rFonts w:ascii="Garamond" w:hAnsi="Garamond"/>
          <w:bCs/>
          <w:sz w:val="20"/>
          <w:szCs w:val="20"/>
        </w:rPr>
        <w:t xml:space="preserve">do </w:t>
      </w:r>
      <w:r w:rsidR="004212B1">
        <w:rPr>
          <w:rFonts w:ascii="Garamond" w:hAnsi="Garamond"/>
          <w:b/>
          <w:sz w:val="20"/>
          <w:szCs w:val="20"/>
        </w:rPr>
        <w:t>25</w:t>
      </w:r>
      <w:r w:rsidR="00644B90">
        <w:rPr>
          <w:rFonts w:ascii="Garamond" w:hAnsi="Garamond"/>
          <w:b/>
          <w:sz w:val="20"/>
          <w:szCs w:val="20"/>
        </w:rPr>
        <w:t>.</w:t>
      </w:r>
      <w:r w:rsidR="00A97097">
        <w:rPr>
          <w:rFonts w:ascii="Garamond" w:hAnsi="Garamond"/>
          <w:b/>
          <w:sz w:val="20"/>
          <w:szCs w:val="20"/>
        </w:rPr>
        <w:t>11</w:t>
      </w:r>
      <w:r w:rsidR="00644B90">
        <w:rPr>
          <w:rFonts w:ascii="Garamond" w:hAnsi="Garamond"/>
          <w:b/>
          <w:sz w:val="20"/>
          <w:szCs w:val="20"/>
        </w:rPr>
        <w:t>.202</w:t>
      </w:r>
      <w:r w:rsidR="007964B9">
        <w:rPr>
          <w:rFonts w:ascii="Garamond" w:hAnsi="Garamond"/>
          <w:b/>
          <w:sz w:val="20"/>
          <w:szCs w:val="20"/>
        </w:rPr>
        <w:t>4</w:t>
      </w:r>
      <w:r w:rsidRPr="00D84C08">
        <w:rPr>
          <w:rFonts w:ascii="Garamond" w:hAnsi="Garamond"/>
          <w:b/>
          <w:sz w:val="20"/>
          <w:szCs w:val="20"/>
        </w:rPr>
        <w:t>,</w:t>
      </w:r>
      <w:r w:rsidRPr="00DC61D2">
        <w:rPr>
          <w:rFonts w:ascii="Garamond" w:hAnsi="Garamond"/>
          <w:b/>
          <w:sz w:val="20"/>
          <w:szCs w:val="20"/>
        </w:rPr>
        <w:t xml:space="preserve"> </w:t>
      </w:r>
      <w:r w:rsidR="000B67F7">
        <w:rPr>
          <w:rFonts w:ascii="Garamond" w:hAnsi="Garamond"/>
          <w:b/>
          <w:sz w:val="20"/>
          <w:szCs w:val="20"/>
        </w:rPr>
        <w:t>0</w:t>
      </w:r>
      <w:r w:rsidR="004212B1">
        <w:rPr>
          <w:rFonts w:ascii="Garamond" w:hAnsi="Garamond"/>
          <w:b/>
          <w:sz w:val="20"/>
          <w:szCs w:val="20"/>
        </w:rPr>
        <w:t>8</w:t>
      </w:r>
      <w:r w:rsidRPr="00DC61D2">
        <w:rPr>
          <w:rFonts w:ascii="Garamond" w:hAnsi="Garamond"/>
          <w:b/>
          <w:sz w:val="20"/>
          <w:szCs w:val="20"/>
        </w:rPr>
        <w:t>:</w:t>
      </w:r>
      <w:r w:rsidR="009A3AD6">
        <w:rPr>
          <w:rFonts w:ascii="Garamond" w:hAnsi="Garamond"/>
          <w:b/>
          <w:sz w:val="20"/>
          <w:szCs w:val="20"/>
        </w:rPr>
        <w:t>0</w:t>
      </w:r>
      <w:r w:rsidRPr="00DC61D2">
        <w:rPr>
          <w:rFonts w:ascii="Garamond" w:hAnsi="Garamond"/>
          <w:b/>
          <w:sz w:val="20"/>
          <w:szCs w:val="20"/>
        </w:rPr>
        <w:t>0 hod</w:t>
      </w:r>
      <w:r w:rsidRPr="00DC61D2">
        <w:rPr>
          <w:rFonts w:ascii="Garamond" w:hAnsi="Garamond"/>
          <w:bCs/>
          <w:sz w:val="20"/>
          <w:szCs w:val="20"/>
        </w:rPr>
        <w:t>.</w:t>
      </w:r>
      <w:r w:rsidRPr="00645EFB">
        <w:rPr>
          <w:rFonts w:ascii="Garamond" w:hAnsi="Garamond"/>
          <w:bCs/>
          <w:sz w:val="20"/>
          <w:szCs w:val="20"/>
        </w:rPr>
        <w:t xml:space="preserve"> 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 na ktorú sa ponuky predkladajú</w:t>
      </w:r>
    </w:p>
    <w:p w14:paraId="7B2DEE37" w14:textId="1E020F2D" w:rsidR="00844171" w:rsidRDefault="00844171" w:rsidP="00844171">
      <w:pPr>
        <w:pStyle w:val="Odsekzoznamu"/>
        <w:spacing w:after="0" w:line="240" w:lineRule="auto"/>
        <w:jc w:val="both"/>
        <w:rPr>
          <w:rStyle w:val="Hypertextovprepojenie"/>
          <w:rFonts w:ascii="Garamond" w:hAnsi="Garamond"/>
          <w:b/>
          <w:bCs/>
          <w:sz w:val="20"/>
          <w:szCs w:val="20"/>
        </w:rPr>
      </w:pPr>
      <w:hyperlink r:id="rId13" w:history="1">
        <w:r w:rsidRPr="00E114CC">
          <w:rPr>
            <w:rStyle w:val="Hypertextovprepojenie"/>
            <w:rFonts w:ascii="Garamond" w:hAnsi="Garamond"/>
            <w:b/>
            <w:bCs/>
            <w:sz w:val="20"/>
            <w:szCs w:val="20"/>
          </w:rPr>
          <w:t>https://josephine.proebiz.com</w:t>
        </w:r>
      </w:hyperlink>
      <w:r w:rsidR="00C06FEF">
        <w:rPr>
          <w:rStyle w:val="Hypertextovprepojenie"/>
          <w:rFonts w:ascii="Garamond" w:hAnsi="Garamond"/>
          <w:b/>
          <w:bCs/>
          <w:sz w:val="20"/>
          <w:szCs w:val="20"/>
        </w:rPr>
        <w:t>/sk/tender/</w:t>
      </w:r>
      <w:r w:rsidR="004212B1">
        <w:rPr>
          <w:rStyle w:val="Hypertextovprepojenie"/>
          <w:rFonts w:ascii="Garamond" w:hAnsi="Garamond"/>
          <w:b/>
          <w:bCs/>
          <w:sz w:val="20"/>
          <w:szCs w:val="20"/>
        </w:rPr>
        <w:t>61881</w:t>
      </w:r>
      <w:r w:rsidR="00C06FEF">
        <w:rPr>
          <w:rStyle w:val="Hypertextovprepojenie"/>
          <w:rFonts w:ascii="Garamond" w:hAnsi="Garamond"/>
          <w:b/>
          <w:bCs/>
          <w:sz w:val="20"/>
          <w:szCs w:val="20"/>
        </w:rPr>
        <w:t>/summary</w:t>
      </w:r>
    </w:p>
    <w:p w14:paraId="183829DB" w14:textId="77777777" w:rsidR="00844171" w:rsidRPr="0033307F" w:rsidRDefault="00844171"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26C33368" w:rsidR="00844171" w:rsidRPr="00DD491D" w:rsidRDefault="00844171" w:rsidP="00DD491D">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otváranie ponúk obstarávateľská organizácia stanovila na </w:t>
      </w:r>
      <w:r w:rsidR="004212B1">
        <w:rPr>
          <w:rFonts w:ascii="Garamond" w:hAnsi="Garamond"/>
          <w:b/>
          <w:sz w:val="20"/>
          <w:szCs w:val="20"/>
        </w:rPr>
        <w:t>25</w:t>
      </w:r>
      <w:r w:rsidR="00DD491D">
        <w:rPr>
          <w:rFonts w:ascii="Garamond" w:hAnsi="Garamond"/>
          <w:b/>
          <w:sz w:val="20"/>
          <w:szCs w:val="20"/>
        </w:rPr>
        <w:t>.</w:t>
      </w:r>
      <w:r w:rsidR="00A97097">
        <w:rPr>
          <w:rFonts w:ascii="Garamond" w:hAnsi="Garamond"/>
          <w:b/>
          <w:sz w:val="20"/>
          <w:szCs w:val="20"/>
        </w:rPr>
        <w:t>11</w:t>
      </w:r>
      <w:r w:rsidR="005C736E" w:rsidRPr="00D84C08">
        <w:rPr>
          <w:rFonts w:ascii="Garamond" w:hAnsi="Garamond"/>
          <w:b/>
          <w:sz w:val="20"/>
          <w:szCs w:val="20"/>
        </w:rPr>
        <w:t>.202</w:t>
      </w:r>
      <w:r w:rsidR="00AD236B">
        <w:rPr>
          <w:rFonts w:ascii="Garamond" w:hAnsi="Garamond"/>
          <w:b/>
          <w:sz w:val="20"/>
          <w:szCs w:val="20"/>
        </w:rPr>
        <w:t>4</w:t>
      </w:r>
      <w:r w:rsidRPr="00DC61D2">
        <w:rPr>
          <w:rFonts w:ascii="Garamond" w:hAnsi="Garamond"/>
          <w:b/>
          <w:sz w:val="20"/>
          <w:szCs w:val="20"/>
        </w:rPr>
        <w:t xml:space="preserve">, </w:t>
      </w:r>
      <w:r w:rsidR="009A3AD6">
        <w:rPr>
          <w:rFonts w:ascii="Garamond" w:hAnsi="Garamond"/>
          <w:b/>
          <w:sz w:val="20"/>
          <w:szCs w:val="20"/>
        </w:rPr>
        <w:t>0</w:t>
      </w:r>
      <w:r w:rsidR="004212B1">
        <w:rPr>
          <w:rFonts w:ascii="Garamond" w:hAnsi="Garamond"/>
          <w:b/>
          <w:sz w:val="20"/>
          <w:szCs w:val="20"/>
        </w:rPr>
        <w:t>8</w:t>
      </w:r>
      <w:r w:rsidR="009A10EA">
        <w:rPr>
          <w:rFonts w:ascii="Garamond" w:hAnsi="Garamond"/>
          <w:b/>
          <w:sz w:val="20"/>
          <w:szCs w:val="20"/>
        </w:rPr>
        <w:t>.</w:t>
      </w:r>
      <w:r w:rsidR="004212B1">
        <w:rPr>
          <w:rFonts w:ascii="Garamond" w:hAnsi="Garamond"/>
          <w:b/>
          <w:sz w:val="20"/>
          <w:szCs w:val="20"/>
        </w:rPr>
        <w:t>1</w:t>
      </w:r>
      <w:r w:rsidR="00B24699">
        <w:rPr>
          <w:rFonts w:ascii="Garamond" w:hAnsi="Garamond"/>
          <w:b/>
          <w:sz w:val="20"/>
          <w:szCs w:val="20"/>
        </w:rPr>
        <w:t>0</w:t>
      </w:r>
      <w:r w:rsidRPr="00DD491D">
        <w:rPr>
          <w:rFonts w:ascii="Garamond" w:hAnsi="Garamond"/>
          <w:b/>
          <w:sz w:val="20"/>
          <w:szCs w:val="20"/>
        </w:rPr>
        <w:t xml:space="preserve"> hod</w:t>
      </w:r>
      <w:r w:rsidRPr="00DD491D">
        <w:rPr>
          <w:rFonts w:ascii="Garamond" w:hAnsi="Garamond"/>
          <w:bCs/>
          <w:sz w:val="20"/>
          <w:szCs w:val="20"/>
        </w:rPr>
        <w:t>.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24D94CD2" w:rsidR="00844171"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 váha kritéria/jednotlivých kritérií na vyhodnotenie ponúk alebo zostupné poradie dôležitosti kritérií, ak nie je/nie sú uvedené v oznámení o vyhlásení verejného obstarávania alebo v súťažných podkladoch</w:t>
      </w:r>
    </w:p>
    <w:p w14:paraId="5B588304" w14:textId="59FDB17E" w:rsidR="00ED2ABA" w:rsidRDefault="004C7F0E" w:rsidP="002A6FB8">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w:t>
      </w:r>
      <w:r>
        <w:rPr>
          <w:rFonts w:ascii="Garamond" w:hAnsi="Garamond"/>
          <w:bCs/>
          <w:sz w:val="20"/>
          <w:szCs w:val="20"/>
        </w:rPr>
        <w:t>3</w:t>
      </w:r>
      <w:r w:rsidRPr="0033307F">
        <w:rPr>
          <w:rFonts w:ascii="Garamond" w:hAnsi="Garamond"/>
          <w:bCs/>
          <w:sz w:val="20"/>
          <w:szCs w:val="20"/>
        </w:rPr>
        <w:t xml:space="preserve"> tejto výzvy </w:t>
      </w:r>
      <w:r>
        <w:rPr>
          <w:rFonts w:ascii="Garamond" w:hAnsi="Garamond"/>
          <w:bCs/>
          <w:sz w:val="20"/>
          <w:szCs w:val="20"/>
        </w:rPr>
        <w:t xml:space="preserve">na </w:t>
      </w:r>
      <w:r w:rsidRPr="0033307F">
        <w:rPr>
          <w:rFonts w:ascii="Garamond" w:hAnsi="Garamond"/>
          <w:bCs/>
          <w:sz w:val="20"/>
          <w:szCs w:val="20"/>
        </w:rPr>
        <w:t>predloženie ponuky</w:t>
      </w:r>
      <w:r>
        <w:rPr>
          <w:rFonts w:ascii="Garamond" w:hAnsi="Garamond"/>
          <w:bCs/>
          <w:sz w:val="20"/>
          <w:szCs w:val="20"/>
        </w:rPr>
        <w:t>.</w:t>
      </w:r>
    </w:p>
    <w:p w14:paraId="24960156" w14:textId="77777777" w:rsidR="00514E92" w:rsidRDefault="00514E92" w:rsidP="002A6FB8">
      <w:pPr>
        <w:pStyle w:val="Odsekzoznamu"/>
        <w:spacing w:after="0" w:line="240" w:lineRule="auto"/>
        <w:jc w:val="both"/>
        <w:rPr>
          <w:rFonts w:ascii="Garamond" w:hAnsi="Garamond"/>
          <w:bCs/>
          <w:sz w:val="20"/>
          <w:szCs w:val="20"/>
        </w:rPr>
      </w:pPr>
    </w:p>
    <w:p w14:paraId="78D3D926" w14:textId="77777777" w:rsidR="00514E92" w:rsidRPr="002A6FB8" w:rsidRDefault="00514E92" w:rsidP="002A6FB8">
      <w:pPr>
        <w:pStyle w:val="Odsekzoznamu"/>
        <w:spacing w:after="0" w:line="240" w:lineRule="auto"/>
        <w:jc w:val="both"/>
        <w:rPr>
          <w:rFonts w:ascii="Garamond" w:hAnsi="Garamond"/>
          <w:bCs/>
          <w:sz w:val="20"/>
          <w:szCs w:val="20"/>
        </w:rPr>
      </w:pPr>
    </w:p>
    <w:p w14:paraId="7012F676" w14:textId="77777777" w:rsidR="002901D6" w:rsidRPr="002901D6" w:rsidRDefault="002901D6" w:rsidP="002901D6">
      <w:pPr>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74AE3A15" w14:textId="77777777" w:rsidR="00514E92" w:rsidRPr="00514E92" w:rsidRDefault="00514E92" w:rsidP="00514E92">
      <w:pPr>
        <w:numPr>
          <w:ilvl w:val="1"/>
          <w:numId w:val="1"/>
        </w:numPr>
        <w:spacing w:after="0" w:line="240" w:lineRule="auto"/>
        <w:contextualSpacing/>
        <w:jc w:val="both"/>
        <w:rPr>
          <w:rFonts w:ascii="Garamond" w:eastAsia="Calibri" w:hAnsi="Garamond" w:cs="Times New Roman"/>
          <w:b/>
          <w:bCs/>
          <w:sz w:val="20"/>
          <w:szCs w:val="20"/>
        </w:rPr>
      </w:pPr>
      <w:r w:rsidRPr="00514E92">
        <w:rPr>
          <w:rFonts w:ascii="Garamond" w:eastAsia="Calibri" w:hAnsi="Garamond" w:cs="Times New Roman"/>
          <w:sz w:val="20"/>
          <w:szCs w:val="20"/>
        </w:rPr>
        <w:t xml:space="preserve">Uchádzač môže predložiť len jednu ponuku. Uchádzač predkladá ponuku v elektronickej podobe v lehote na predkladanie ponúk podľa požiadaviek uvedených v tejto výzve a v súťažných podkladoch.  </w:t>
      </w:r>
    </w:p>
    <w:p w14:paraId="5AF73D00" w14:textId="77777777" w:rsidR="00514E92" w:rsidRPr="00514E92" w:rsidRDefault="00514E92" w:rsidP="00514E92">
      <w:pPr>
        <w:numPr>
          <w:ilvl w:val="1"/>
          <w:numId w:val="1"/>
        </w:numPr>
        <w:spacing w:after="0" w:line="240" w:lineRule="auto"/>
        <w:contextualSpacing/>
        <w:jc w:val="both"/>
        <w:rPr>
          <w:rFonts w:ascii="Garamond" w:eastAsia="Calibri" w:hAnsi="Garamond" w:cs="Times New Roman"/>
          <w:b/>
          <w:bCs/>
          <w:sz w:val="20"/>
          <w:szCs w:val="20"/>
        </w:rPr>
      </w:pPr>
      <w:r w:rsidRPr="00514E92">
        <w:rPr>
          <w:rFonts w:ascii="Garamond" w:eastAsia="Calibri" w:hAnsi="Garamond" w:cs="Times New Roman"/>
          <w:sz w:val="20"/>
          <w:szCs w:val="20"/>
        </w:rPr>
        <w:t xml:space="preserve">Ponuka je vyhotovená elektronicky a vložená do informačného systému JOSEPHINE umiestnenom na webovej adrese https://josephine.proebiz.com/ Elektronická ponuka sa vloží vyplnením ponukového formulára a vložením požadovaných dokladov a dokumentov v informačnom systéme JOSEPHINE umiestnenom na webovej adrese </w:t>
      </w:r>
      <w:hyperlink r:id="rId14" w:history="1">
        <w:r w:rsidRPr="00514E92">
          <w:rPr>
            <w:rFonts w:ascii="Garamond" w:eastAsia="Calibri" w:hAnsi="Garamond" w:cs="Times New Roman"/>
            <w:color w:val="0563C1"/>
            <w:sz w:val="20"/>
            <w:szCs w:val="20"/>
            <w:u w:val="single"/>
          </w:rPr>
          <w:t>https://josephine.proebiz.com/</w:t>
        </w:r>
      </w:hyperlink>
      <w:r w:rsidRPr="00514E92">
        <w:rPr>
          <w:rFonts w:ascii="Garamond" w:eastAsia="Calibri" w:hAnsi="Garamond" w:cs="Times New Roman"/>
          <w:sz w:val="20"/>
          <w:szCs w:val="20"/>
        </w:rPr>
        <w:t xml:space="preserve"> .</w:t>
      </w:r>
    </w:p>
    <w:p w14:paraId="59EC0F20" w14:textId="77777777" w:rsidR="00514E92" w:rsidRPr="00514E92" w:rsidRDefault="00514E92" w:rsidP="00514E92">
      <w:pPr>
        <w:numPr>
          <w:ilvl w:val="1"/>
          <w:numId w:val="1"/>
        </w:numPr>
        <w:spacing w:after="0" w:line="240" w:lineRule="auto"/>
        <w:contextualSpacing/>
        <w:jc w:val="both"/>
        <w:rPr>
          <w:rFonts w:ascii="Garamond" w:eastAsia="Calibri" w:hAnsi="Garamond" w:cs="Times New Roman"/>
          <w:b/>
          <w:bCs/>
          <w:sz w:val="20"/>
          <w:szCs w:val="20"/>
        </w:rPr>
      </w:pPr>
      <w:r w:rsidRPr="00514E92">
        <w:rPr>
          <w:rFonts w:ascii="Garamond" w:eastAsia="Calibri" w:hAnsi="Garamond" w:cs="Times New Roman"/>
          <w:sz w:val="20"/>
          <w:szCs w:val="20"/>
        </w:rPr>
        <w:t xml:space="preserve">Žiadame uchádzačov, aby pri vkladaní svojej ponuky boli obozretní, a skontrolovali, či ponuku vkladajú skutočne k výzve prostredníctvom informačného systému </w:t>
      </w:r>
      <w:r w:rsidRPr="00514E92">
        <w:rPr>
          <w:rFonts w:ascii="Garamond" w:eastAsia="Calibri" w:hAnsi="Garamond" w:cs="Times New Roman"/>
          <w:caps/>
          <w:sz w:val="20"/>
          <w:szCs w:val="20"/>
        </w:rPr>
        <w:t>Josephine</w:t>
      </w:r>
      <w:r w:rsidRPr="00514E92">
        <w:rPr>
          <w:rFonts w:ascii="Garamond" w:eastAsia="Calibri" w:hAnsi="Garamond" w:cs="Times New Roman"/>
          <w:sz w:val="20"/>
          <w:szCs w:val="20"/>
        </w:rPr>
        <w:t xml:space="preserve">.  </w:t>
      </w:r>
    </w:p>
    <w:p w14:paraId="500D2E91" w14:textId="2BE4CA3B" w:rsidR="00514E92" w:rsidRPr="00514E92" w:rsidRDefault="00514E92" w:rsidP="00514E92">
      <w:pPr>
        <w:numPr>
          <w:ilvl w:val="1"/>
          <w:numId w:val="1"/>
        </w:numPr>
        <w:spacing w:after="0" w:line="240" w:lineRule="auto"/>
        <w:contextualSpacing/>
        <w:jc w:val="both"/>
        <w:rPr>
          <w:rFonts w:ascii="Garamond" w:eastAsia="Calibri" w:hAnsi="Garamond" w:cs="Times New Roman"/>
          <w:b/>
          <w:bCs/>
          <w:sz w:val="20"/>
          <w:szCs w:val="20"/>
        </w:rPr>
      </w:pPr>
      <w:r w:rsidRPr="00514E92">
        <w:rPr>
          <w:rFonts w:ascii="Garamond" w:eastAsia="Calibri" w:hAnsi="Garamond" w:cs="Times New Roman"/>
          <w:sz w:val="20"/>
          <w:szCs w:val="20"/>
        </w:rPr>
        <w:t>Ponuky doručené obstarávateľskej organizácii po lehote uvedenej v</w:t>
      </w:r>
      <w:r>
        <w:rPr>
          <w:rFonts w:ascii="Garamond" w:eastAsia="Calibri" w:hAnsi="Garamond" w:cs="Times New Roman"/>
          <w:sz w:val="20"/>
          <w:szCs w:val="20"/>
        </w:rPr>
        <w:t> </w:t>
      </w:r>
      <w:r w:rsidRPr="00514E92">
        <w:rPr>
          <w:rFonts w:ascii="Garamond" w:eastAsia="Calibri" w:hAnsi="Garamond" w:cs="Times New Roman"/>
          <w:sz w:val="20"/>
          <w:szCs w:val="20"/>
        </w:rPr>
        <w:t>bode</w:t>
      </w:r>
      <w:r>
        <w:rPr>
          <w:rFonts w:ascii="Garamond" w:eastAsia="Calibri" w:hAnsi="Garamond" w:cs="Times New Roman"/>
          <w:sz w:val="20"/>
          <w:szCs w:val="20"/>
        </w:rPr>
        <w:t xml:space="preserve"> 7</w:t>
      </w:r>
      <w:r w:rsidRPr="00514E92">
        <w:rPr>
          <w:rFonts w:ascii="Garamond" w:eastAsia="Calibri" w:hAnsi="Garamond" w:cs="Times New Roman"/>
          <w:sz w:val="20"/>
          <w:szCs w:val="20"/>
        </w:rPr>
        <w:t xml:space="preserve"> tejto výzvy nebudú vyhodnocované. </w:t>
      </w:r>
    </w:p>
    <w:p w14:paraId="24C058C1" w14:textId="77777777" w:rsidR="00514E92" w:rsidRPr="00514E92" w:rsidRDefault="00514E92" w:rsidP="00514E92">
      <w:pPr>
        <w:numPr>
          <w:ilvl w:val="1"/>
          <w:numId w:val="1"/>
        </w:numPr>
        <w:spacing w:after="0" w:line="240" w:lineRule="auto"/>
        <w:contextualSpacing/>
        <w:jc w:val="both"/>
        <w:rPr>
          <w:rFonts w:ascii="Garamond" w:eastAsia="Calibri" w:hAnsi="Garamond" w:cs="Times New Roman"/>
          <w:sz w:val="20"/>
          <w:szCs w:val="20"/>
        </w:rPr>
      </w:pPr>
      <w:r w:rsidRPr="00514E92">
        <w:rPr>
          <w:rFonts w:ascii="Garamond" w:eastAsia="Calibri" w:hAnsi="Garamond" w:cs="Times New Roman"/>
          <w:sz w:val="20"/>
          <w:szCs w:val="20"/>
        </w:rPr>
        <w:t>Obstarávateľská organizácia si vyhradzuje právo neprijať ponuku so žiadnych z uchádzačov v prípade, ak predložené ponuky budú presahovať predpokladanú hodnotu zákazky zadávanej s použitím dynamického nákupného systému uvedenú v tejto výzve.</w:t>
      </w:r>
    </w:p>
    <w:p w14:paraId="0219A30F" w14:textId="77777777" w:rsidR="00514E92" w:rsidRPr="00514E92" w:rsidRDefault="00514E92" w:rsidP="00514E92">
      <w:pPr>
        <w:numPr>
          <w:ilvl w:val="1"/>
          <w:numId w:val="1"/>
        </w:numPr>
        <w:spacing w:after="0" w:line="240" w:lineRule="auto"/>
        <w:contextualSpacing/>
        <w:jc w:val="both"/>
        <w:rPr>
          <w:rFonts w:ascii="Garamond" w:eastAsia="Calibri" w:hAnsi="Garamond" w:cs="Times New Roman"/>
          <w:sz w:val="20"/>
          <w:szCs w:val="20"/>
        </w:rPr>
      </w:pPr>
      <w:r w:rsidRPr="00514E92">
        <w:rPr>
          <w:rFonts w:ascii="Garamond" w:eastAsia="Calibri" w:hAnsi="Garamond" w:cs="Times New Roman"/>
          <w:sz w:val="20"/>
          <w:szCs w:val="20"/>
        </w:rPr>
        <w:t xml:space="preserve">Ponuky predložené v stanovenej lehote budú archivované obstarávateľskou organizáciou, ich obsah a informácie budú použité výlučne len na výber  partnera. </w:t>
      </w:r>
    </w:p>
    <w:p w14:paraId="2C9119BE" w14:textId="77777777" w:rsidR="00514E92" w:rsidRPr="00514E92" w:rsidRDefault="00514E92" w:rsidP="00514E92">
      <w:pPr>
        <w:spacing w:after="0" w:line="240" w:lineRule="auto"/>
        <w:rPr>
          <w:rFonts w:ascii="Garamond" w:eastAsia="Calibri" w:hAnsi="Garamond" w:cs="Times New Roman"/>
          <w:sz w:val="20"/>
          <w:szCs w:val="20"/>
        </w:rPr>
      </w:pPr>
    </w:p>
    <w:p w14:paraId="013D1D6E" w14:textId="209EB18C" w:rsidR="0089463F" w:rsidRDefault="0089463F" w:rsidP="00844171">
      <w:pPr>
        <w:spacing w:after="0" w:line="240" w:lineRule="auto"/>
        <w:rPr>
          <w:rFonts w:ascii="Garamond" w:hAnsi="Garamond"/>
          <w:sz w:val="20"/>
          <w:szCs w:val="20"/>
        </w:rPr>
      </w:pPr>
    </w:p>
    <w:p w14:paraId="030DFE43" w14:textId="77777777" w:rsidR="0089463F" w:rsidRPr="0033307F" w:rsidRDefault="0089463F" w:rsidP="00844171">
      <w:pPr>
        <w:spacing w:after="0" w:line="240" w:lineRule="auto"/>
        <w:rPr>
          <w:rFonts w:ascii="Garamond" w:hAnsi="Garamond"/>
          <w:sz w:val="20"/>
          <w:szCs w:val="20"/>
        </w:rPr>
      </w:pPr>
    </w:p>
    <w:p w14:paraId="3D1D0EE8" w14:textId="0652EACC" w:rsidR="00844171"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dňa </w:t>
      </w:r>
      <w:r w:rsidR="00A97097">
        <w:rPr>
          <w:rFonts w:ascii="Garamond" w:hAnsi="Garamond"/>
          <w:sz w:val="20"/>
          <w:szCs w:val="20"/>
        </w:rPr>
        <w:t>04.11</w:t>
      </w:r>
      <w:r w:rsidR="002901D6">
        <w:rPr>
          <w:rFonts w:ascii="Garamond" w:hAnsi="Garamond"/>
          <w:sz w:val="20"/>
          <w:szCs w:val="20"/>
        </w:rPr>
        <w:t>.202</w:t>
      </w:r>
      <w:r w:rsidR="00AD236B">
        <w:rPr>
          <w:rFonts w:ascii="Garamond" w:hAnsi="Garamond"/>
          <w:sz w:val="20"/>
          <w:szCs w:val="20"/>
        </w:rPr>
        <w:t>4</w:t>
      </w:r>
    </w:p>
    <w:p w14:paraId="25DB109F" w14:textId="77777777" w:rsidR="00ED2ABA" w:rsidRDefault="00ED2ABA" w:rsidP="00844171">
      <w:pPr>
        <w:spacing w:after="0" w:line="240" w:lineRule="auto"/>
        <w:rPr>
          <w:rFonts w:ascii="Garamond" w:hAnsi="Garamond"/>
          <w:sz w:val="20"/>
          <w:szCs w:val="20"/>
        </w:rPr>
      </w:pPr>
    </w:p>
    <w:p w14:paraId="42E2070B" w14:textId="77777777" w:rsidR="00514E92" w:rsidRPr="0033307F" w:rsidRDefault="00514E92" w:rsidP="00844171">
      <w:pPr>
        <w:spacing w:after="0" w:line="240" w:lineRule="auto"/>
        <w:rPr>
          <w:rFonts w:ascii="Garamond" w:hAnsi="Garamond"/>
          <w:sz w:val="20"/>
          <w:szCs w:val="20"/>
        </w:rPr>
      </w:pP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756FF1F" w14:textId="3205EE26" w:rsidR="00844171" w:rsidRPr="0033307F" w:rsidRDefault="00844171" w:rsidP="00844171">
      <w:pPr>
        <w:pStyle w:val="Odsekzoznamu"/>
        <w:numPr>
          <w:ilvl w:val="0"/>
          <w:numId w:val="2"/>
        </w:numPr>
        <w:spacing w:after="0" w:line="240" w:lineRule="auto"/>
        <w:rPr>
          <w:rFonts w:ascii="Garamond" w:hAnsi="Garamond"/>
          <w:sz w:val="20"/>
          <w:szCs w:val="20"/>
        </w:rPr>
      </w:pPr>
      <w:bookmarkStart w:id="4" w:name="_Hlk26183175"/>
      <w:r w:rsidRPr="0033307F">
        <w:rPr>
          <w:rFonts w:ascii="Garamond" w:hAnsi="Garamond"/>
          <w:sz w:val="20"/>
          <w:szCs w:val="20"/>
        </w:rPr>
        <w:t>Špecifikácia predmetu zákazky</w:t>
      </w:r>
      <w:r w:rsidR="001E1B10">
        <w:rPr>
          <w:rFonts w:ascii="Garamond" w:hAnsi="Garamond"/>
          <w:sz w:val="20"/>
          <w:szCs w:val="20"/>
        </w:rPr>
        <w:t xml:space="preserve"> s určením c</w:t>
      </w:r>
      <w:r w:rsidR="00A97097">
        <w:rPr>
          <w:rFonts w:ascii="Garamond" w:hAnsi="Garamond"/>
          <w:sz w:val="20"/>
          <w:szCs w:val="20"/>
        </w:rPr>
        <w:t>ien</w:t>
      </w:r>
    </w:p>
    <w:bookmarkEnd w:id="4"/>
    <w:p w14:paraId="741D80A8" w14:textId="2242A9E6" w:rsidR="00844171" w:rsidRDefault="00844171" w:rsidP="007234AB">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727C9A11" w14:textId="0289F030" w:rsidR="004C7F0E" w:rsidRPr="004C7F0E" w:rsidRDefault="004C7F0E" w:rsidP="004C7F0E">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117D32FA" w14:textId="082AA146" w:rsidR="00252927" w:rsidRPr="005B3E8B" w:rsidRDefault="00252927" w:rsidP="00844171">
      <w:pPr>
        <w:pStyle w:val="Odsekzoznamu"/>
        <w:numPr>
          <w:ilvl w:val="0"/>
          <w:numId w:val="2"/>
        </w:numPr>
        <w:spacing w:after="0" w:line="240" w:lineRule="auto"/>
        <w:rPr>
          <w:rFonts w:ascii="Garamond" w:hAnsi="Garamond"/>
          <w:sz w:val="20"/>
          <w:szCs w:val="20"/>
        </w:rPr>
      </w:pPr>
      <w:r>
        <w:rPr>
          <w:rFonts w:ascii="Garamond" w:hAnsi="Garamond"/>
          <w:bCs/>
          <w:sz w:val="20"/>
          <w:szCs w:val="20"/>
        </w:rPr>
        <w:t>V</w:t>
      </w:r>
      <w:r w:rsidR="004C7F0E">
        <w:rPr>
          <w:rFonts w:ascii="Garamond" w:hAnsi="Garamond"/>
          <w:bCs/>
          <w:sz w:val="20"/>
          <w:szCs w:val="20"/>
        </w:rPr>
        <w:t>šeobecné obchodné podmienky</w:t>
      </w:r>
    </w:p>
    <w:p w14:paraId="6679A1C4" w14:textId="65B4F1C8" w:rsidR="005B3E8B" w:rsidRPr="00BC05CB" w:rsidRDefault="005B3E8B" w:rsidP="00844171">
      <w:pPr>
        <w:pStyle w:val="Odsekzoznamu"/>
        <w:numPr>
          <w:ilvl w:val="0"/>
          <w:numId w:val="2"/>
        </w:numPr>
        <w:spacing w:after="0" w:line="240" w:lineRule="auto"/>
        <w:rPr>
          <w:rFonts w:ascii="Garamond" w:hAnsi="Garamond"/>
          <w:sz w:val="20"/>
          <w:szCs w:val="20"/>
        </w:rPr>
      </w:pPr>
      <w:r>
        <w:rPr>
          <w:rFonts w:ascii="Garamond" w:hAnsi="Garamond"/>
          <w:bCs/>
          <w:sz w:val="20"/>
          <w:szCs w:val="20"/>
        </w:rPr>
        <w:t>Návrh na plnenie kritérií</w:t>
      </w:r>
      <w:r w:rsidR="00C04FBC">
        <w:rPr>
          <w:rFonts w:ascii="Garamond" w:hAnsi="Garamond"/>
          <w:bCs/>
          <w:sz w:val="20"/>
          <w:szCs w:val="20"/>
        </w:rPr>
        <w:t xml:space="preserve"> _dotazník uchádzača</w:t>
      </w:r>
    </w:p>
    <w:p w14:paraId="4544124F" w14:textId="77777777" w:rsidR="00BC05CB" w:rsidRPr="00731B7F" w:rsidRDefault="00BC05CB" w:rsidP="00BC05CB">
      <w:pPr>
        <w:pStyle w:val="Odsekzoznamu"/>
        <w:numPr>
          <w:ilvl w:val="0"/>
          <w:numId w:val="2"/>
        </w:numPr>
        <w:spacing w:after="0" w:line="240" w:lineRule="auto"/>
        <w:rPr>
          <w:rFonts w:ascii="Garamond" w:hAnsi="Garamond"/>
          <w:sz w:val="20"/>
          <w:szCs w:val="20"/>
        </w:rPr>
      </w:pPr>
      <w:r w:rsidRPr="00731B7F">
        <w:rPr>
          <w:rFonts w:ascii="Garamond" w:hAnsi="Garamond"/>
          <w:sz w:val="20"/>
          <w:szCs w:val="20"/>
        </w:rPr>
        <w:t>Čestné vyhlásenie uchádzača podľa § 32 ods. 7, resp. 8 ZVO</w:t>
      </w:r>
    </w:p>
    <w:p w14:paraId="5C9B1A12" w14:textId="77777777" w:rsidR="00BC05CB" w:rsidRPr="0033307F" w:rsidRDefault="00BC05CB" w:rsidP="00BC05CB">
      <w:pPr>
        <w:pStyle w:val="Odsekzoznamu"/>
        <w:spacing w:after="0" w:line="240" w:lineRule="auto"/>
        <w:ind w:left="1068"/>
        <w:rPr>
          <w:rFonts w:ascii="Garamond" w:hAnsi="Garamond"/>
          <w:sz w:val="20"/>
          <w:szCs w:val="20"/>
        </w:rPr>
      </w:pPr>
    </w:p>
    <w:p w14:paraId="2ADDA106" w14:textId="77777777" w:rsidR="00844171" w:rsidRPr="0033307F" w:rsidRDefault="00844171" w:rsidP="00844171">
      <w:pPr>
        <w:pStyle w:val="Odsekzoznamu"/>
        <w:spacing w:after="0" w:line="240" w:lineRule="auto"/>
        <w:rPr>
          <w:rFonts w:ascii="Garamond" w:hAnsi="Garamond"/>
          <w:sz w:val="20"/>
          <w:szCs w:val="20"/>
        </w:rPr>
      </w:pPr>
    </w:p>
    <w:p w14:paraId="7B037811" w14:textId="77777777" w:rsidR="002A6FB8" w:rsidRDefault="002A6FB8" w:rsidP="00844171">
      <w:pPr>
        <w:spacing w:after="0" w:line="240" w:lineRule="auto"/>
        <w:jc w:val="both"/>
        <w:rPr>
          <w:rFonts w:ascii="Garamond" w:hAnsi="Garamond"/>
          <w:sz w:val="20"/>
          <w:szCs w:val="20"/>
        </w:rPr>
      </w:pPr>
    </w:p>
    <w:p w14:paraId="4FE21B1E" w14:textId="77777777" w:rsidR="00D12D90" w:rsidRDefault="00D12D90" w:rsidP="00844171">
      <w:pPr>
        <w:spacing w:after="0" w:line="240" w:lineRule="auto"/>
        <w:jc w:val="both"/>
        <w:rPr>
          <w:rFonts w:ascii="Garamond" w:hAnsi="Garamond"/>
          <w:sz w:val="20"/>
          <w:szCs w:val="20"/>
        </w:rPr>
      </w:pPr>
    </w:p>
    <w:p w14:paraId="5B304080" w14:textId="77777777" w:rsidR="00514E92" w:rsidRDefault="00514E92" w:rsidP="00844171">
      <w:pPr>
        <w:spacing w:after="0" w:line="240" w:lineRule="auto"/>
        <w:jc w:val="both"/>
        <w:rPr>
          <w:rFonts w:ascii="Garamond" w:hAnsi="Garamond"/>
          <w:sz w:val="20"/>
          <w:szCs w:val="20"/>
        </w:rPr>
      </w:pPr>
    </w:p>
    <w:p w14:paraId="307EF2BA" w14:textId="77777777" w:rsidR="00514E92" w:rsidRPr="0033307F" w:rsidRDefault="00514E92"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59CACBC"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569B7001" w14:textId="4FB7B4AA" w:rsidR="00844171" w:rsidRPr="0033307F" w:rsidRDefault="001E1B10" w:rsidP="00844171">
      <w:pPr>
        <w:spacing w:after="0" w:line="240" w:lineRule="auto"/>
        <w:ind w:firstLine="708"/>
        <w:jc w:val="both"/>
        <w:rPr>
          <w:rFonts w:ascii="Garamond" w:hAnsi="Garamond"/>
          <w:sz w:val="20"/>
          <w:szCs w:val="20"/>
        </w:rPr>
      </w:pPr>
      <w:r>
        <w:rPr>
          <w:rFonts w:ascii="Garamond" w:hAnsi="Garamond"/>
          <w:sz w:val="20"/>
          <w:szCs w:val="20"/>
        </w:rPr>
        <w:t>JUDr. Barbora Notová</w:t>
      </w:r>
    </w:p>
    <w:p w14:paraId="4CB83C2F" w14:textId="4611D85A" w:rsidR="00514E92" w:rsidRPr="00D12D90" w:rsidRDefault="000924A7" w:rsidP="00D12D90">
      <w:pPr>
        <w:pStyle w:val="Obyajntext"/>
        <w:rPr>
          <w:rFonts w:ascii="Garamond" w:hAnsi="Garamond"/>
          <w:sz w:val="20"/>
          <w:szCs w:val="20"/>
          <w:lang w:val="cs-CZ"/>
        </w:rPr>
      </w:pPr>
      <w:r>
        <w:rPr>
          <w:rFonts w:ascii="Garamond" w:hAnsi="Garamond"/>
          <w:sz w:val="20"/>
          <w:szCs w:val="20"/>
        </w:rPr>
        <w:tab/>
      </w:r>
      <w:bookmarkStart w:id="5" w:name="_Hlk30413330"/>
      <w:r w:rsidR="001E1B10" w:rsidRPr="001E1B10">
        <w:rPr>
          <w:rFonts w:ascii="Garamond" w:hAnsi="Garamond"/>
          <w:sz w:val="20"/>
          <w:szCs w:val="20"/>
          <w:lang w:val="cs-CZ"/>
        </w:rPr>
        <w:t xml:space="preserve">vedúca odboru právnych služieb </w:t>
      </w:r>
      <w:r w:rsidR="001E1B10" w:rsidRPr="001E1B10">
        <w:rPr>
          <w:rFonts w:ascii="Garamond" w:hAnsi="Garamond"/>
          <w:sz w:val="20"/>
          <w:szCs w:val="20"/>
          <w:lang w:val="en-US"/>
        </w:rPr>
        <w:t>a verejného obstarávani</w:t>
      </w:r>
      <w:r w:rsidR="00D12D90">
        <w:rPr>
          <w:rFonts w:ascii="Garamond" w:hAnsi="Garamond"/>
          <w:sz w:val="20"/>
          <w:szCs w:val="20"/>
          <w:lang w:val="en-US"/>
        </w:rPr>
        <w:t>a</w:t>
      </w:r>
    </w:p>
    <w:p w14:paraId="6AC1AC57" w14:textId="77777777" w:rsidR="00514E92" w:rsidRDefault="00514E92" w:rsidP="00ED0047">
      <w:pPr>
        <w:spacing w:after="0" w:line="240" w:lineRule="auto"/>
        <w:ind w:firstLine="708"/>
        <w:jc w:val="both"/>
        <w:rPr>
          <w:rFonts w:ascii="Garamond" w:hAnsi="Garamond"/>
          <w:b/>
          <w:sz w:val="20"/>
          <w:szCs w:val="20"/>
        </w:rPr>
      </w:pPr>
    </w:p>
    <w:p w14:paraId="716DDA1A" w14:textId="77777777" w:rsidR="00514E92" w:rsidRDefault="00514E92" w:rsidP="00ED0047">
      <w:pPr>
        <w:spacing w:after="0" w:line="240" w:lineRule="auto"/>
        <w:ind w:firstLine="708"/>
        <w:jc w:val="both"/>
        <w:rPr>
          <w:rFonts w:ascii="Garamond" w:hAnsi="Garamond"/>
          <w:b/>
          <w:sz w:val="20"/>
          <w:szCs w:val="20"/>
        </w:rPr>
      </w:pPr>
    </w:p>
    <w:p w14:paraId="7C474154" w14:textId="77777777" w:rsidR="002901D6" w:rsidRPr="00ED0047" w:rsidRDefault="002901D6" w:rsidP="002C318C">
      <w:pPr>
        <w:spacing w:after="0" w:line="240" w:lineRule="auto"/>
        <w:jc w:val="both"/>
        <w:rPr>
          <w:rFonts w:ascii="Garamond" w:hAnsi="Garamond"/>
          <w:b/>
          <w:sz w:val="20"/>
          <w:szCs w:val="20"/>
        </w:rPr>
      </w:pPr>
    </w:p>
    <w:p w14:paraId="070BAFD2" w14:textId="77777777" w:rsidR="008C7B84" w:rsidRDefault="008C7B84" w:rsidP="00C50FAD">
      <w:pPr>
        <w:spacing w:after="0" w:line="240" w:lineRule="auto"/>
        <w:ind w:left="4956" w:firstLine="708"/>
        <w:rPr>
          <w:rFonts w:ascii="Garamond" w:hAnsi="Garamond" w:cs="Arial"/>
          <w:sz w:val="20"/>
          <w:szCs w:val="20"/>
        </w:rPr>
      </w:pPr>
    </w:p>
    <w:p w14:paraId="644B5CB7" w14:textId="2FCB0AFE" w:rsidR="00844171" w:rsidRDefault="00844171" w:rsidP="00C50FAD">
      <w:pPr>
        <w:spacing w:after="0" w:line="240" w:lineRule="auto"/>
        <w:ind w:left="4956" w:firstLine="708"/>
        <w:rPr>
          <w:rFonts w:ascii="Garamond" w:hAnsi="Garamond" w:cs="Arial"/>
          <w:bCs/>
          <w:sz w:val="20"/>
          <w:szCs w:val="20"/>
        </w:rPr>
      </w:pPr>
      <w:bookmarkStart w:id="6" w:name="_Hlk101422338"/>
      <w:r w:rsidRPr="0033307F">
        <w:rPr>
          <w:rFonts w:ascii="Garamond" w:hAnsi="Garamond" w:cs="Arial"/>
          <w:sz w:val="20"/>
          <w:szCs w:val="20"/>
        </w:rPr>
        <w:t xml:space="preserve">Príloha č. 1 </w:t>
      </w:r>
      <w:r w:rsidRPr="0033307F">
        <w:rPr>
          <w:rFonts w:ascii="Garamond" w:hAnsi="Garamond" w:cs="Arial"/>
          <w:bCs/>
          <w:sz w:val="20"/>
          <w:szCs w:val="20"/>
        </w:rPr>
        <w:t>Špecifikácia predmetu zákazky</w:t>
      </w:r>
    </w:p>
    <w:p w14:paraId="1B717A95" w14:textId="77777777" w:rsidR="00ED2ABA" w:rsidRPr="00C50FAD" w:rsidRDefault="00ED2ABA" w:rsidP="00C50FAD">
      <w:pPr>
        <w:spacing w:after="0" w:line="240" w:lineRule="auto"/>
        <w:ind w:left="4956" w:firstLine="708"/>
        <w:rPr>
          <w:rFonts w:ascii="Garamond" w:hAnsi="Garamond"/>
          <w:sz w:val="20"/>
          <w:szCs w:val="20"/>
        </w:rPr>
      </w:pPr>
    </w:p>
    <w:bookmarkEnd w:id="5"/>
    <w:bookmarkEnd w:id="6"/>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3DE135D3" w14:textId="0CE07C43" w:rsidR="00577339" w:rsidRDefault="00577339" w:rsidP="00844171">
      <w:pPr>
        <w:spacing w:after="0" w:line="240" w:lineRule="auto"/>
        <w:rPr>
          <w:rFonts w:ascii="Garamond" w:hAnsi="Garamond" w:cs="Arial"/>
          <w:bCs/>
          <w:sz w:val="20"/>
          <w:szCs w:val="20"/>
        </w:rPr>
      </w:pPr>
      <w:bookmarkStart w:id="7" w:name="_Hlk30423062"/>
    </w:p>
    <w:bookmarkEnd w:id="7"/>
    <w:p w14:paraId="2F407E5D" w14:textId="77777777" w:rsidR="00231220" w:rsidRDefault="00231220" w:rsidP="00844171">
      <w:pPr>
        <w:spacing w:after="0" w:line="240" w:lineRule="auto"/>
        <w:rPr>
          <w:rFonts w:ascii="Garamond" w:hAnsi="Garamond" w:cs="Arial"/>
          <w:bCs/>
          <w:sz w:val="20"/>
          <w:szCs w:val="20"/>
        </w:rPr>
      </w:pPr>
    </w:p>
    <w:p w14:paraId="244DD698" w14:textId="679A554B" w:rsidR="00231220" w:rsidRDefault="00231220" w:rsidP="00844171">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r w:rsidRPr="00DC1937">
        <w:rPr>
          <w:rFonts w:ascii="Garamond" w:hAnsi="Garamond" w:cs="Arial"/>
          <w:bCs/>
          <w:sz w:val="20"/>
          <w:szCs w:val="20"/>
        </w:rPr>
        <w:t xml:space="preserve">tvorí samostatnú časť </w:t>
      </w:r>
      <w:r>
        <w:rPr>
          <w:rFonts w:ascii="Garamond" w:hAnsi="Garamond" w:cs="Arial"/>
          <w:bCs/>
          <w:sz w:val="20"/>
          <w:szCs w:val="20"/>
        </w:rPr>
        <w:t>tejto výzvy</w:t>
      </w:r>
    </w:p>
    <w:p w14:paraId="53B48443" w14:textId="413B212E" w:rsidR="00844171" w:rsidRDefault="00B40822" w:rsidP="00844171">
      <w:pPr>
        <w:spacing w:after="0" w:line="240" w:lineRule="auto"/>
        <w:rPr>
          <w:rFonts w:ascii="Garamond" w:hAnsi="Garamond" w:cs="Arial"/>
          <w:bCs/>
          <w:sz w:val="20"/>
          <w:szCs w:val="20"/>
        </w:rPr>
      </w:pPr>
      <w:r w:rsidRPr="00B40822">
        <w:rPr>
          <w:rFonts w:ascii="Garamond" w:hAnsi="Garamond" w:cs="Arial"/>
          <w:bCs/>
          <w:sz w:val="20"/>
          <w:szCs w:val="20"/>
        </w:rPr>
        <w:t xml:space="preserve">Špecifikácia </w:t>
      </w:r>
      <w:r w:rsidR="00655F9B">
        <w:rPr>
          <w:rFonts w:ascii="Garamond" w:hAnsi="Garamond" w:cs="Arial"/>
          <w:bCs/>
          <w:sz w:val="20"/>
          <w:szCs w:val="20"/>
        </w:rPr>
        <w:t>–</w:t>
      </w:r>
      <w:r w:rsidRPr="00B40822">
        <w:rPr>
          <w:rFonts w:ascii="Garamond" w:hAnsi="Garamond" w:cs="Arial"/>
          <w:bCs/>
          <w:sz w:val="20"/>
          <w:szCs w:val="20"/>
        </w:rPr>
        <w:t xml:space="preserve"> príloha</w:t>
      </w:r>
      <w:r w:rsidR="00655F9B">
        <w:rPr>
          <w:rFonts w:ascii="Garamond" w:hAnsi="Garamond" w:cs="Arial"/>
          <w:bCs/>
          <w:sz w:val="20"/>
          <w:szCs w:val="20"/>
        </w:rPr>
        <w:t xml:space="preserve"> č.</w:t>
      </w:r>
      <w:r w:rsidRPr="00B40822">
        <w:rPr>
          <w:rFonts w:ascii="Garamond" w:hAnsi="Garamond" w:cs="Arial"/>
          <w:bCs/>
          <w:sz w:val="20"/>
          <w:szCs w:val="20"/>
        </w:rPr>
        <w:t xml:space="preserve"> </w:t>
      </w:r>
      <w:r w:rsidR="00655F9B">
        <w:rPr>
          <w:rFonts w:ascii="Garamond" w:hAnsi="Garamond" w:cs="Arial"/>
          <w:bCs/>
          <w:sz w:val="20"/>
          <w:szCs w:val="20"/>
        </w:rPr>
        <w:t>1</w:t>
      </w:r>
      <w:r w:rsidRPr="00B40822">
        <w:rPr>
          <w:rFonts w:ascii="Garamond" w:hAnsi="Garamond" w:cs="Arial"/>
          <w:bCs/>
          <w:sz w:val="20"/>
          <w:szCs w:val="20"/>
        </w:rPr>
        <w:t xml:space="preserve"> </w:t>
      </w:r>
      <w:r w:rsidR="00CE114D">
        <w:rPr>
          <w:rFonts w:ascii="Garamond" w:hAnsi="Garamond" w:cs="Arial"/>
          <w:bCs/>
          <w:sz w:val="20"/>
          <w:szCs w:val="20"/>
        </w:rPr>
        <w:t>–</w:t>
      </w:r>
      <w:r w:rsidRPr="00B40822">
        <w:rPr>
          <w:rFonts w:ascii="Garamond" w:hAnsi="Garamond" w:cs="Arial"/>
          <w:bCs/>
          <w:sz w:val="20"/>
          <w:szCs w:val="20"/>
        </w:rPr>
        <w:t xml:space="preserve"> </w:t>
      </w:r>
      <w:r w:rsidR="00CE114D">
        <w:rPr>
          <w:rFonts w:ascii="Garamond" w:hAnsi="Garamond" w:cs="Arial"/>
          <w:bCs/>
          <w:sz w:val="20"/>
          <w:szCs w:val="20"/>
        </w:rPr>
        <w:t xml:space="preserve">Špecifikácia </w:t>
      </w:r>
      <w:r w:rsidR="000B67F7">
        <w:rPr>
          <w:rFonts w:ascii="Garamond" w:hAnsi="Garamond" w:cs="Arial"/>
          <w:bCs/>
          <w:sz w:val="20"/>
          <w:szCs w:val="20"/>
        </w:rPr>
        <w:t>predmetu zákazky s určením c</w:t>
      </w:r>
      <w:r w:rsidR="00A97097">
        <w:rPr>
          <w:rFonts w:ascii="Garamond" w:hAnsi="Garamond" w:cs="Arial"/>
          <w:bCs/>
          <w:sz w:val="20"/>
          <w:szCs w:val="20"/>
        </w:rPr>
        <w:t>ien</w:t>
      </w:r>
    </w:p>
    <w:p w14:paraId="4F42EE35" w14:textId="25D2F97B" w:rsidR="00844171" w:rsidRPr="0033307F" w:rsidRDefault="00844171" w:rsidP="00844171">
      <w:pPr>
        <w:spacing w:after="0" w:line="240" w:lineRule="auto"/>
        <w:rPr>
          <w:rFonts w:ascii="Garamond" w:hAnsi="Garamond" w:cs="Arial"/>
          <w:sz w:val="20"/>
          <w:szCs w:val="20"/>
        </w:rPr>
      </w:pPr>
    </w:p>
    <w:p w14:paraId="763F8102" w14:textId="77777777" w:rsidR="00BC05CB" w:rsidRDefault="007234AB" w:rsidP="00AD236B">
      <w:pPr>
        <w:rPr>
          <w:rFonts w:ascii="Garamond" w:hAnsi="Garamond" w:cs="Arial"/>
          <w:sz w:val="20"/>
          <w:szCs w:val="20"/>
        </w:rPr>
      </w:pPr>
      <w:r>
        <w:rPr>
          <w:rFonts w:ascii="Garamond" w:hAnsi="Garamond" w:cs="Arial"/>
          <w:sz w:val="20"/>
          <w:szCs w:val="20"/>
        </w:rPr>
        <w:tab/>
      </w:r>
      <w:r>
        <w:rPr>
          <w:rFonts w:ascii="Garamond" w:hAnsi="Garamond" w:cs="Arial"/>
          <w:sz w:val="20"/>
          <w:szCs w:val="20"/>
        </w:rPr>
        <w:tab/>
      </w:r>
    </w:p>
    <w:p w14:paraId="60834B59" w14:textId="77777777" w:rsidR="00BC05CB" w:rsidRDefault="00BC05CB" w:rsidP="00AD236B">
      <w:pPr>
        <w:rPr>
          <w:rFonts w:ascii="Garamond" w:hAnsi="Garamond" w:cs="Arial"/>
          <w:sz w:val="20"/>
          <w:szCs w:val="20"/>
        </w:rPr>
      </w:pPr>
    </w:p>
    <w:p w14:paraId="10896991" w14:textId="77777777" w:rsidR="00BC05CB" w:rsidRDefault="00BC05CB" w:rsidP="00AD236B">
      <w:pPr>
        <w:rPr>
          <w:rFonts w:ascii="Garamond" w:hAnsi="Garamond" w:cs="Arial"/>
          <w:sz w:val="20"/>
          <w:szCs w:val="20"/>
        </w:rPr>
      </w:pPr>
    </w:p>
    <w:p w14:paraId="591767EA" w14:textId="77777777" w:rsidR="00BC05CB" w:rsidRDefault="00BC05CB" w:rsidP="00AD236B">
      <w:pPr>
        <w:rPr>
          <w:rFonts w:ascii="Garamond" w:hAnsi="Garamond" w:cs="Arial"/>
          <w:sz w:val="20"/>
          <w:szCs w:val="20"/>
        </w:rPr>
      </w:pPr>
    </w:p>
    <w:p w14:paraId="2F0C485B" w14:textId="77777777" w:rsidR="00BC05CB" w:rsidRDefault="00BC05CB" w:rsidP="00AD236B">
      <w:pPr>
        <w:rPr>
          <w:rFonts w:ascii="Garamond" w:hAnsi="Garamond" w:cs="Arial"/>
          <w:sz w:val="20"/>
          <w:szCs w:val="20"/>
        </w:rPr>
      </w:pPr>
    </w:p>
    <w:p w14:paraId="02CAEF9A" w14:textId="77777777" w:rsidR="00D12D90" w:rsidRDefault="00D12D90" w:rsidP="00AD236B">
      <w:pPr>
        <w:rPr>
          <w:rFonts w:ascii="Garamond" w:hAnsi="Garamond" w:cs="Arial"/>
          <w:sz w:val="20"/>
          <w:szCs w:val="20"/>
        </w:rPr>
      </w:pPr>
    </w:p>
    <w:p w14:paraId="1D20FF62" w14:textId="77777777" w:rsidR="00D12D90" w:rsidRDefault="00D12D90" w:rsidP="00AD236B">
      <w:pPr>
        <w:rPr>
          <w:rFonts w:ascii="Garamond" w:hAnsi="Garamond" w:cs="Arial"/>
          <w:sz w:val="20"/>
          <w:szCs w:val="20"/>
        </w:rPr>
      </w:pPr>
    </w:p>
    <w:p w14:paraId="02FC66A1" w14:textId="77777777" w:rsidR="00D12D90" w:rsidRDefault="00D12D90" w:rsidP="00AD236B">
      <w:pPr>
        <w:rPr>
          <w:rFonts w:ascii="Garamond" w:hAnsi="Garamond" w:cs="Arial"/>
          <w:sz w:val="20"/>
          <w:szCs w:val="20"/>
        </w:rPr>
      </w:pPr>
    </w:p>
    <w:p w14:paraId="1C5ED917" w14:textId="77777777" w:rsidR="00BC05CB" w:rsidRDefault="00BC05CB" w:rsidP="00AD236B">
      <w:pPr>
        <w:rPr>
          <w:rFonts w:ascii="Garamond" w:hAnsi="Garamond" w:cs="Arial"/>
          <w:sz w:val="20"/>
          <w:szCs w:val="20"/>
        </w:rPr>
      </w:pPr>
    </w:p>
    <w:p w14:paraId="03E91D1B" w14:textId="77777777" w:rsidR="00BC05CB" w:rsidRDefault="00BC05CB" w:rsidP="00AD236B">
      <w:pPr>
        <w:rPr>
          <w:rFonts w:ascii="Garamond" w:hAnsi="Garamond" w:cs="Arial"/>
          <w:sz w:val="20"/>
          <w:szCs w:val="20"/>
        </w:rPr>
      </w:pPr>
    </w:p>
    <w:p w14:paraId="5E5D8415" w14:textId="6F6C8316" w:rsidR="00BC05CB" w:rsidRDefault="00BC05CB" w:rsidP="00BC05CB">
      <w:pPr>
        <w:spacing w:after="0" w:line="240" w:lineRule="auto"/>
        <w:ind w:left="4956" w:firstLine="708"/>
        <w:rPr>
          <w:rFonts w:ascii="Garamond" w:hAnsi="Garamond" w:cs="Arial"/>
          <w:bCs/>
          <w:sz w:val="20"/>
          <w:szCs w:val="20"/>
        </w:rPr>
      </w:pPr>
      <w:r w:rsidRPr="0033307F">
        <w:rPr>
          <w:rFonts w:ascii="Garamond" w:hAnsi="Garamond" w:cs="Arial"/>
          <w:sz w:val="20"/>
          <w:szCs w:val="20"/>
        </w:rPr>
        <w:t xml:space="preserve">Príloha č. </w:t>
      </w:r>
      <w:r>
        <w:rPr>
          <w:rFonts w:ascii="Garamond" w:hAnsi="Garamond" w:cs="Arial"/>
          <w:sz w:val="20"/>
          <w:szCs w:val="20"/>
        </w:rPr>
        <w:t>2</w:t>
      </w:r>
      <w:r w:rsidRPr="0033307F">
        <w:rPr>
          <w:rFonts w:ascii="Garamond" w:hAnsi="Garamond" w:cs="Arial"/>
          <w:sz w:val="20"/>
          <w:szCs w:val="20"/>
        </w:rPr>
        <w:t xml:space="preserve"> </w:t>
      </w:r>
      <w:r>
        <w:rPr>
          <w:rFonts w:ascii="Garamond" w:hAnsi="Garamond" w:cs="Arial"/>
          <w:bCs/>
          <w:sz w:val="20"/>
          <w:szCs w:val="20"/>
        </w:rPr>
        <w:t>Čestné vyhlásenie záujemcu</w:t>
      </w:r>
    </w:p>
    <w:p w14:paraId="47B5C9FC" w14:textId="77777777" w:rsidR="00BC05CB" w:rsidRDefault="00BC05CB" w:rsidP="00D12D90">
      <w:pPr>
        <w:spacing w:after="0" w:line="240" w:lineRule="auto"/>
        <w:rPr>
          <w:rFonts w:ascii="Garamond" w:hAnsi="Garamond" w:cs="Arial"/>
          <w:bCs/>
          <w:sz w:val="20"/>
          <w:szCs w:val="20"/>
        </w:rPr>
      </w:pPr>
    </w:p>
    <w:p w14:paraId="77519FA3" w14:textId="77777777" w:rsidR="00BC05CB" w:rsidRDefault="00BC05CB" w:rsidP="00BC05CB">
      <w:pPr>
        <w:spacing w:after="0" w:line="240" w:lineRule="auto"/>
        <w:ind w:left="4956" w:firstLine="708"/>
        <w:rPr>
          <w:rFonts w:ascii="Garamond" w:hAnsi="Garamond" w:cs="Arial"/>
          <w:bCs/>
          <w:sz w:val="20"/>
          <w:szCs w:val="20"/>
        </w:rPr>
      </w:pPr>
    </w:p>
    <w:p w14:paraId="570068C9" w14:textId="0BEA56A6" w:rsidR="00BC05CB" w:rsidRDefault="00BC05CB" w:rsidP="00BC05CB">
      <w:pPr>
        <w:spacing w:after="0" w:line="240" w:lineRule="auto"/>
        <w:rPr>
          <w:rFonts w:ascii="Garamond" w:hAnsi="Garamond" w:cs="Arial"/>
          <w:bCs/>
          <w:sz w:val="20"/>
          <w:szCs w:val="20"/>
        </w:rPr>
      </w:pPr>
      <w:r>
        <w:rPr>
          <w:rFonts w:ascii="Garamond" w:hAnsi="Garamond" w:cs="Arial"/>
          <w:bCs/>
          <w:sz w:val="20"/>
          <w:szCs w:val="20"/>
        </w:rPr>
        <w:t>Čestné vyhlásenie záujemcu</w:t>
      </w:r>
      <w:r>
        <w:rPr>
          <w:rFonts w:ascii="Garamond" w:hAnsi="Garamond" w:cs="Arial"/>
          <w:sz w:val="20"/>
          <w:szCs w:val="20"/>
        </w:rPr>
        <w:t xml:space="preserve">   </w:t>
      </w:r>
      <w:r w:rsidRPr="00DC1937">
        <w:rPr>
          <w:rFonts w:ascii="Garamond" w:hAnsi="Garamond" w:cs="Arial"/>
          <w:bCs/>
          <w:sz w:val="20"/>
          <w:szCs w:val="20"/>
        </w:rPr>
        <w:t xml:space="preserve">tvorí samostatnú časť </w:t>
      </w:r>
      <w:r>
        <w:rPr>
          <w:rFonts w:ascii="Garamond" w:hAnsi="Garamond" w:cs="Arial"/>
          <w:bCs/>
          <w:sz w:val="20"/>
          <w:szCs w:val="20"/>
        </w:rPr>
        <w:t>tejto výzvy</w:t>
      </w:r>
    </w:p>
    <w:p w14:paraId="17D81092" w14:textId="77777777" w:rsidR="00BC05CB" w:rsidRDefault="00BC05CB" w:rsidP="00BC05CB">
      <w:pPr>
        <w:spacing w:after="0" w:line="240" w:lineRule="auto"/>
        <w:ind w:left="4956" w:firstLine="708"/>
        <w:rPr>
          <w:rFonts w:ascii="Garamond" w:hAnsi="Garamond" w:cs="Arial"/>
          <w:bCs/>
          <w:sz w:val="20"/>
          <w:szCs w:val="20"/>
        </w:rPr>
      </w:pPr>
    </w:p>
    <w:p w14:paraId="3AB038EF" w14:textId="77777777" w:rsidR="00BC05CB" w:rsidRDefault="00BC05CB" w:rsidP="00AD236B">
      <w:pPr>
        <w:rPr>
          <w:rFonts w:ascii="Garamond" w:hAnsi="Garamond" w:cs="Arial"/>
          <w:sz w:val="20"/>
          <w:szCs w:val="20"/>
        </w:rPr>
      </w:pPr>
    </w:p>
    <w:p w14:paraId="2C1CF5E9" w14:textId="77777777" w:rsidR="00BC05CB" w:rsidRDefault="00BC05CB" w:rsidP="00AD236B">
      <w:pPr>
        <w:rPr>
          <w:rFonts w:ascii="Garamond" w:hAnsi="Garamond" w:cs="Arial"/>
          <w:sz w:val="20"/>
          <w:szCs w:val="20"/>
        </w:rPr>
      </w:pPr>
    </w:p>
    <w:p w14:paraId="61BEB140" w14:textId="77777777" w:rsidR="00BC05CB" w:rsidRDefault="00BC05CB" w:rsidP="00AD236B">
      <w:pPr>
        <w:rPr>
          <w:rFonts w:ascii="Garamond" w:hAnsi="Garamond" w:cs="Arial"/>
          <w:sz w:val="20"/>
          <w:szCs w:val="20"/>
        </w:rPr>
      </w:pPr>
    </w:p>
    <w:p w14:paraId="60EFA129" w14:textId="77777777" w:rsidR="00BC05CB" w:rsidRDefault="00BC05CB" w:rsidP="00AD236B">
      <w:pPr>
        <w:rPr>
          <w:rFonts w:ascii="Garamond" w:hAnsi="Garamond" w:cs="Arial"/>
          <w:sz w:val="20"/>
          <w:szCs w:val="20"/>
        </w:rPr>
      </w:pPr>
    </w:p>
    <w:p w14:paraId="680AA9DD" w14:textId="77777777" w:rsidR="00BC05CB" w:rsidRDefault="00BC05CB" w:rsidP="00AD236B">
      <w:pPr>
        <w:rPr>
          <w:rFonts w:ascii="Garamond" w:hAnsi="Garamond" w:cs="Arial"/>
          <w:sz w:val="20"/>
          <w:szCs w:val="20"/>
        </w:rPr>
      </w:pPr>
    </w:p>
    <w:p w14:paraId="76140B23" w14:textId="77777777" w:rsidR="00BC05CB" w:rsidRDefault="00BC05CB" w:rsidP="00AD236B">
      <w:pPr>
        <w:rPr>
          <w:rFonts w:ascii="Garamond" w:hAnsi="Garamond" w:cs="Arial"/>
          <w:sz w:val="20"/>
          <w:szCs w:val="20"/>
        </w:rPr>
      </w:pPr>
    </w:p>
    <w:p w14:paraId="5998D7E1" w14:textId="77777777" w:rsidR="00BC05CB" w:rsidRDefault="00BC05CB" w:rsidP="00AD236B">
      <w:pPr>
        <w:rPr>
          <w:rFonts w:ascii="Garamond" w:hAnsi="Garamond" w:cs="Arial"/>
          <w:sz w:val="20"/>
          <w:szCs w:val="20"/>
        </w:rPr>
      </w:pPr>
    </w:p>
    <w:p w14:paraId="0068D7BF" w14:textId="77777777" w:rsidR="00BC05CB" w:rsidRDefault="00BC05CB" w:rsidP="00AD236B">
      <w:pPr>
        <w:rPr>
          <w:rFonts w:ascii="Garamond" w:hAnsi="Garamond" w:cs="Arial"/>
          <w:sz w:val="20"/>
          <w:szCs w:val="20"/>
        </w:rPr>
      </w:pPr>
    </w:p>
    <w:p w14:paraId="3F5CB275" w14:textId="77777777" w:rsidR="00BC05CB" w:rsidRDefault="00BC05CB" w:rsidP="00AD236B">
      <w:pPr>
        <w:rPr>
          <w:rFonts w:ascii="Garamond" w:hAnsi="Garamond" w:cs="Arial"/>
          <w:sz w:val="20"/>
          <w:szCs w:val="20"/>
        </w:rPr>
      </w:pPr>
    </w:p>
    <w:p w14:paraId="72FE735D" w14:textId="77777777" w:rsidR="00BC05CB" w:rsidRDefault="00BC05CB" w:rsidP="00AD236B">
      <w:pPr>
        <w:rPr>
          <w:rFonts w:ascii="Garamond" w:hAnsi="Garamond" w:cs="Arial"/>
          <w:sz w:val="20"/>
          <w:szCs w:val="20"/>
        </w:rPr>
      </w:pPr>
    </w:p>
    <w:p w14:paraId="0C602A96" w14:textId="77777777" w:rsidR="00BC05CB" w:rsidRDefault="00BC05CB" w:rsidP="00AD236B">
      <w:pPr>
        <w:rPr>
          <w:rFonts w:ascii="Garamond" w:hAnsi="Garamond" w:cs="Arial"/>
          <w:sz w:val="20"/>
          <w:szCs w:val="20"/>
        </w:rPr>
      </w:pPr>
    </w:p>
    <w:p w14:paraId="3A69E2F1" w14:textId="77777777" w:rsidR="00BC05CB" w:rsidRDefault="00BC05CB" w:rsidP="00AD236B">
      <w:pPr>
        <w:rPr>
          <w:rFonts w:ascii="Garamond" w:hAnsi="Garamond" w:cs="Arial"/>
          <w:sz w:val="20"/>
          <w:szCs w:val="20"/>
        </w:rPr>
      </w:pPr>
    </w:p>
    <w:p w14:paraId="66164BCF" w14:textId="77777777" w:rsidR="00BC05CB" w:rsidRDefault="00BC05CB" w:rsidP="00AD236B">
      <w:pPr>
        <w:rPr>
          <w:rFonts w:ascii="Garamond" w:hAnsi="Garamond" w:cs="Arial"/>
          <w:sz w:val="20"/>
          <w:szCs w:val="20"/>
        </w:rPr>
      </w:pPr>
    </w:p>
    <w:p w14:paraId="1472F832" w14:textId="77777777" w:rsidR="00BC05CB" w:rsidRDefault="00BC05CB" w:rsidP="00AD236B">
      <w:pPr>
        <w:rPr>
          <w:rFonts w:ascii="Garamond" w:hAnsi="Garamond" w:cs="Arial"/>
          <w:sz w:val="20"/>
          <w:szCs w:val="20"/>
        </w:rPr>
      </w:pPr>
    </w:p>
    <w:p w14:paraId="6B5F931C" w14:textId="77777777" w:rsidR="00BC05CB" w:rsidRDefault="00BC05CB" w:rsidP="00AD236B">
      <w:pPr>
        <w:rPr>
          <w:rFonts w:ascii="Garamond" w:hAnsi="Garamond" w:cs="Arial"/>
          <w:sz w:val="20"/>
          <w:szCs w:val="20"/>
        </w:rPr>
      </w:pPr>
    </w:p>
    <w:p w14:paraId="07DB773D" w14:textId="77777777" w:rsidR="00BC05CB" w:rsidRDefault="00BC05CB" w:rsidP="00AD236B">
      <w:pPr>
        <w:rPr>
          <w:rFonts w:ascii="Garamond" w:hAnsi="Garamond" w:cs="Arial"/>
          <w:sz w:val="20"/>
          <w:szCs w:val="20"/>
        </w:rPr>
      </w:pPr>
    </w:p>
    <w:p w14:paraId="2A5DB212" w14:textId="77777777" w:rsidR="00BC05CB" w:rsidRDefault="00BC05CB" w:rsidP="00AD236B">
      <w:pPr>
        <w:rPr>
          <w:rFonts w:ascii="Garamond" w:hAnsi="Garamond" w:cs="Arial"/>
          <w:sz w:val="20"/>
          <w:szCs w:val="20"/>
        </w:rPr>
      </w:pPr>
    </w:p>
    <w:p w14:paraId="7A4DB262" w14:textId="77777777" w:rsidR="00BC05CB" w:rsidRDefault="00BC05CB" w:rsidP="00AD236B">
      <w:pPr>
        <w:rPr>
          <w:rFonts w:ascii="Garamond" w:hAnsi="Garamond" w:cs="Arial"/>
          <w:sz w:val="20"/>
          <w:szCs w:val="20"/>
        </w:rPr>
      </w:pPr>
    </w:p>
    <w:p w14:paraId="427C5B8D" w14:textId="77777777" w:rsidR="00BC05CB" w:rsidRDefault="00BC05CB" w:rsidP="00AD236B">
      <w:pPr>
        <w:rPr>
          <w:rFonts w:ascii="Garamond" w:hAnsi="Garamond" w:cs="Arial"/>
          <w:sz w:val="20"/>
          <w:szCs w:val="20"/>
        </w:rPr>
      </w:pPr>
    </w:p>
    <w:p w14:paraId="67DB0C3C" w14:textId="77777777" w:rsidR="00BC05CB" w:rsidRDefault="00BC05CB" w:rsidP="00AD236B">
      <w:pPr>
        <w:rPr>
          <w:rFonts w:ascii="Garamond" w:hAnsi="Garamond" w:cs="Arial"/>
          <w:sz w:val="20"/>
          <w:szCs w:val="20"/>
        </w:rPr>
      </w:pPr>
    </w:p>
    <w:p w14:paraId="65589754" w14:textId="77777777" w:rsidR="00BC05CB" w:rsidRDefault="00BC05CB" w:rsidP="00AD236B">
      <w:pPr>
        <w:rPr>
          <w:rFonts w:ascii="Garamond" w:hAnsi="Garamond" w:cs="Arial"/>
          <w:sz w:val="20"/>
          <w:szCs w:val="20"/>
        </w:rPr>
      </w:pPr>
    </w:p>
    <w:p w14:paraId="2F7BB867" w14:textId="269CB857" w:rsidR="007234AB" w:rsidRPr="004C1CA9" w:rsidRDefault="007234AB" w:rsidP="00AD236B">
      <w:pPr>
        <w:rPr>
          <w:rFonts w:ascii="Garamond" w:hAnsi="Garamond"/>
          <w:b/>
          <w:sz w:val="20"/>
          <w:szCs w:val="20"/>
        </w:rPr>
      </w:pPr>
      <w:r>
        <w:rPr>
          <w:rFonts w:ascii="Garamond" w:hAnsi="Garamond"/>
          <w:sz w:val="20"/>
          <w:szCs w:val="20"/>
        </w:rPr>
        <w:t>Príloha č.3-</w:t>
      </w:r>
      <w:r w:rsidRPr="00657DDE">
        <w:rPr>
          <w:rFonts w:ascii="Garamond" w:hAnsi="Garamond"/>
          <w:bCs/>
          <w:sz w:val="20"/>
          <w:szCs w:val="20"/>
        </w:rPr>
        <w:t xml:space="preserve"> </w:t>
      </w:r>
      <w:r w:rsidRPr="0033307F">
        <w:rPr>
          <w:rFonts w:ascii="Garamond" w:hAnsi="Garamond"/>
          <w:bCs/>
          <w:sz w:val="20"/>
          <w:szCs w:val="20"/>
        </w:rPr>
        <w:t>Kritérium/jednotlivé kritériá na vyhodnotenie ponúk, pravidlá jeho/ich uplatnenia.</w:t>
      </w:r>
    </w:p>
    <w:p w14:paraId="385E0B14" w14:textId="77777777" w:rsidR="007234AB" w:rsidRPr="00036406" w:rsidRDefault="007234AB" w:rsidP="007234AB">
      <w:pPr>
        <w:tabs>
          <w:tab w:val="center" w:pos="1701"/>
          <w:tab w:val="center" w:pos="4820"/>
        </w:tabs>
        <w:spacing w:line="264" w:lineRule="auto"/>
        <w:jc w:val="right"/>
        <w:rPr>
          <w:rFonts w:ascii="Garamond" w:hAnsi="Garamond"/>
          <w:sz w:val="20"/>
          <w:szCs w:val="20"/>
        </w:rPr>
      </w:pPr>
    </w:p>
    <w:p w14:paraId="0CEB00DC" w14:textId="77777777" w:rsidR="00AD236B" w:rsidRPr="0033307F" w:rsidRDefault="00AD236B" w:rsidP="00AD236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2E8CB24B" w14:textId="77777777" w:rsidR="00AD236B" w:rsidRPr="0033307F" w:rsidRDefault="00AD236B" w:rsidP="00AD236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66A0ADD4" w14:textId="77777777" w:rsidR="00AD236B" w:rsidRPr="0033307F" w:rsidRDefault="00AD236B" w:rsidP="00AD236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3D397BE7" w14:textId="77777777" w:rsidR="00AD236B" w:rsidRPr="0033307F" w:rsidRDefault="00AD236B" w:rsidP="00AD236B">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6153173F" w14:textId="77777777" w:rsidR="00AD236B" w:rsidRPr="00E802AE" w:rsidRDefault="00AD236B" w:rsidP="00AD236B">
      <w:pPr>
        <w:spacing w:before="120" w:after="120"/>
        <w:ind w:left="3686" w:hanging="3686"/>
        <w:jc w:val="center"/>
        <w:rPr>
          <w:rFonts w:ascii="Garamond" w:hAnsi="Garamond"/>
          <w:b/>
          <w:noProof/>
          <w:sz w:val="20"/>
          <w:szCs w:val="20"/>
        </w:rPr>
      </w:pPr>
      <w:r w:rsidRPr="00E802AE">
        <w:rPr>
          <w:rFonts w:ascii="Garamond" w:hAnsi="Garamond"/>
          <w:b/>
          <w:noProof/>
          <w:sz w:val="20"/>
          <w:szCs w:val="20"/>
        </w:rPr>
        <w:t>Ponuky sa vyhodnocujú na základe kritéria na vyhodnotenie ponúk</w:t>
      </w:r>
    </w:p>
    <w:p w14:paraId="4BAFACEB" w14:textId="77777777" w:rsidR="00AD236B" w:rsidRPr="00E802AE" w:rsidRDefault="00AD236B" w:rsidP="00AD236B">
      <w:pPr>
        <w:spacing w:after="250" w:line="250" w:lineRule="exact"/>
        <w:jc w:val="center"/>
        <w:rPr>
          <w:rFonts w:ascii="Garamond" w:eastAsia="Arial Narrow" w:hAnsi="Garamond" w:cs="Arial Narrow"/>
          <w:sz w:val="20"/>
          <w:szCs w:val="20"/>
        </w:rPr>
      </w:pPr>
      <w:r w:rsidRPr="00E802AE">
        <w:rPr>
          <w:rFonts w:ascii="Garamond" w:eastAsia="Arial Narrow" w:hAnsi="Garamond" w:cs="Arial Narrow"/>
          <w:sz w:val="20"/>
          <w:szCs w:val="20"/>
        </w:rPr>
        <w:t>„Najnižšia cena za dodanie požadovaného predmetu zákazky v EUR bez DPH“</w:t>
      </w:r>
    </w:p>
    <w:p w14:paraId="2D8995D4" w14:textId="77777777" w:rsidR="00AD236B" w:rsidRPr="00E802AE" w:rsidRDefault="00AD236B" w:rsidP="00AD236B">
      <w:pPr>
        <w:spacing w:line="288" w:lineRule="exact"/>
        <w:jc w:val="both"/>
        <w:rPr>
          <w:rFonts w:ascii="Garamond" w:eastAsia="Arial Narrow" w:hAnsi="Garamond" w:cs="Arial Narrow"/>
          <w:sz w:val="20"/>
          <w:szCs w:val="20"/>
        </w:rPr>
      </w:pPr>
      <w:r w:rsidRPr="00E802AE">
        <w:rPr>
          <w:rFonts w:ascii="Garamond" w:eastAsia="Arial Narrow" w:hAnsi="Garamond" w:cs="Arial Narrow"/>
          <w:sz w:val="20"/>
          <w:szCs w:val="20"/>
        </w:rPr>
        <w:t xml:space="preserve">Komisia na vyhodnotenie ponúk prostredníctvom systému JOSEPHINE automatizovaným spôsobom v súlade so zákonom č. 343/2015 Z. z. o verejnom obstarávaní a o zmene a doplnení niektorých zákonov v znení neskorších predpisov (ďalej len „zákon“) vyhodnotí ponuky uchádzačov </w:t>
      </w:r>
      <w:r w:rsidRPr="00E802AE">
        <w:rPr>
          <w:rFonts w:ascii="Garamond" w:hAnsi="Garamond"/>
          <w:sz w:val="20"/>
          <w:szCs w:val="20"/>
        </w:rPr>
        <w:t>predložené na konkrétnu zákazku zadávanú v rámci dynamického nákupného systému</w:t>
      </w:r>
      <w:r w:rsidRPr="00E802AE">
        <w:rPr>
          <w:rFonts w:ascii="Garamond" w:eastAsia="Calibri" w:hAnsi="Garamond"/>
          <w:sz w:val="20"/>
          <w:szCs w:val="20"/>
        </w:rPr>
        <w:t>,</w:t>
      </w:r>
      <w:r w:rsidRPr="00E802AE">
        <w:rPr>
          <w:rFonts w:ascii="Garamond" w:eastAsia="Arial Narrow" w:hAnsi="Garamond" w:cs="Arial Narrow"/>
          <w:sz w:val="20"/>
          <w:szCs w:val="20"/>
        </w:rPr>
        <w:t xml:space="preserve"> ktoré neboli vylúčené, podľa kritéria na vyhodnotenie ponúk (ďalej len „kritérium“) určeného v oznámení o vyhlásení verejného obstarávania a na základe pravidiel jeho </w:t>
      </w:r>
      <w:r w:rsidRPr="00E802AE">
        <w:rPr>
          <w:rFonts w:ascii="Garamond" w:eastAsia="Arial Narrow" w:hAnsi="Garamond" w:cs="Arial Narrow"/>
          <w:color w:val="000000" w:themeColor="text1"/>
          <w:sz w:val="20"/>
          <w:szCs w:val="20"/>
        </w:rPr>
        <w:t xml:space="preserve">uplatnenia určených v tejto </w:t>
      </w:r>
      <w:r w:rsidRPr="00E802AE">
        <w:rPr>
          <w:rFonts w:ascii="Garamond" w:eastAsia="Arial Narrow" w:hAnsi="Garamond" w:cs="Arial Narrow"/>
          <w:sz w:val="20"/>
          <w:szCs w:val="20"/>
        </w:rPr>
        <w:t>časti súťažných podkladoch, resp. na základe presnejšej formulácie kritéria (ak je to potrebné), uvedenej vo výzve na predkladanie ponúk na konkrétnu zákazku zadávanú v rámci dynamického nákupného systému.</w:t>
      </w:r>
    </w:p>
    <w:p w14:paraId="1245B36B" w14:textId="77777777" w:rsidR="00AD236B" w:rsidRPr="00E802AE" w:rsidRDefault="00AD236B" w:rsidP="00AD236B">
      <w:pPr>
        <w:keepNext/>
        <w:keepLines/>
        <w:spacing w:line="252" w:lineRule="exact"/>
        <w:jc w:val="both"/>
        <w:outlineLvl w:val="1"/>
        <w:rPr>
          <w:rFonts w:ascii="Garamond" w:eastAsia="Arial Narrow" w:hAnsi="Garamond" w:cs="Arial Narrow"/>
          <w:b/>
          <w:bCs/>
          <w:sz w:val="20"/>
          <w:szCs w:val="20"/>
        </w:rPr>
      </w:pPr>
      <w:bookmarkStart w:id="8" w:name="bookmark2"/>
    </w:p>
    <w:p w14:paraId="1700DBB4" w14:textId="77777777" w:rsidR="00AD236B" w:rsidRPr="00E802AE" w:rsidRDefault="00AD236B" w:rsidP="00AD236B">
      <w:pPr>
        <w:spacing w:line="250" w:lineRule="exact"/>
        <w:jc w:val="both"/>
        <w:rPr>
          <w:rFonts w:ascii="Garamond" w:eastAsia="Arial Narrow" w:hAnsi="Garamond" w:cs="Arial Narrow"/>
          <w:sz w:val="20"/>
          <w:szCs w:val="20"/>
        </w:rPr>
      </w:pPr>
      <w:r w:rsidRPr="00E802AE">
        <w:rPr>
          <w:rFonts w:ascii="Garamond" w:hAnsi="Garamond" w:cs="Arial"/>
          <w:b/>
          <w:sz w:val="20"/>
          <w:szCs w:val="20"/>
        </w:rPr>
        <w:t xml:space="preserve">Kritérium na vyhodnotenie ponúk: </w:t>
      </w:r>
      <w:r w:rsidRPr="00E802AE">
        <w:rPr>
          <w:rFonts w:ascii="Garamond" w:eastAsia="Arial Narrow" w:hAnsi="Garamond" w:cs="Arial Narrow"/>
          <w:sz w:val="20"/>
          <w:szCs w:val="20"/>
        </w:rPr>
        <w:t>„Najnižšia cena za dodanie požadovaného predmetu zákazky v EUR bez DPH“</w:t>
      </w:r>
    </w:p>
    <w:p w14:paraId="16F934FA" w14:textId="77777777" w:rsidR="00AD236B" w:rsidRPr="00E802AE" w:rsidRDefault="00AD236B" w:rsidP="00AD236B">
      <w:pPr>
        <w:spacing w:line="250" w:lineRule="exact"/>
        <w:jc w:val="both"/>
        <w:rPr>
          <w:rFonts w:ascii="Garamond" w:eastAsia="Arial Narrow" w:hAnsi="Garamond" w:cs="Arial Narrow"/>
          <w:sz w:val="20"/>
          <w:szCs w:val="20"/>
        </w:rPr>
      </w:pPr>
    </w:p>
    <w:p w14:paraId="71721137" w14:textId="77777777" w:rsidR="00AD236B" w:rsidRPr="00E802AE" w:rsidRDefault="00AD236B" w:rsidP="00AD236B">
      <w:pPr>
        <w:overflowPunct w:val="0"/>
        <w:autoSpaceDE w:val="0"/>
        <w:autoSpaceDN w:val="0"/>
        <w:adjustRightInd w:val="0"/>
        <w:spacing w:before="120" w:after="120" w:line="276" w:lineRule="auto"/>
        <w:contextualSpacing/>
        <w:jc w:val="both"/>
        <w:textAlignment w:val="baseline"/>
        <w:rPr>
          <w:rFonts w:ascii="Garamond" w:hAnsi="Garamond"/>
          <w:sz w:val="20"/>
          <w:szCs w:val="20"/>
        </w:rPr>
      </w:pPr>
      <w:r w:rsidRPr="00E802AE">
        <w:rPr>
          <w:rFonts w:ascii="Garamond" w:hAnsi="Garamond"/>
          <w:sz w:val="20"/>
          <w:szCs w:val="20"/>
        </w:rPr>
        <w:t>Uchádzačom predložený návrh na plnenie tohto kritéria musí byť zaokrúhlený na dve desatinné miesta.</w:t>
      </w:r>
    </w:p>
    <w:p w14:paraId="400B663D" w14:textId="77777777" w:rsidR="00AD236B" w:rsidRPr="00E802AE" w:rsidRDefault="00AD236B" w:rsidP="00AD236B">
      <w:pPr>
        <w:spacing w:line="271" w:lineRule="auto"/>
        <w:jc w:val="both"/>
        <w:rPr>
          <w:rFonts w:ascii="Garamond" w:eastAsia="Arial Narrow" w:hAnsi="Garamond" w:cs="Arial Narrow"/>
          <w:b/>
          <w:sz w:val="20"/>
          <w:szCs w:val="20"/>
        </w:rPr>
      </w:pPr>
    </w:p>
    <w:p w14:paraId="105E045C" w14:textId="77777777" w:rsidR="00AD236B" w:rsidRPr="00E802AE" w:rsidRDefault="00AD236B" w:rsidP="00AD236B">
      <w:pPr>
        <w:spacing w:line="276" w:lineRule="auto"/>
        <w:jc w:val="both"/>
        <w:rPr>
          <w:rFonts w:ascii="Garamond" w:hAnsi="Garamond"/>
          <w:sz w:val="20"/>
          <w:szCs w:val="20"/>
        </w:rPr>
      </w:pPr>
      <w:r w:rsidRPr="00E802AE">
        <w:rPr>
          <w:rFonts w:ascii="Garamond" w:hAnsi="Garamond"/>
          <w:sz w:val="20"/>
          <w:szCs w:val="20"/>
        </w:rPr>
        <w:t xml:space="preserve">Jediným kritériom na vyhodnotenie ponúk predložených na konkrétnu zákazku zadávanú v rámci dynamického nákupného systému je najnižšia navrhovaná cena za dodanie požadovaného predmetu zákazky v EUR bez DPH. </w:t>
      </w:r>
    </w:p>
    <w:p w14:paraId="01D9FADE" w14:textId="77777777" w:rsidR="00AD236B" w:rsidRPr="00E802AE" w:rsidRDefault="00AD236B" w:rsidP="00AD236B">
      <w:pPr>
        <w:keepNext/>
        <w:keepLines/>
        <w:spacing w:before="120" w:line="252" w:lineRule="exact"/>
        <w:jc w:val="both"/>
        <w:outlineLvl w:val="1"/>
        <w:rPr>
          <w:rFonts w:ascii="Garamond" w:hAnsi="Garamond"/>
          <w:sz w:val="20"/>
          <w:szCs w:val="20"/>
        </w:rPr>
      </w:pPr>
      <w:r w:rsidRPr="00E802AE">
        <w:rPr>
          <w:rFonts w:ascii="Garamond" w:hAnsi="Garamond"/>
          <w:sz w:val="20"/>
          <w:szCs w:val="20"/>
        </w:rPr>
        <w:t>Všetky ceny uvedené v ponuke uchádzača podľa výzvy na predkladanie ponúk musia byť zaokrúhlené na dve desatinné miesta.</w:t>
      </w:r>
    </w:p>
    <w:p w14:paraId="2279C807" w14:textId="77777777" w:rsidR="00AD236B" w:rsidRPr="00E802AE" w:rsidRDefault="00AD236B" w:rsidP="00AD236B">
      <w:pPr>
        <w:keepNext/>
        <w:keepLines/>
        <w:spacing w:before="240" w:line="252" w:lineRule="exact"/>
        <w:jc w:val="both"/>
        <w:outlineLvl w:val="1"/>
        <w:rPr>
          <w:rFonts w:ascii="Garamond" w:eastAsia="Arial Narrow" w:hAnsi="Garamond" w:cs="Arial Narrow"/>
          <w:b/>
          <w:bCs/>
          <w:sz w:val="20"/>
          <w:szCs w:val="20"/>
        </w:rPr>
      </w:pPr>
      <w:r w:rsidRPr="00E802AE">
        <w:rPr>
          <w:rFonts w:ascii="Garamond" w:eastAsia="Arial Narrow" w:hAnsi="Garamond" w:cs="Arial Narrow"/>
          <w:b/>
          <w:bCs/>
          <w:sz w:val="20"/>
          <w:szCs w:val="20"/>
        </w:rPr>
        <w:t>Pravidlá na uplatnenie kritéria:</w:t>
      </w:r>
      <w:bookmarkEnd w:id="8"/>
    </w:p>
    <w:p w14:paraId="34FB82EC" w14:textId="77777777" w:rsidR="00AD236B" w:rsidRPr="00E802AE" w:rsidRDefault="00AD236B" w:rsidP="00AD236B">
      <w:pPr>
        <w:keepNext/>
        <w:keepLines/>
        <w:spacing w:before="240" w:line="252" w:lineRule="exact"/>
        <w:jc w:val="both"/>
        <w:outlineLvl w:val="1"/>
        <w:rPr>
          <w:rFonts w:ascii="Garamond" w:eastAsia="Arial Narrow" w:hAnsi="Garamond" w:cs="Arial Narrow"/>
          <w:sz w:val="20"/>
          <w:szCs w:val="20"/>
        </w:rPr>
      </w:pPr>
      <w:r w:rsidRPr="00E802AE">
        <w:rPr>
          <w:rFonts w:ascii="Garamond" w:eastAsia="Arial Narrow" w:hAnsi="Garamond" w:cs="Arial Narrow"/>
          <w:sz w:val="20"/>
          <w:szCs w:val="20"/>
        </w:rPr>
        <w:t>„Najnižšia cena za dodanie požadovaného predmetu zákazky v EUR bez DPH“</w:t>
      </w:r>
    </w:p>
    <w:p w14:paraId="2FDA6211" w14:textId="77777777" w:rsidR="00AD236B" w:rsidRDefault="00AD236B" w:rsidP="00AD236B">
      <w:pPr>
        <w:spacing w:line="288" w:lineRule="exact"/>
        <w:jc w:val="both"/>
        <w:rPr>
          <w:rFonts w:ascii="Garamond" w:eastAsia="Calibri" w:hAnsi="Garamond"/>
          <w:sz w:val="20"/>
          <w:szCs w:val="20"/>
        </w:rPr>
      </w:pPr>
      <w:r w:rsidRPr="00E802AE">
        <w:rPr>
          <w:rFonts w:ascii="Garamond" w:eastAsia="Arial Narrow" w:hAnsi="Garamond" w:cs="Arial Narrow"/>
          <w:sz w:val="20"/>
          <w:szCs w:val="20"/>
        </w:rPr>
        <w:t xml:space="preserve">Systém JOSEPHINE automatizovane označí ponuku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w:t>
      </w:r>
      <w:r w:rsidRPr="00E802AE">
        <w:rPr>
          <w:rFonts w:ascii="Garamond" w:eastAsia="Arial Narrow" w:hAnsi="Garamond" w:cs="Arial Narrow"/>
          <w:sz w:val="20"/>
          <w:szCs w:val="20"/>
        </w:rPr>
        <w:t xml:space="preserve">s najnižšou cenou za prvú, ponuku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w:t>
      </w:r>
      <w:r w:rsidRPr="00E802AE">
        <w:rPr>
          <w:rFonts w:ascii="Garamond" w:eastAsia="Arial Narrow" w:hAnsi="Garamond" w:cs="Arial Narrow"/>
          <w:sz w:val="20"/>
          <w:szCs w:val="20"/>
        </w:rPr>
        <w:t xml:space="preserve">s druhou najnižšou cenou za  druhú, ponuku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w:t>
      </w:r>
      <w:r w:rsidRPr="00E802AE">
        <w:rPr>
          <w:rFonts w:ascii="Garamond" w:eastAsia="Arial Narrow" w:hAnsi="Garamond" w:cs="Arial Narrow"/>
          <w:sz w:val="20"/>
          <w:szCs w:val="20"/>
        </w:rPr>
        <w:t xml:space="preserve">s tretou najnižšou cenou za tretiu, atď. </w:t>
      </w:r>
      <w:r w:rsidRPr="00E802AE">
        <w:rPr>
          <w:rFonts w:ascii="Garamond" w:eastAsia="Calibri" w:hAnsi="Garamond"/>
          <w:sz w:val="20"/>
          <w:szCs w:val="20"/>
        </w:rPr>
        <w:t xml:space="preserve">Ponuku uchádzača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ktorú systém </w:t>
      </w:r>
      <w:r w:rsidRPr="00E802AE">
        <w:rPr>
          <w:rFonts w:ascii="Garamond" w:eastAsia="Arial Narrow" w:hAnsi="Garamond" w:cs="Arial Narrow"/>
          <w:sz w:val="20"/>
          <w:szCs w:val="20"/>
        </w:rPr>
        <w:t>JOSEPHINE</w:t>
      </w:r>
      <w:r w:rsidRPr="00E802AE">
        <w:rPr>
          <w:rFonts w:ascii="Garamond" w:eastAsia="Calibri" w:hAnsi="Garamond"/>
          <w:sz w:val="20"/>
          <w:szCs w:val="20"/>
        </w:rPr>
        <w:t xml:space="preserve"> automatizovane vyhodnotil podľa predmetného kritéria za prvú, t.</w:t>
      </w:r>
      <w:r>
        <w:rPr>
          <w:rFonts w:ascii="Garamond" w:eastAsia="Calibri" w:hAnsi="Garamond"/>
          <w:sz w:val="20"/>
          <w:szCs w:val="20"/>
        </w:rPr>
        <w:t xml:space="preserve"> </w:t>
      </w:r>
      <w:r w:rsidRPr="00E802AE">
        <w:rPr>
          <w:rFonts w:ascii="Garamond" w:eastAsia="Calibri" w:hAnsi="Garamond"/>
          <w:sz w:val="20"/>
          <w:szCs w:val="20"/>
        </w:rPr>
        <w:t>j. úspešnú ponuku odporučí komisia na vyhodnotenie ponúk, obstarávateľskej organizácii prijať.</w:t>
      </w:r>
    </w:p>
    <w:p w14:paraId="67F0E0D8" w14:textId="77777777" w:rsidR="00AD236B" w:rsidRPr="00E802AE" w:rsidRDefault="00AD236B" w:rsidP="00AD236B">
      <w:pPr>
        <w:spacing w:line="288" w:lineRule="exact"/>
        <w:jc w:val="both"/>
        <w:rPr>
          <w:rFonts w:ascii="Garamond" w:eastAsia="Arial Narrow" w:hAnsi="Garamond" w:cs="Arial Narrow"/>
          <w:sz w:val="20"/>
          <w:szCs w:val="20"/>
        </w:rPr>
      </w:pPr>
    </w:p>
    <w:p w14:paraId="1EEEA0ED" w14:textId="77777777" w:rsidR="00AD236B" w:rsidRPr="00BA375C" w:rsidRDefault="00AD236B" w:rsidP="00AD236B">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43A07180" w14:textId="77777777" w:rsidR="00AD236B" w:rsidRPr="00BA375C" w:rsidRDefault="00AD236B" w:rsidP="00AD236B">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lastRenderedPageBreak/>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7D2F0753" w14:textId="77777777" w:rsidR="00AD236B" w:rsidRPr="00C63A5E" w:rsidRDefault="00AD236B" w:rsidP="00AD236B">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r>
      <w:r>
        <w:rPr>
          <w:rFonts w:ascii="Garamond" w:eastAsia="Arial Narrow" w:hAnsi="Garamond" w:cs="Arial Narrow"/>
          <w:sz w:val="20"/>
          <w:szCs w:val="20"/>
        </w:rPr>
        <w:t>V prípade, ak viaceré ponuky budú obsahovať rovnakú ponuku – rovnakú cenu, pri určení poradia ponúk obstarávateľská organizácia uprednostní uchádzača, ktorého ponuka bola elektronicky predložená ako prvá.</w:t>
      </w:r>
    </w:p>
    <w:p w14:paraId="1038F477" w14:textId="77777777" w:rsidR="00AD236B" w:rsidRDefault="00AD236B" w:rsidP="00AD236B">
      <w:pPr>
        <w:spacing w:after="0" w:line="240" w:lineRule="auto"/>
        <w:jc w:val="center"/>
        <w:rPr>
          <w:rFonts w:ascii="Garamond" w:hAnsi="Garamond"/>
          <w:sz w:val="20"/>
          <w:szCs w:val="20"/>
        </w:rPr>
      </w:pPr>
    </w:p>
    <w:p w14:paraId="29405AEC" w14:textId="24ECD9EA" w:rsidR="007234AB" w:rsidRDefault="007234AB" w:rsidP="007234AB">
      <w:pPr>
        <w:spacing w:after="0" w:line="240" w:lineRule="auto"/>
        <w:jc w:val="center"/>
        <w:rPr>
          <w:rFonts w:ascii="Garamond" w:hAnsi="Garamond"/>
          <w:sz w:val="20"/>
          <w:szCs w:val="20"/>
        </w:rPr>
      </w:pPr>
    </w:p>
    <w:p w14:paraId="2D70B91B" w14:textId="587A0524" w:rsidR="007234AB" w:rsidRDefault="007234AB" w:rsidP="007234AB">
      <w:pPr>
        <w:spacing w:after="0" w:line="240" w:lineRule="auto"/>
        <w:jc w:val="center"/>
        <w:rPr>
          <w:rFonts w:ascii="Garamond" w:hAnsi="Garamond"/>
          <w:sz w:val="20"/>
          <w:szCs w:val="20"/>
        </w:rPr>
      </w:pPr>
    </w:p>
    <w:p w14:paraId="7F458338" w14:textId="28C7FE18" w:rsidR="007234AB" w:rsidRDefault="007234AB" w:rsidP="00AD236B">
      <w:pPr>
        <w:spacing w:after="0" w:line="240" w:lineRule="auto"/>
        <w:rPr>
          <w:rFonts w:ascii="Garamond" w:hAnsi="Garamond"/>
          <w:sz w:val="20"/>
          <w:szCs w:val="20"/>
        </w:rPr>
      </w:pPr>
    </w:p>
    <w:p w14:paraId="1B6BB736" w14:textId="0E6059F4" w:rsidR="007234AB" w:rsidRDefault="007234AB" w:rsidP="007234AB">
      <w:pPr>
        <w:spacing w:after="0" w:line="240" w:lineRule="auto"/>
        <w:jc w:val="center"/>
        <w:rPr>
          <w:rFonts w:ascii="Garamond" w:hAnsi="Garamond"/>
          <w:sz w:val="20"/>
          <w:szCs w:val="20"/>
        </w:rPr>
      </w:pPr>
    </w:p>
    <w:p w14:paraId="2167961F" w14:textId="77777777" w:rsidR="007234AB" w:rsidRPr="0033307F" w:rsidRDefault="007234AB" w:rsidP="007234AB">
      <w:pPr>
        <w:spacing w:after="0" w:line="240" w:lineRule="auto"/>
        <w:jc w:val="center"/>
        <w:rPr>
          <w:rFonts w:ascii="Garamond" w:hAnsi="Garamond"/>
          <w:sz w:val="20"/>
          <w:szCs w:val="20"/>
        </w:rPr>
      </w:pPr>
    </w:p>
    <w:p w14:paraId="794DFC3C" w14:textId="77777777" w:rsidR="007234AB" w:rsidRPr="0033307F" w:rsidRDefault="007234AB" w:rsidP="007234AB">
      <w:pPr>
        <w:spacing w:after="0" w:line="240" w:lineRule="auto"/>
        <w:jc w:val="center"/>
        <w:rPr>
          <w:rFonts w:ascii="Garamond" w:hAnsi="Garamond"/>
          <w:sz w:val="20"/>
          <w:szCs w:val="20"/>
        </w:rPr>
      </w:pPr>
    </w:p>
    <w:p w14:paraId="712D1244" w14:textId="6653DAAE" w:rsidR="007234AB" w:rsidRPr="007234AB" w:rsidRDefault="007234AB" w:rsidP="007234AB">
      <w:pPr>
        <w:spacing w:after="0" w:line="240" w:lineRule="auto"/>
        <w:rPr>
          <w:rFonts w:ascii="Garamond" w:hAnsi="Garamond" w:cs="Arial"/>
          <w:sz w:val="20"/>
          <w:szCs w:val="20"/>
        </w:rPr>
      </w:pP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sidR="0084236F">
        <w:rPr>
          <w:rFonts w:ascii="Garamond" w:hAnsi="Garamond" w:cs="Arial"/>
          <w:sz w:val="20"/>
          <w:szCs w:val="20"/>
        </w:rPr>
        <w:t xml:space="preserve">                  </w:t>
      </w:r>
      <w:r w:rsidRPr="0033307F">
        <w:rPr>
          <w:rFonts w:ascii="Garamond" w:hAnsi="Garamond" w:cs="Arial"/>
          <w:sz w:val="20"/>
          <w:szCs w:val="20"/>
        </w:rPr>
        <w:t>Príloha č.</w:t>
      </w:r>
      <w:r>
        <w:rPr>
          <w:rFonts w:ascii="Garamond" w:hAnsi="Garamond" w:cs="Arial"/>
          <w:sz w:val="20"/>
          <w:szCs w:val="20"/>
        </w:rPr>
        <w:t xml:space="preserve"> 4</w:t>
      </w:r>
      <w:r w:rsidRPr="0033307F">
        <w:rPr>
          <w:rFonts w:ascii="Garamond" w:hAnsi="Garamond" w:cs="Arial"/>
          <w:sz w:val="20"/>
          <w:szCs w:val="20"/>
        </w:rPr>
        <w:t xml:space="preserve">  </w:t>
      </w:r>
      <w:r>
        <w:rPr>
          <w:rFonts w:ascii="Garamond" w:hAnsi="Garamond" w:cs="Arial"/>
          <w:bCs/>
          <w:sz w:val="20"/>
          <w:szCs w:val="20"/>
        </w:rPr>
        <w:t>Všeobecné obchodné podmienky</w:t>
      </w:r>
    </w:p>
    <w:p w14:paraId="3658DCD7" w14:textId="77777777" w:rsidR="001E6F7F" w:rsidRDefault="001E6F7F" w:rsidP="001E6F7F">
      <w:pPr>
        <w:spacing w:after="0" w:line="240" w:lineRule="auto"/>
        <w:jc w:val="both"/>
        <w:rPr>
          <w:rFonts w:ascii="Garamond" w:eastAsia="Calibri" w:hAnsi="Garamond"/>
          <w:sz w:val="20"/>
          <w:szCs w:val="20"/>
        </w:rPr>
      </w:pPr>
    </w:p>
    <w:p w14:paraId="6BFB704E" w14:textId="77777777" w:rsidR="007234AB" w:rsidRDefault="007234AB" w:rsidP="001E6F7F">
      <w:pPr>
        <w:spacing w:after="0" w:line="240" w:lineRule="auto"/>
        <w:jc w:val="both"/>
        <w:rPr>
          <w:rFonts w:ascii="Garamond" w:eastAsia="Arial Narrow" w:hAnsi="Garamond" w:cs="Arial Narrow"/>
          <w:sz w:val="20"/>
          <w:szCs w:val="20"/>
        </w:rPr>
      </w:pPr>
    </w:p>
    <w:p w14:paraId="0E760559" w14:textId="129EAA64" w:rsidR="001E6F7F" w:rsidRPr="0033307F" w:rsidRDefault="007234AB" w:rsidP="001E6F7F">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Všeobecné obchodné podmienky tvoria samostatnú časť tejto Výzvy</w:t>
      </w:r>
    </w:p>
    <w:p w14:paraId="60B7E67F" w14:textId="77777777" w:rsidR="001E6F7F" w:rsidRPr="0033307F" w:rsidRDefault="001E6F7F" w:rsidP="001E6F7F">
      <w:pPr>
        <w:spacing w:after="0" w:line="240" w:lineRule="auto"/>
        <w:jc w:val="center"/>
        <w:rPr>
          <w:rFonts w:ascii="Garamond" w:hAnsi="Garamond"/>
          <w:sz w:val="20"/>
          <w:szCs w:val="20"/>
        </w:rPr>
      </w:pPr>
    </w:p>
    <w:p w14:paraId="0A1274B3" w14:textId="77777777" w:rsidR="001E6F7F" w:rsidRPr="0033307F" w:rsidRDefault="001E6F7F" w:rsidP="001E6F7F">
      <w:pPr>
        <w:spacing w:after="0" w:line="240" w:lineRule="auto"/>
        <w:jc w:val="center"/>
        <w:rPr>
          <w:rFonts w:ascii="Garamond" w:hAnsi="Garamond"/>
          <w:sz w:val="20"/>
          <w:szCs w:val="20"/>
        </w:rPr>
      </w:pPr>
    </w:p>
    <w:p w14:paraId="63EECA96" w14:textId="5ADECED5" w:rsidR="005B3E8B" w:rsidRDefault="005B3E8B" w:rsidP="00BC05CB">
      <w:pPr>
        <w:tabs>
          <w:tab w:val="left" w:pos="708"/>
        </w:tabs>
        <w:spacing w:after="0" w:line="240" w:lineRule="auto"/>
        <w:rPr>
          <w:rFonts w:ascii="Garamond" w:hAnsi="Garamond"/>
          <w:sz w:val="20"/>
          <w:szCs w:val="20"/>
        </w:rPr>
      </w:pPr>
    </w:p>
    <w:p w14:paraId="30B1A243" w14:textId="29AAB8DC" w:rsidR="005B3E8B" w:rsidRDefault="005B3E8B" w:rsidP="001E6F7F">
      <w:pPr>
        <w:tabs>
          <w:tab w:val="left" w:pos="708"/>
        </w:tabs>
        <w:spacing w:after="0" w:line="240" w:lineRule="auto"/>
        <w:ind w:left="5672"/>
        <w:jc w:val="right"/>
        <w:rPr>
          <w:rFonts w:ascii="Garamond" w:hAnsi="Garamond"/>
          <w:sz w:val="20"/>
          <w:szCs w:val="20"/>
        </w:rPr>
      </w:pPr>
    </w:p>
    <w:p w14:paraId="1582A591" w14:textId="501676C1" w:rsidR="005B3E8B" w:rsidRDefault="005B3E8B" w:rsidP="001E6F7F">
      <w:pPr>
        <w:tabs>
          <w:tab w:val="left" w:pos="708"/>
        </w:tabs>
        <w:spacing w:after="0" w:line="240" w:lineRule="auto"/>
        <w:ind w:left="5672"/>
        <w:jc w:val="right"/>
        <w:rPr>
          <w:rFonts w:ascii="Garamond" w:hAnsi="Garamond"/>
          <w:sz w:val="20"/>
          <w:szCs w:val="20"/>
        </w:rPr>
      </w:pPr>
    </w:p>
    <w:p w14:paraId="533DDE2F" w14:textId="77777777" w:rsidR="00D12D90" w:rsidRDefault="00D12D90" w:rsidP="001E6F7F">
      <w:pPr>
        <w:tabs>
          <w:tab w:val="left" w:pos="708"/>
        </w:tabs>
        <w:spacing w:after="0" w:line="240" w:lineRule="auto"/>
        <w:ind w:left="5672"/>
        <w:jc w:val="right"/>
        <w:rPr>
          <w:rFonts w:ascii="Garamond" w:hAnsi="Garamond"/>
          <w:sz w:val="20"/>
          <w:szCs w:val="20"/>
        </w:rPr>
      </w:pPr>
    </w:p>
    <w:p w14:paraId="12F9BF4F" w14:textId="77777777" w:rsidR="00D12D90" w:rsidRDefault="00D12D90" w:rsidP="001E6F7F">
      <w:pPr>
        <w:tabs>
          <w:tab w:val="left" w:pos="708"/>
        </w:tabs>
        <w:spacing w:after="0" w:line="240" w:lineRule="auto"/>
        <w:ind w:left="5672"/>
        <w:jc w:val="right"/>
        <w:rPr>
          <w:rFonts w:ascii="Garamond" w:hAnsi="Garamond"/>
          <w:sz w:val="20"/>
          <w:szCs w:val="20"/>
        </w:rPr>
      </w:pPr>
    </w:p>
    <w:p w14:paraId="60404CC5" w14:textId="77777777" w:rsidR="00D12D90" w:rsidRDefault="00D12D90" w:rsidP="001E6F7F">
      <w:pPr>
        <w:tabs>
          <w:tab w:val="left" w:pos="708"/>
        </w:tabs>
        <w:spacing w:after="0" w:line="240" w:lineRule="auto"/>
        <w:ind w:left="5672"/>
        <w:jc w:val="right"/>
        <w:rPr>
          <w:rFonts w:ascii="Garamond" w:hAnsi="Garamond"/>
          <w:sz w:val="20"/>
          <w:szCs w:val="20"/>
        </w:rPr>
      </w:pPr>
    </w:p>
    <w:p w14:paraId="08D6A41B" w14:textId="2D62590E" w:rsidR="005B3E8B" w:rsidRDefault="005B3E8B" w:rsidP="001E6F7F">
      <w:pPr>
        <w:tabs>
          <w:tab w:val="left" w:pos="708"/>
        </w:tabs>
        <w:spacing w:after="0" w:line="240" w:lineRule="auto"/>
        <w:ind w:left="5672"/>
        <w:jc w:val="right"/>
        <w:rPr>
          <w:rFonts w:ascii="Garamond" w:hAnsi="Garamond"/>
          <w:sz w:val="20"/>
          <w:szCs w:val="20"/>
        </w:rPr>
      </w:pPr>
    </w:p>
    <w:p w14:paraId="30FF3F3C" w14:textId="4B29AFC5" w:rsidR="005B3E8B" w:rsidRDefault="005B3E8B" w:rsidP="001E6F7F">
      <w:pPr>
        <w:tabs>
          <w:tab w:val="left" w:pos="708"/>
        </w:tabs>
        <w:spacing w:after="0" w:line="240" w:lineRule="auto"/>
        <w:ind w:left="5672"/>
        <w:jc w:val="right"/>
        <w:rPr>
          <w:rFonts w:ascii="Garamond" w:hAnsi="Garamond"/>
          <w:sz w:val="20"/>
          <w:szCs w:val="20"/>
        </w:rPr>
      </w:pPr>
    </w:p>
    <w:p w14:paraId="194903A4" w14:textId="211D73B6" w:rsidR="005B3E8B" w:rsidRDefault="005B3E8B" w:rsidP="001E6F7F">
      <w:pPr>
        <w:tabs>
          <w:tab w:val="left" w:pos="708"/>
        </w:tabs>
        <w:spacing w:after="0" w:line="240" w:lineRule="auto"/>
        <w:ind w:left="5672"/>
        <w:jc w:val="right"/>
        <w:rPr>
          <w:rFonts w:ascii="Garamond" w:hAnsi="Garamond"/>
          <w:sz w:val="20"/>
          <w:szCs w:val="20"/>
        </w:rPr>
      </w:pPr>
    </w:p>
    <w:p w14:paraId="01ECCB63" w14:textId="74434644" w:rsidR="005B3E8B" w:rsidRDefault="005B3E8B" w:rsidP="001E6F7F">
      <w:pPr>
        <w:tabs>
          <w:tab w:val="left" w:pos="708"/>
        </w:tabs>
        <w:spacing w:after="0" w:line="240" w:lineRule="auto"/>
        <w:ind w:left="5672"/>
        <w:jc w:val="right"/>
        <w:rPr>
          <w:rFonts w:ascii="Garamond" w:hAnsi="Garamond"/>
          <w:sz w:val="20"/>
          <w:szCs w:val="20"/>
        </w:rPr>
      </w:pPr>
    </w:p>
    <w:p w14:paraId="094F79BD" w14:textId="48FDF0A5" w:rsidR="005B3E8B" w:rsidRDefault="005B3E8B" w:rsidP="00BC05CB">
      <w:pPr>
        <w:tabs>
          <w:tab w:val="left" w:pos="708"/>
        </w:tabs>
        <w:spacing w:after="0" w:line="240" w:lineRule="auto"/>
        <w:rPr>
          <w:rFonts w:ascii="Garamond" w:hAnsi="Garamond"/>
          <w:sz w:val="20"/>
          <w:szCs w:val="20"/>
        </w:rPr>
      </w:pPr>
      <w:bookmarkStart w:id="9" w:name="_Hlk181642825"/>
    </w:p>
    <w:p w14:paraId="5105D17E" w14:textId="6742A9A9" w:rsidR="005B3E8B" w:rsidRDefault="005B3E8B" w:rsidP="001E6F7F">
      <w:pPr>
        <w:tabs>
          <w:tab w:val="left" w:pos="708"/>
        </w:tabs>
        <w:spacing w:after="0" w:line="240" w:lineRule="auto"/>
        <w:ind w:left="5672"/>
        <w:jc w:val="right"/>
        <w:rPr>
          <w:rFonts w:ascii="Garamond" w:hAnsi="Garamond"/>
          <w:sz w:val="20"/>
          <w:szCs w:val="20"/>
        </w:rPr>
      </w:pPr>
    </w:p>
    <w:p w14:paraId="3682E90A" w14:textId="2DE13B99" w:rsidR="005B3E8B" w:rsidRDefault="005B3E8B" w:rsidP="005B3E8B">
      <w:pPr>
        <w:spacing w:after="0" w:line="240" w:lineRule="auto"/>
        <w:jc w:val="right"/>
        <w:rPr>
          <w:rFonts w:ascii="Garamond" w:hAnsi="Garamond" w:cs="Arial"/>
          <w:bCs/>
          <w:sz w:val="20"/>
          <w:szCs w:val="20"/>
        </w:rPr>
      </w:pPr>
      <w:r>
        <w:rPr>
          <w:rFonts w:ascii="Garamond" w:hAnsi="Garamond" w:cs="Arial"/>
          <w:sz w:val="20"/>
          <w:szCs w:val="20"/>
        </w:rPr>
        <w:tab/>
      </w:r>
      <w:r>
        <w:rPr>
          <w:rFonts w:ascii="Garamond" w:hAnsi="Garamond" w:cs="Arial"/>
          <w:sz w:val="20"/>
          <w:szCs w:val="20"/>
        </w:rPr>
        <w:tab/>
      </w:r>
      <w:r w:rsidRPr="0033307F">
        <w:rPr>
          <w:rFonts w:ascii="Garamond" w:hAnsi="Garamond" w:cs="Arial"/>
          <w:sz w:val="20"/>
          <w:szCs w:val="20"/>
        </w:rPr>
        <w:t>Príloha č.</w:t>
      </w:r>
      <w:r>
        <w:rPr>
          <w:rFonts w:ascii="Garamond" w:hAnsi="Garamond" w:cs="Arial"/>
          <w:sz w:val="20"/>
          <w:szCs w:val="20"/>
        </w:rPr>
        <w:t xml:space="preserve"> 5</w:t>
      </w:r>
      <w:r w:rsidRPr="0033307F">
        <w:rPr>
          <w:rFonts w:ascii="Garamond" w:hAnsi="Garamond" w:cs="Arial"/>
          <w:sz w:val="20"/>
          <w:szCs w:val="20"/>
        </w:rPr>
        <w:t xml:space="preserve">  </w:t>
      </w:r>
      <w:r w:rsidR="00C04FBC">
        <w:rPr>
          <w:rFonts w:ascii="Garamond" w:hAnsi="Garamond" w:cs="Arial"/>
          <w:sz w:val="20"/>
          <w:szCs w:val="20"/>
        </w:rPr>
        <w:t xml:space="preserve">Dotazník uchádzača _ </w:t>
      </w:r>
      <w:r>
        <w:rPr>
          <w:rFonts w:ascii="Garamond" w:hAnsi="Garamond" w:cs="Arial"/>
          <w:bCs/>
          <w:sz w:val="20"/>
          <w:szCs w:val="20"/>
        </w:rPr>
        <w:t>Návrh na plnenie kritérií</w:t>
      </w:r>
    </w:p>
    <w:p w14:paraId="1E4B3961" w14:textId="77777777" w:rsidR="00BC05CB" w:rsidRDefault="00BC05CB" w:rsidP="005B3E8B">
      <w:pPr>
        <w:spacing w:after="0" w:line="240" w:lineRule="auto"/>
        <w:jc w:val="right"/>
        <w:rPr>
          <w:rFonts w:ascii="Garamond" w:hAnsi="Garamond" w:cs="Arial"/>
          <w:bCs/>
          <w:sz w:val="20"/>
          <w:szCs w:val="20"/>
        </w:rPr>
      </w:pPr>
    </w:p>
    <w:p w14:paraId="5B72649D" w14:textId="77777777" w:rsidR="00BC05CB" w:rsidRPr="007234AB" w:rsidRDefault="00BC05CB" w:rsidP="005B3E8B">
      <w:pPr>
        <w:spacing w:after="0" w:line="240" w:lineRule="auto"/>
        <w:jc w:val="right"/>
        <w:rPr>
          <w:rFonts w:ascii="Garamond" w:hAnsi="Garamond" w:cs="Arial"/>
          <w:sz w:val="20"/>
          <w:szCs w:val="20"/>
        </w:rPr>
      </w:pPr>
    </w:p>
    <w:p w14:paraId="4E8AB3F9" w14:textId="26A04D47" w:rsidR="00BC05CB" w:rsidRPr="0033307F" w:rsidRDefault="00BC05CB" w:rsidP="00BC05CB">
      <w:pPr>
        <w:spacing w:after="0" w:line="240" w:lineRule="auto"/>
        <w:jc w:val="both"/>
        <w:rPr>
          <w:rFonts w:ascii="Garamond" w:eastAsia="Arial Narrow" w:hAnsi="Garamond" w:cs="Arial Narrow"/>
          <w:sz w:val="20"/>
          <w:szCs w:val="20"/>
        </w:rPr>
      </w:pPr>
      <w:r>
        <w:rPr>
          <w:rFonts w:ascii="Garamond" w:hAnsi="Garamond" w:cs="Arial"/>
          <w:sz w:val="20"/>
          <w:szCs w:val="20"/>
        </w:rPr>
        <w:t xml:space="preserve">Dotazník uchádzača _ </w:t>
      </w:r>
      <w:r>
        <w:rPr>
          <w:rFonts w:ascii="Garamond" w:hAnsi="Garamond" w:cs="Arial"/>
          <w:bCs/>
          <w:sz w:val="20"/>
          <w:szCs w:val="20"/>
        </w:rPr>
        <w:t>Návrh na plnenie kritérií</w:t>
      </w:r>
      <w:r>
        <w:rPr>
          <w:rFonts w:ascii="Garamond" w:eastAsia="Arial Narrow" w:hAnsi="Garamond" w:cs="Arial Narrow"/>
          <w:sz w:val="20"/>
          <w:szCs w:val="20"/>
        </w:rPr>
        <w:t xml:space="preserve"> tvorí samostatnú časť tejto Výzvy</w:t>
      </w:r>
    </w:p>
    <w:p w14:paraId="5733031E" w14:textId="77777777" w:rsidR="005B3E8B" w:rsidRDefault="005B3E8B" w:rsidP="005B3E8B">
      <w:pPr>
        <w:spacing w:after="0" w:line="240" w:lineRule="auto"/>
        <w:jc w:val="both"/>
        <w:rPr>
          <w:rFonts w:ascii="Garamond" w:eastAsia="Calibri" w:hAnsi="Garamond"/>
          <w:sz w:val="20"/>
          <w:szCs w:val="20"/>
        </w:rPr>
      </w:pPr>
    </w:p>
    <w:p w14:paraId="2978BDFB" w14:textId="77777777" w:rsidR="00BC05CB" w:rsidRDefault="00BC05CB" w:rsidP="005B3E8B">
      <w:pPr>
        <w:spacing w:after="0" w:line="240" w:lineRule="auto"/>
        <w:jc w:val="both"/>
        <w:rPr>
          <w:rFonts w:ascii="Garamond" w:eastAsia="Calibri" w:hAnsi="Garamond"/>
          <w:sz w:val="20"/>
          <w:szCs w:val="20"/>
        </w:rPr>
      </w:pPr>
    </w:p>
    <w:p w14:paraId="0FAA9C0C" w14:textId="77777777" w:rsidR="00BC05CB" w:rsidRDefault="00BC05CB" w:rsidP="005B3E8B">
      <w:pPr>
        <w:spacing w:after="0" w:line="240" w:lineRule="auto"/>
        <w:jc w:val="both"/>
        <w:rPr>
          <w:rFonts w:ascii="Garamond" w:eastAsia="Calibri" w:hAnsi="Garamond"/>
          <w:sz w:val="20"/>
          <w:szCs w:val="20"/>
        </w:rPr>
      </w:pPr>
    </w:p>
    <w:p w14:paraId="56BDC936" w14:textId="77777777" w:rsidR="00BC05CB" w:rsidRDefault="00BC05CB" w:rsidP="005B3E8B">
      <w:pPr>
        <w:spacing w:after="0" w:line="240" w:lineRule="auto"/>
        <w:jc w:val="both"/>
        <w:rPr>
          <w:rFonts w:ascii="Garamond" w:eastAsia="Calibri" w:hAnsi="Garamond"/>
          <w:sz w:val="20"/>
          <w:szCs w:val="20"/>
        </w:rPr>
      </w:pPr>
    </w:p>
    <w:p w14:paraId="43727351" w14:textId="77777777" w:rsidR="00BC05CB" w:rsidRDefault="00BC05CB" w:rsidP="005B3E8B">
      <w:pPr>
        <w:spacing w:after="0" w:line="240" w:lineRule="auto"/>
        <w:jc w:val="both"/>
        <w:rPr>
          <w:rFonts w:ascii="Garamond" w:eastAsia="Calibri" w:hAnsi="Garamond"/>
          <w:sz w:val="20"/>
          <w:szCs w:val="20"/>
        </w:rPr>
      </w:pPr>
    </w:p>
    <w:p w14:paraId="60F0B919" w14:textId="77777777" w:rsidR="00BC05CB" w:rsidRDefault="00BC05CB" w:rsidP="005B3E8B">
      <w:pPr>
        <w:spacing w:after="0" w:line="240" w:lineRule="auto"/>
        <w:jc w:val="both"/>
        <w:rPr>
          <w:rFonts w:ascii="Garamond" w:eastAsia="Calibri" w:hAnsi="Garamond"/>
          <w:sz w:val="20"/>
          <w:szCs w:val="20"/>
        </w:rPr>
      </w:pPr>
    </w:p>
    <w:p w14:paraId="7B56B6DA" w14:textId="77777777" w:rsidR="00BC05CB" w:rsidRDefault="00BC05CB" w:rsidP="005B3E8B">
      <w:pPr>
        <w:spacing w:after="0" w:line="240" w:lineRule="auto"/>
        <w:jc w:val="both"/>
        <w:rPr>
          <w:rFonts w:ascii="Garamond" w:eastAsia="Calibri" w:hAnsi="Garamond"/>
          <w:sz w:val="20"/>
          <w:szCs w:val="20"/>
        </w:rPr>
      </w:pPr>
    </w:p>
    <w:p w14:paraId="372A55D6" w14:textId="77777777" w:rsidR="00D12D90" w:rsidRDefault="00D12D90" w:rsidP="005B3E8B">
      <w:pPr>
        <w:spacing w:after="0" w:line="240" w:lineRule="auto"/>
        <w:jc w:val="both"/>
        <w:rPr>
          <w:rFonts w:ascii="Garamond" w:eastAsia="Calibri" w:hAnsi="Garamond"/>
          <w:sz w:val="20"/>
          <w:szCs w:val="20"/>
        </w:rPr>
      </w:pPr>
    </w:p>
    <w:p w14:paraId="1FB6546D" w14:textId="77777777" w:rsidR="00D12D90" w:rsidRDefault="00D12D90" w:rsidP="005B3E8B">
      <w:pPr>
        <w:spacing w:after="0" w:line="240" w:lineRule="auto"/>
        <w:jc w:val="both"/>
        <w:rPr>
          <w:rFonts w:ascii="Garamond" w:eastAsia="Calibri" w:hAnsi="Garamond"/>
          <w:sz w:val="20"/>
          <w:szCs w:val="20"/>
        </w:rPr>
      </w:pPr>
    </w:p>
    <w:p w14:paraId="74C4450D" w14:textId="77777777" w:rsidR="00D12D90" w:rsidRDefault="00D12D90" w:rsidP="005B3E8B">
      <w:pPr>
        <w:spacing w:after="0" w:line="240" w:lineRule="auto"/>
        <w:jc w:val="both"/>
        <w:rPr>
          <w:rFonts w:ascii="Garamond" w:eastAsia="Calibri" w:hAnsi="Garamond"/>
          <w:sz w:val="20"/>
          <w:szCs w:val="20"/>
        </w:rPr>
      </w:pPr>
    </w:p>
    <w:p w14:paraId="357EC4E6" w14:textId="77777777" w:rsidR="00D12D90" w:rsidRDefault="00D12D90" w:rsidP="005B3E8B">
      <w:pPr>
        <w:spacing w:after="0" w:line="240" w:lineRule="auto"/>
        <w:jc w:val="both"/>
        <w:rPr>
          <w:rFonts w:ascii="Garamond" w:eastAsia="Calibri" w:hAnsi="Garamond"/>
          <w:sz w:val="20"/>
          <w:szCs w:val="20"/>
        </w:rPr>
      </w:pPr>
    </w:p>
    <w:p w14:paraId="556B9B67" w14:textId="77777777" w:rsidR="00D12D90" w:rsidRDefault="00D12D90" w:rsidP="005B3E8B">
      <w:pPr>
        <w:spacing w:after="0" w:line="240" w:lineRule="auto"/>
        <w:jc w:val="both"/>
        <w:rPr>
          <w:rFonts w:ascii="Garamond" w:eastAsia="Calibri" w:hAnsi="Garamond"/>
          <w:sz w:val="20"/>
          <w:szCs w:val="20"/>
        </w:rPr>
      </w:pPr>
    </w:p>
    <w:p w14:paraId="57ECD4AE" w14:textId="77777777" w:rsidR="00BC05CB" w:rsidRDefault="00BC05CB" w:rsidP="005B3E8B">
      <w:pPr>
        <w:spacing w:after="0" w:line="240" w:lineRule="auto"/>
        <w:jc w:val="both"/>
        <w:rPr>
          <w:rFonts w:ascii="Garamond" w:eastAsia="Calibri" w:hAnsi="Garamond"/>
          <w:sz w:val="20"/>
          <w:szCs w:val="20"/>
        </w:rPr>
      </w:pPr>
    </w:p>
    <w:p w14:paraId="2E0C3566" w14:textId="77777777" w:rsidR="00BC05CB" w:rsidRDefault="00BC05CB" w:rsidP="005B3E8B">
      <w:pPr>
        <w:spacing w:after="0" w:line="240" w:lineRule="auto"/>
        <w:jc w:val="both"/>
        <w:rPr>
          <w:rFonts w:ascii="Garamond" w:eastAsia="Calibri" w:hAnsi="Garamond"/>
          <w:sz w:val="20"/>
          <w:szCs w:val="20"/>
        </w:rPr>
      </w:pPr>
    </w:p>
    <w:p w14:paraId="7A9E40F4" w14:textId="77777777" w:rsidR="00464C12" w:rsidRDefault="00464C12" w:rsidP="005B3E8B">
      <w:pPr>
        <w:spacing w:after="0" w:line="240" w:lineRule="auto"/>
        <w:jc w:val="both"/>
        <w:rPr>
          <w:rFonts w:ascii="Garamond" w:eastAsia="Calibri" w:hAnsi="Garamond"/>
          <w:sz w:val="20"/>
          <w:szCs w:val="20"/>
        </w:rPr>
      </w:pPr>
    </w:p>
    <w:p w14:paraId="33BAF3F1" w14:textId="77777777" w:rsidR="00BC05CB" w:rsidRDefault="00BC05CB" w:rsidP="00BC05CB">
      <w:pPr>
        <w:tabs>
          <w:tab w:val="left" w:pos="708"/>
        </w:tabs>
        <w:spacing w:after="0" w:line="240" w:lineRule="auto"/>
        <w:ind w:left="5672"/>
        <w:jc w:val="right"/>
        <w:rPr>
          <w:rFonts w:ascii="Garamond" w:hAnsi="Garamond"/>
          <w:sz w:val="20"/>
          <w:szCs w:val="20"/>
        </w:rPr>
      </w:pPr>
    </w:p>
    <w:p w14:paraId="2AD89B9F" w14:textId="3603D8B9" w:rsidR="00BC05CB" w:rsidRDefault="00BC05CB" w:rsidP="00BC05CB">
      <w:pPr>
        <w:pStyle w:val="Odsekzoznamu"/>
        <w:spacing w:after="0" w:line="240" w:lineRule="auto"/>
        <w:ind w:left="1068"/>
        <w:rPr>
          <w:rFonts w:ascii="Garamond" w:hAnsi="Garamond"/>
          <w:sz w:val="20"/>
          <w:szCs w:val="20"/>
        </w:rPr>
      </w:pPr>
      <w:r>
        <w:rPr>
          <w:rFonts w:ascii="Garamond" w:hAnsi="Garamond" w:cs="Arial"/>
          <w:sz w:val="20"/>
          <w:szCs w:val="20"/>
        </w:rPr>
        <w:t xml:space="preserve">                          </w:t>
      </w:r>
      <w:r>
        <w:rPr>
          <w:rFonts w:ascii="Garamond" w:hAnsi="Garamond" w:cs="Arial"/>
          <w:sz w:val="20"/>
          <w:szCs w:val="20"/>
        </w:rPr>
        <w:tab/>
      </w:r>
      <w:r w:rsidRPr="0033307F">
        <w:rPr>
          <w:rFonts w:ascii="Garamond" w:hAnsi="Garamond" w:cs="Arial"/>
          <w:sz w:val="20"/>
          <w:szCs w:val="20"/>
        </w:rPr>
        <w:t>Príloha č.</w:t>
      </w:r>
      <w:r>
        <w:rPr>
          <w:rFonts w:ascii="Garamond" w:hAnsi="Garamond" w:cs="Arial"/>
          <w:sz w:val="20"/>
          <w:szCs w:val="20"/>
        </w:rPr>
        <w:t xml:space="preserve"> 6</w:t>
      </w:r>
      <w:r w:rsidRPr="0033307F">
        <w:rPr>
          <w:rFonts w:ascii="Garamond" w:hAnsi="Garamond" w:cs="Arial"/>
          <w:sz w:val="20"/>
          <w:szCs w:val="20"/>
        </w:rPr>
        <w:t xml:space="preserve">  </w:t>
      </w:r>
      <w:r w:rsidRPr="00731B7F">
        <w:rPr>
          <w:rFonts w:ascii="Garamond" w:hAnsi="Garamond"/>
          <w:sz w:val="20"/>
          <w:szCs w:val="20"/>
        </w:rPr>
        <w:t>Čestné vyhlásenie uchádzača podľa § 32 ods. 7, resp. 8 ZVO</w:t>
      </w:r>
    </w:p>
    <w:p w14:paraId="4BDADB6C" w14:textId="77777777" w:rsidR="00BC05CB" w:rsidRDefault="00BC05CB" w:rsidP="00BC05CB">
      <w:pPr>
        <w:spacing w:after="0" w:line="240" w:lineRule="auto"/>
        <w:rPr>
          <w:rFonts w:ascii="Garamond" w:hAnsi="Garamond"/>
          <w:sz w:val="20"/>
          <w:szCs w:val="20"/>
        </w:rPr>
      </w:pPr>
    </w:p>
    <w:p w14:paraId="4ADBA98F" w14:textId="77777777" w:rsidR="00BC05CB" w:rsidRDefault="00BC05CB" w:rsidP="00BC05CB">
      <w:pPr>
        <w:spacing w:after="0" w:line="240" w:lineRule="auto"/>
        <w:rPr>
          <w:rFonts w:ascii="Garamond" w:hAnsi="Garamond"/>
          <w:sz w:val="20"/>
          <w:szCs w:val="20"/>
        </w:rPr>
      </w:pPr>
    </w:p>
    <w:p w14:paraId="01CF2605" w14:textId="4C12AD49" w:rsidR="00BC05CB" w:rsidRPr="00BC05CB" w:rsidRDefault="00BC05CB" w:rsidP="00BC05CB">
      <w:pPr>
        <w:spacing w:after="0" w:line="240" w:lineRule="auto"/>
        <w:rPr>
          <w:rFonts w:ascii="Garamond" w:hAnsi="Garamond"/>
          <w:sz w:val="20"/>
          <w:szCs w:val="20"/>
        </w:rPr>
      </w:pPr>
      <w:r w:rsidRPr="00BC05CB">
        <w:rPr>
          <w:rFonts w:ascii="Garamond" w:hAnsi="Garamond"/>
          <w:sz w:val="20"/>
          <w:szCs w:val="20"/>
        </w:rPr>
        <w:t>Čestné vyhlásenie uchádzača podľa § 32 ods. 7, resp. 8 ZVO</w:t>
      </w:r>
      <w:r>
        <w:rPr>
          <w:rFonts w:ascii="Garamond" w:hAnsi="Garamond"/>
          <w:sz w:val="20"/>
          <w:szCs w:val="20"/>
        </w:rPr>
        <w:t xml:space="preserve"> </w:t>
      </w:r>
      <w:r>
        <w:rPr>
          <w:rFonts w:ascii="Garamond" w:eastAsia="Arial Narrow" w:hAnsi="Garamond" w:cs="Arial Narrow"/>
          <w:sz w:val="20"/>
          <w:szCs w:val="20"/>
        </w:rPr>
        <w:t>tvorí samostatnú časť tejto Výzvy</w:t>
      </w:r>
    </w:p>
    <w:p w14:paraId="1A1A6631" w14:textId="77777777" w:rsidR="00BC05CB" w:rsidRPr="00731B7F" w:rsidRDefault="00BC05CB" w:rsidP="00BC05CB">
      <w:pPr>
        <w:pStyle w:val="Odsekzoznamu"/>
        <w:spacing w:after="0" w:line="240" w:lineRule="auto"/>
        <w:ind w:left="1068"/>
        <w:rPr>
          <w:rFonts w:ascii="Garamond" w:hAnsi="Garamond"/>
          <w:sz w:val="20"/>
          <w:szCs w:val="20"/>
        </w:rPr>
      </w:pPr>
    </w:p>
    <w:p w14:paraId="262D45F6" w14:textId="52D6E094" w:rsidR="00BC05CB" w:rsidRDefault="00BC05CB" w:rsidP="00BC05CB">
      <w:pPr>
        <w:spacing w:after="0" w:line="240" w:lineRule="auto"/>
        <w:jc w:val="right"/>
        <w:rPr>
          <w:rFonts w:ascii="Garamond" w:hAnsi="Garamond" w:cs="Arial"/>
          <w:bCs/>
          <w:sz w:val="20"/>
          <w:szCs w:val="20"/>
        </w:rPr>
      </w:pPr>
    </w:p>
    <w:p w14:paraId="730F2848" w14:textId="77777777" w:rsidR="00BC05CB" w:rsidRDefault="00BC05CB" w:rsidP="005B3E8B">
      <w:pPr>
        <w:spacing w:after="0" w:line="240" w:lineRule="auto"/>
        <w:jc w:val="both"/>
        <w:rPr>
          <w:rFonts w:ascii="Garamond" w:eastAsia="Calibri" w:hAnsi="Garamond"/>
          <w:sz w:val="20"/>
          <w:szCs w:val="20"/>
        </w:rPr>
      </w:pPr>
    </w:p>
    <w:bookmarkEnd w:id="9"/>
    <w:sectPr w:rsidR="00BC05CB" w:rsidSect="0084236F">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23D83" w14:textId="77777777" w:rsidR="00116EBF" w:rsidRDefault="00116EBF" w:rsidP="00BA6169">
      <w:pPr>
        <w:spacing w:after="0" w:line="240" w:lineRule="auto"/>
      </w:pPr>
      <w:r>
        <w:separator/>
      </w:r>
    </w:p>
  </w:endnote>
  <w:endnote w:type="continuationSeparator" w:id="0">
    <w:p w14:paraId="5DE0A583" w14:textId="77777777" w:rsidR="00116EBF" w:rsidRDefault="00116EBF"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B887E" w14:textId="77777777" w:rsidR="00116EBF" w:rsidRDefault="00116EBF" w:rsidP="00BA6169">
      <w:pPr>
        <w:spacing w:after="0" w:line="240" w:lineRule="auto"/>
      </w:pPr>
      <w:r>
        <w:separator/>
      </w:r>
    </w:p>
  </w:footnote>
  <w:footnote w:type="continuationSeparator" w:id="0">
    <w:p w14:paraId="32D8D3C7" w14:textId="77777777" w:rsidR="00116EBF" w:rsidRDefault="00116EBF"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28B6CDB"/>
    <w:multiLevelType w:val="hybridMultilevel"/>
    <w:tmpl w:val="C2BC1BC8"/>
    <w:lvl w:ilvl="0" w:tplc="134EE0EE">
      <w:start w:val="1"/>
      <w:numFmt w:val="lowerLetter"/>
      <w:lvlText w:val="%1)"/>
      <w:lvlJc w:val="left"/>
      <w:pPr>
        <w:ind w:left="1485" w:hanging="360"/>
      </w:pPr>
      <w:rPr>
        <w:rFonts w:hint="default"/>
      </w:rPr>
    </w:lvl>
    <w:lvl w:ilvl="1" w:tplc="041B0019" w:tentative="1">
      <w:start w:val="1"/>
      <w:numFmt w:val="lowerLetter"/>
      <w:lvlText w:val="%2."/>
      <w:lvlJc w:val="left"/>
      <w:pPr>
        <w:ind w:left="2205" w:hanging="360"/>
      </w:pPr>
    </w:lvl>
    <w:lvl w:ilvl="2" w:tplc="041B001B" w:tentative="1">
      <w:start w:val="1"/>
      <w:numFmt w:val="lowerRoman"/>
      <w:lvlText w:val="%3."/>
      <w:lvlJc w:val="right"/>
      <w:pPr>
        <w:ind w:left="2925" w:hanging="180"/>
      </w:pPr>
    </w:lvl>
    <w:lvl w:ilvl="3" w:tplc="041B000F" w:tentative="1">
      <w:start w:val="1"/>
      <w:numFmt w:val="decimal"/>
      <w:lvlText w:val="%4."/>
      <w:lvlJc w:val="left"/>
      <w:pPr>
        <w:ind w:left="3645" w:hanging="360"/>
      </w:pPr>
    </w:lvl>
    <w:lvl w:ilvl="4" w:tplc="041B0019" w:tentative="1">
      <w:start w:val="1"/>
      <w:numFmt w:val="lowerLetter"/>
      <w:lvlText w:val="%5."/>
      <w:lvlJc w:val="left"/>
      <w:pPr>
        <w:ind w:left="4365" w:hanging="360"/>
      </w:pPr>
    </w:lvl>
    <w:lvl w:ilvl="5" w:tplc="041B001B" w:tentative="1">
      <w:start w:val="1"/>
      <w:numFmt w:val="lowerRoman"/>
      <w:lvlText w:val="%6."/>
      <w:lvlJc w:val="right"/>
      <w:pPr>
        <w:ind w:left="5085" w:hanging="180"/>
      </w:pPr>
    </w:lvl>
    <w:lvl w:ilvl="6" w:tplc="041B000F" w:tentative="1">
      <w:start w:val="1"/>
      <w:numFmt w:val="decimal"/>
      <w:lvlText w:val="%7."/>
      <w:lvlJc w:val="left"/>
      <w:pPr>
        <w:ind w:left="5805" w:hanging="360"/>
      </w:pPr>
    </w:lvl>
    <w:lvl w:ilvl="7" w:tplc="041B0019" w:tentative="1">
      <w:start w:val="1"/>
      <w:numFmt w:val="lowerLetter"/>
      <w:lvlText w:val="%8."/>
      <w:lvlJc w:val="left"/>
      <w:pPr>
        <w:ind w:left="6525" w:hanging="360"/>
      </w:pPr>
    </w:lvl>
    <w:lvl w:ilvl="8" w:tplc="041B001B" w:tentative="1">
      <w:start w:val="1"/>
      <w:numFmt w:val="lowerRoman"/>
      <w:lvlText w:val="%9."/>
      <w:lvlJc w:val="right"/>
      <w:pPr>
        <w:ind w:left="7245" w:hanging="180"/>
      </w:pPr>
    </w:lvl>
  </w:abstractNum>
  <w:abstractNum w:abstractNumId="6"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1"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4" w15:restartNumberingAfterBreak="0">
    <w:nsid w:val="47670DFD"/>
    <w:multiLevelType w:val="hybridMultilevel"/>
    <w:tmpl w:val="8C44A7FC"/>
    <w:lvl w:ilvl="0" w:tplc="041B0017">
      <w:start w:val="1"/>
      <w:numFmt w:val="lowerLetter"/>
      <w:lvlText w:val="%1)"/>
      <w:lvlJc w:val="left"/>
      <w:pPr>
        <w:ind w:left="3218" w:hanging="360"/>
      </w:pPr>
    </w:lvl>
    <w:lvl w:ilvl="1" w:tplc="041B0019" w:tentative="1">
      <w:start w:val="1"/>
      <w:numFmt w:val="lowerLetter"/>
      <w:lvlText w:val="%2."/>
      <w:lvlJc w:val="left"/>
      <w:pPr>
        <w:ind w:left="3938" w:hanging="360"/>
      </w:pPr>
    </w:lvl>
    <w:lvl w:ilvl="2" w:tplc="041B001B" w:tentative="1">
      <w:start w:val="1"/>
      <w:numFmt w:val="lowerRoman"/>
      <w:lvlText w:val="%3."/>
      <w:lvlJc w:val="right"/>
      <w:pPr>
        <w:ind w:left="4658" w:hanging="180"/>
      </w:pPr>
    </w:lvl>
    <w:lvl w:ilvl="3" w:tplc="041B000F" w:tentative="1">
      <w:start w:val="1"/>
      <w:numFmt w:val="decimal"/>
      <w:lvlText w:val="%4."/>
      <w:lvlJc w:val="left"/>
      <w:pPr>
        <w:ind w:left="5378" w:hanging="360"/>
      </w:pPr>
    </w:lvl>
    <w:lvl w:ilvl="4" w:tplc="041B0019" w:tentative="1">
      <w:start w:val="1"/>
      <w:numFmt w:val="lowerLetter"/>
      <w:lvlText w:val="%5."/>
      <w:lvlJc w:val="left"/>
      <w:pPr>
        <w:ind w:left="6098" w:hanging="360"/>
      </w:pPr>
    </w:lvl>
    <w:lvl w:ilvl="5" w:tplc="041B001B" w:tentative="1">
      <w:start w:val="1"/>
      <w:numFmt w:val="lowerRoman"/>
      <w:lvlText w:val="%6."/>
      <w:lvlJc w:val="right"/>
      <w:pPr>
        <w:ind w:left="6818" w:hanging="180"/>
      </w:pPr>
    </w:lvl>
    <w:lvl w:ilvl="6" w:tplc="041B000F" w:tentative="1">
      <w:start w:val="1"/>
      <w:numFmt w:val="decimal"/>
      <w:lvlText w:val="%7."/>
      <w:lvlJc w:val="left"/>
      <w:pPr>
        <w:ind w:left="7538" w:hanging="360"/>
      </w:pPr>
    </w:lvl>
    <w:lvl w:ilvl="7" w:tplc="041B0019" w:tentative="1">
      <w:start w:val="1"/>
      <w:numFmt w:val="lowerLetter"/>
      <w:lvlText w:val="%8."/>
      <w:lvlJc w:val="left"/>
      <w:pPr>
        <w:ind w:left="8258" w:hanging="360"/>
      </w:pPr>
    </w:lvl>
    <w:lvl w:ilvl="8" w:tplc="041B001B" w:tentative="1">
      <w:start w:val="1"/>
      <w:numFmt w:val="lowerRoman"/>
      <w:lvlText w:val="%9."/>
      <w:lvlJc w:val="right"/>
      <w:pPr>
        <w:ind w:left="8978" w:hanging="180"/>
      </w:pPr>
    </w:lvl>
  </w:abstractNum>
  <w:abstractNum w:abstractNumId="15" w15:restartNumberingAfterBreak="0">
    <w:nsid w:val="484D72DC"/>
    <w:multiLevelType w:val="hybridMultilevel"/>
    <w:tmpl w:val="1ED8BDC4"/>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6"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9"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652F12EB"/>
    <w:multiLevelType w:val="multilevel"/>
    <w:tmpl w:val="01E887EC"/>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3"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837720376">
    <w:abstractNumId w:val="21"/>
  </w:num>
  <w:num w:numId="2" w16cid:durableId="2122800499">
    <w:abstractNumId w:val="20"/>
  </w:num>
  <w:num w:numId="3" w16cid:durableId="812869419">
    <w:abstractNumId w:val="1"/>
  </w:num>
  <w:num w:numId="4" w16cid:durableId="1590844157">
    <w:abstractNumId w:val="8"/>
  </w:num>
  <w:num w:numId="5" w16cid:durableId="774714827">
    <w:abstractNumId w:val="17"/>
  </w:num>
  <w:num w:numId="6" w16cid:durableId="13079703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7855320">
    <w:abstractNumId w:val="7"/>
  </w:num>
  <w:num w:numId="8" w16cid:durableId="838928960">
    <w:abstractNumId w:val="24"/>
  </w:num>
  <w:num w:numId="9" w16cid:durableId="1684237239">
    <w:abstractNumId w:val="3"/>
  </w:num>
  <w:num w:numId="10" w16cid:durableId="409354770">
    <w:abstractNumId w:val="9"/>
  </w:num>
  <w:num w:numId="11" w16cid:durableId="3673051">
    <w:abstractNumId w:val="19"/>
  </w:num>
  <w:num w:numId="12" w16cid:durableId="597835960">
    <w:abstractNumId w:val="23"/>
  </w:num>
  <w:num w:numId="13" w16cid:durableId="1163013063">
    <w:abstractNumId w:val="10"/>
  </w:num>
  <w:num w:numId="14" w16cid:durableId="2136605448">
    <w:abstractNumId w:val="2"/>
  </w:num>
  <w:num w:numId="15" w16cid:durableId="1614750612">
    <w:abstractNumId w:val="4"/>
  </w:num>
  <w:num w:numId="16" w16cid:durableId="1071387768">
    <w:abstractNumId w:val="12"/>
  </w:num>
  <w:num w:numId="17" w16cid:durableId="1921792095">
    <w:abstractNumId w:val="16"/>
  </w:num>
  <w:num w:numId="18" w16cid:durableId="380444532">
    <w:abstractNumId w:val="13"/>
  </w:num>
  <w:num w:numId="19" w16cid:durableId="1709331108">
    <w:abstractNumId w:val="6"/>
  </w:num>
  <w:num w:numId="20" w16cid:durableId="543754767">
    <w:abstractNumId w:val="22"/>
  </w:num>
  <w:num w:numId="21" w16cid:durableId="9018688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3146224">
    <w:abstractNumId w:val="18"/>
  </w:num>
  <w:num w:numId="23" w16cid:durableId="7123417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2959818">
    <w:abstractNumId w:val="14"/>
  </w:num>
  <w:num w:numId="25" w16cid:durableId="291864164">
    <w:abstractNumId w:val="0"/>
  </w:num>
  <w:num w:numId="26" w16cid:durableId="545530024">
    <w:abstractNumId w:val="15"/>
  </w:num>
  <w:num w:numId="27" w16cid:durableId="13912681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00123"/>
    <w:rsid w:val="00011775"/>
    <w:rsid w:val="00020480"/>
    <w:rsid w:val="0002321F"/>
    <w:rsid w:val="0004040D"/>
    <w:rsid w:val="00054B62"/>
    <w:rsid w:val="00054F75"/>
    <w:rsid w:val="00090A61"/>
    <w:rsid w:val="000924A7"/>
    <w:rsid w:val="00095F0B"/>
    <w:rsid w:val="00096B74"/>
    <w:rsid w:val="000A32F3"/>
    <w:rsid w:val="000B03E4"/>
    <w:rsid w:val="000B4E2D"/>
    <w:rsid w:val="000B54F5"/>
    <w:rsid w:val="000B67F7"/>
    <w:rsid w:val="000C1CE0"/>
    <w:rsid w:val="000D1C32"/>
    <w:rsid w:val="000D3CB3"/>
    <w:rsid w:val="000F5EAF"/>
    <w:rsid w:val="00110D27"/>
    <w:rsid w:val="00116EBF"/>
    <w:rsid w:val="001300E2"/>
    <w:rsid w:val="00161CC5"/>
    <w:rsid w:val="00162177"/>
    <w:rsid w:val="00177BBF"/>
    <w:rsid w:val="00184686"/>
    <w:rsid w:val="00192251"/>
    <w:rsid w:val="00194365"/>
    <w:rsid w:val="001A45D8"/>
    <w:rsid w:val="001B03EF"/>
    <w:rsid w:val="001B46A7"/>
    <w:rsid w:val="001D5AE5"/>
    <w:rsid w:val="001E09CC"/>
    <w:rsid w:val="001E1B10"/>
    <w:rsid w:val="001E6F7F"/>
    <w:rsid w:val="002011F5"/>
    <w:rsid w:val="00204EB0"/>
    <w:rsid w:val="00224412"/>
    <w:rsid w:val="00230BB4"/>
    <w:rsid w:val="00231220"/>
    <w:rsid w:val="00233612"/>
    <w:rsid w:val="00233D85"/>
    <w:rsid w:val="00236B28"/>
    <w:rsid w:val="00246E68"/>
    <w:rsid w:val="00252927"/>
    <w:rsid w:val="00253E81"/>
    <w:rsid w:val="00264E07"/>
    <w:rsid w:val="002876CC"/>
    <w:rsid w:val="002901D6"/>
    <w:rsid w:val="00296446"/>
    <w:rsid w:val="002A6FB8"/>
    <w:rsid w:val="002B28FD"/>
    <w:rsid w:val="002B42B1"/>
    <w:rsid w:val="002B760E"/>
    <w:rsid w:val="002C318C"/>
    <w:rsid w:val="002D053D"/>
    <w:rsid w:val="002D4ACF"/>
    <w:rsid w:val="00302D39"/>
    <w:rsid w:val="003042EA"/>
    <w:rsid w:val="00326183"/>
    <w:rsid w:val="003318CD"/>
    <w:rsid w:val="0033307F"/>
    <w:rsid w:val="003364A3"/>
    <w:rsid w:val="0033714D"/>
    <w:rsid w:val="00343D31"/>
    <w:rsid w:val="0034565F"/>
    <w:rsid w:val="00350EC6"/>
    <w:rsid w:val="00362747"/>
    <w:rsid w:val="0037220A"/>
    <w:rsid w:val="003904D0"/>
    <w:rsid w:val="003946F4"/>
    <w:rsid w:val="003975E7"/>
    <w:rsid w:val="003A6692"/>
    <w:rsid w:val="003C6BCB"/>
    <w:rsid w:val="003D6A52"/>
    <w:rsid w:val="003E7FFB"/>
    <w:rsid w:val="003F333C"/>
    <w:rsid w:val="003F6885"/>
    <w:rsid w:val="0040236D"/>
    <w:rsid w:val="00402D8A"/>
    <w:rsid w:val="00410D1F"/>
    <w:rsid w:val="004212B1"/>
    <w:rsid w:val="00424E58"/>
    <w:rsid w:val="00431E53"/>
    <w:rsid w:val="00464C12"/>
    <w:rsid w:val="0047128D"/>
    <w:rsid w:val="0047600A"/>
    <w:rsid w:val="004A4669"/>
    <w:rsid w:val="004B31C5"/>
    <w:rsid w:val="004C7F0E"/>
    <w:rsid w:val="004D61EC"/>
    <w:rsid w:val="004F64AF"/>
    <w:rsid w:val="005075C4"/>
    <w:rsid w:val="00514E92"/>
    <w:rsid w:val="00547FD3"/>
    <w:rsid w:val="00553364"/>
    <w:rsid w:val="00554A5F"/>
    <w:rsid w:val="00577339"/>
    <w:rsid w:val="005805A7"/>
    <w:rsid w:val="00590E09"/>
    <w:rsid w:val="005969AA"/>
    <w:rsid w:val="005B0776"/>
    <w:rsid w:val="005B0AD7"/>
    <w:rsid w:val="005B3E8B"/>
    <w:rsid w:val="005B4C26"/>
    <w:rsid w:val="005B78CB"/>
    <w:rsid w:val="005C736E"/>
    <w:rsid w:val="005D6794"/>
    <w:rsid w:val="005E7C47"/>
    <w:rsid w:val="005F6AC1"/>
    <w:rsid w:val="006007FC"/>
    <w:rsid w:val="00610182"/>
    <w:rsid w:val="00612E8B"/>
    <w:rsid w:val="00620840"/>
    <w:rsid w:val="00625F9A"/>
    <w:rsid w:val="00630575"/>
    <w:rsid w:val="006419BD"/>
    <w:rsid w:val="00644779"/>
    <w:rsid w:val="00644B90"/>
    <w:rsid w:val="00644F9B"/>
    <w:rsid w:val="00645EFB"/>
    <w:rsid w:val="00651619"/>
    <w:rsid w:val="006539F7"/>
    <w:rsid w:val="00655F9B"/>
    <w:rsid w:val="00683871"/>
    <w:rsid w:val="006843C1"/>
    <w:rsid w:val="00691187"/>
    <w:rsid w:val="006A2072"/>
    <w:rsid w:val="006C68CF"/>
    <w:rsid w:val="006D0C13"/>
    <w:rsid w:val="006E4A39"/>
    <w:rsid w:val="006F35C4"/>
    <w:rsid w:val="006F71CA"/>
    <w:rsid w:val="007234AB"/>
    <w:rsid w:val="00770730"/>
    <w:rsid w:val="00774CEB"/>
    <w:rsid w:val="007940ED"/>
    <w:rsid w:val="007964B9"/>
    <w:rsid w:val="00796EBC"/>
    <w:rsid w:val="00797C17"/>
    <w:rsid w:val="007B4ED8"/>
    <w:rsid w:val="007B5E24"/>
    <w:rsid w:val="007D010D"/>
    <w:rsid w:val="007E59FD"/>
    <w:rsid w:val="0080287B"/>
    <w:rsid w:val="00810409"/>
    <w:rsid w:val="00821A22"/>
    <w:rsid w:val="0084236F"/>
    <w:rsid w:val="00844171"/>
    <w:rsid w:val="00855187"/>
    <w:rsid w:val="008554D8"/>
    <w:rsid w:val="00857825"/>
    <w:rsid w:val="00871CA0"/>
    <w:rsid w:val="008931B4"/>
    <w:rsid w:val="0089463F"/>
    <w:rsid w:val="0089482E"/>
    <w:rsid w:val="008A12C4"/>
    <w:rsid w:val="008A1435"/>
    <w:rsid w:val="008B03EE"/>
    <w:rsid w:val="008C7B84"/>
    <w:rsid w:val="008E718B"/>
    <w:rsid w:val="008F3931"/>
    <w:rsid w:val="00922BC6"/>
    <w:rsid w:val="009302FF"/>
    <w:rsid w:val="00935878"/>
    <w:rsid w:val="009458C9"/>
    <w:rsid w:val="00954B90"/>
    <w:rsid w:val="00957CFF"/>
    <w:rsid w:val="009772F5"/>
    <w:rsid w:val="00985E49"/>
    <w:rsid w:val="00995ED2"/>
    <w:rsid w:val="00997E2D"/>
    <w:rsid w:val="009A10EA"/>
    <w:rsid w:val="009A3AD6"/>
    <w:rsid w:val="009B429A"/>
    <w:rsid w:val="009E1852"/>
    <w:rsid w:val="009E29D7"/>
    <w:rsid w:val="009E6F63"/>
    <w:rsid w:val="009E72AB"/>
    <w:rsid w:val="009F18AE"/>
    <w:rsid w:val="009F36B1"/>
    <w:rsid w:val="009F59E8"/>
    <w:rsid w:val="00A00A48"/>
    <w:rsid w:val="00A15600"/>
    <w:rsid w:val="00A30B6C"/>
    <w:rsid w:val="00A33AF6"/>
    <w:rsid w:val="00A36481"/>
    <w:rsid w:val="00A46137"/>
    <w:rsid w:val="00A61075"/>
    <w:rsid w:val="00A617FD"/>
    <w:rsid w:val="00A635AC"/>
    <w:rsid w:val="00A65A4A"/>
    <w:rsid w:val="00A83DF4"/>
    <w:rsid w:val="00A97097"/>
    <w:rsid w:val="00AA23BF"/>
    <w:rsid w:val="00AA5B98"/>
    <w:rsid w:val="00AB3084"/>
    <w:rsid w:val="00AB50E9"/>
    <w:rsid w:val="00AD236B"/>
    <w:rsid w:val="00AD23B7"/>
    <w:rsid w:val="00AE5EFC"/>
    <w:rsid w:val="00AF78C7"/>
    <w:rsid w:val="00B03A41"/>
    <w:rsid w:val="00B178FD"/>
    <w:rsid w:val="00B24699"/>
    <w:rsid w:val="00B35886"/>
    <w:rsid w:val="00B378A9"/>
    <w:rsid w:val="00B37915"/>
    <w:rsid w:val="00B40822"/>
    <w:rsid w:val="00B50B3B"/>
    <w:rsid w:val="00B50F4F"/>
    <w:rsid w:val="00B860A3"/>
    <w:rsid w:val="00B87B8B"/>
    <w:rsid w:val="00B948A4"/>
    <w:rsid w:val="00BA6169"/>
    <w:rsid w:val="00BB1B07"/>
    <w:rsid w:val="00BB7111"/>
    <w:rsid w:val="00BC052D"/>
    <w:rsid w:val="00BC05CB"/>
    <w:rsid w:val="00BC6BF7"/>
    <w:rsid w:val="00BE3D32"/>
    <w:rsid w:val="00C04FBC"/>
    <w:rsid w:val="00C06FEF"/>
    <w:rsid w:val="00C1477A"/>
    <w:rsid w:val="00C26C47"/>
    <w:rsid w:val="00C32673"/>
    <w:rsid w:val="00C34001"/>
    <w:rsid w:val="00C467B3"/>
    <w:rsid w:val="00C50593"/>
    <w:rsid w:val="00C50FAD"/>
    <w:rsid w:val="00C65834"/>
    <w:rsid w:val="00C82682"/>
    <w:rsid w:val="00C866E8"/>
    <w:rsid w:val="00C95EEE"/>
    <w:rsid w:val="00CB6BF8"/>
    <w:rsid w:val="00CD1B0F"/>
    <w:rsid w:val="00CD586D"/>
    <w:rsid w:val="00CE114D"/>
    <w:rsid w:val="00CE3EC1"/>
    <w:rsid w:val="00CE7BBD"/>
    <w:rsid w:val="00CF30AD"/>
    <w:rsid w:val="00CF3B77"/>
    <w:rsid w:val="00D052D9"/>
    <w:rsid w:val="00D12D90"/>
    <w:rsid w:val="00D2690B"/>
    <w:rsid w:val="00D34B05"/>
    <w:rsid w:val="00D35AE0"/>
    <w:rsid w:val="00D3669B"/>
    <w:rsid w:val="00D73A62"/>
    <w:rsid w:val="00D849F0"/>
    <w:rsid w:val="00D84AFB"/>
    <w:rsid w:val="00D84C08"/>
    <w:rsid w:val="00D90EF6"/>
    <w:rsid w:val="00D91222"/>
    <w:rsid w:val="00DB2AAA"/>
    <w:rsid w:val="00DC1937"/>
    <w:rsid w:val="00DC61D2"/>
    <w:rsid w:val="00DC7201"/>
    <w:rsid w:val="00DD491D"/>
    <w:rsid w:val="00DE14D0"/>
    <w:rsid w:val="00DE418C"/>
    <w:rsid w:val="00DF0A0B"/>
    <w:rsid w:val="00E2180B"/>
    <w:rsid w:val="00E2595D"/>
    <w:rsid w:val="00E26EA7"/>
    <w:rsid w:val="00E302D9"/>
    <w:rsid w:val="00E31B39"/>
    <w:rsid w:val="00E3588A"/>
    <w:rsid w:val="00E41428"/>
    <w:rsid w:val="00E44451"/>
    <w:rsid w:val="00E557EB"/>
    <w:rsid w:val="00E57F43"/>
    <w:rsid w:val="00E7764A"/>
    <w:rsid w:val="00E9014F"/>
    <w:rsid w:val="00E9408C"/>
    <w:rsid w:val="00EB5059"/>
    <w:rsid w:val="00EC241C"/>
    <w:rsid w:val="00ED0047"/>
    <w:rsid w:val="00ED2ABA"/>
    <w:rsid w:val="00ED5FF2"/>
    <w:rsid w:val="00EF35B4"/>
    <w:rsid w:val="00F224D6"/>
    <w:rsid w:val="00F318F9"/>
    <w:rsid w:val="00F33B37"/>
    <w:rsid w:val="00F454B5"/>
    <w:rsid w:val="00F67F7E"/>
    <w:rsid w:val="00F768C4"/>
    <w:rsid w:val="00F863F4"/>
    <w:rsid w:val="00F872BC"/>
    <w:rsid w:val="00F95EEF"/>
    <w:rsid w:val="00FA152C"/>
    <w:rsid w:val="00FA63E7"/>
    <w:rsid w:val="00FD45AF"/>
    <w:rsid w:val="00FE3CC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List Paragraph1,body,Bullet List,FooterText,numbered,Paragraphe de liste1,Odsek,Odsek zoznamu2,Nad,Odstavec cíl se seznamem,Odstavec_muj,Medium List 2 - Accent 41"/>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aliases w:val="Bullet Number Char,lp1 Char,lp11 Char,List Paragraph11 Char,Bullet 1 Char,Use Case List Paragraph Char,List Paragraph1 Char,body Char,Bullet List Char,FooterText Char,numbered Char,Paragraphe de liste1 Char,Odsek Char,Nad Char"/>
    <w:link w:val="Odsekzoznamu"/>
    <w:uiPriority w:val="34"/>
    <w:qFormat/>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C50F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0FAD"/>
  </w:style>
  <w:style w:type="paragraph" w:styleId="Pta">
    <w:name w:val="footer"/>
    <w:basedOn w:val="Normlny"/>
    <w:link w:val="PtaChar"/>
    <w:uiPriority w:val="99"/>
    <w:unhideWhenUsed/>
    <w:rsid w:val="00C50FAD"/>
    <w:pPr>
      <w:tabs>
        <w:tab w:val="center" w:pos="4536"/>
        <w:tab w:val="right" w:pos="9072"/>
      </w:tabs>
      <w:spacing w:after="0" w:line="240" w:lineRule="auto"/>
    </w:pPr>
  </w:style>
  <w:style w:type="character" w:customStyle="1" w:styleId="PtaChar">
    <w:name w:val="Päta Char"/>
    <w:basedOn w:val="Predvolenpsmoodseku"/>
    <w:link w:val="Pta"/>
    <w:uiPriority w:val="99"/>
    <w:rsid w:val="00C50FAD"/>
  </w:style>
  <w:style w:type="character" w:styleId="Jemnzvraznenie">
    <w:name w:val="Subtle Emphasis"/>
    <w:basedOn w:val="Predvolenpsmoodseku"/>
    <w:uiPriority w:val="19"/>
    <w:qFormat/>
    <w:rsid w:val="00957CFF"/>
    <w:rPr>
      <w:i/>
      <w:iCs/>
      <w:color w:val="404040" w:themeColor="text1" w:themeTint="BF"/>
    </w:rPr>
  </w:style>
  <w:style w:type="paragraph" w:styleId="Obyajntext">
    <w:name w:val="Plain Text"/>
    <w:basedOn w:val="Normlny"/>
    <w:link w:val="ObyajntextChar"/>
    <w:uiPriority w:val="99"/>
    <w:unhideWhenUsed/>
    <w:rsid w:val="000924A7"/>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rsid w:val="000924A7"/>
    <w:rPr>
      <w:rFonts w:ascii="Calibri" w:hAnsi="Calibri"/>
      <w:szCs w:val="21"/>
    </w:rPr>
  </w:style>
  <w:style w:type="table" w:customStyle="1" w:styleId="Mriekatabuky1">
    <w:name w:val="Mriežka tabuľky1"/>
    <w:basedOn w:val="Normlnatabuka"/>
    <w:next w:val="Mriekatabuky"/>
    <w:uiPriority w:val="39"/>
    <w:rsid w:val="005B3E8B"/>
    <w:pPr>
      <w:spacing w:after="0" w:line="240" w:lineRule="auto"/>
    </w:pPr>
    <w:rPr>
      <w:rFonts w:eastAsiaTheme="minorEastAsia"/>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01501">
      <w:bodyDiv w:val="1"/>
      <w:marLeft w:val="0"/>
      <w:marRight w:val="0"/>
      <w:marTop w:val="0"/>
      <w:marBottom w:val="0"/>
      <w:divBdr>
        <w:top w:val="none" w:sz="0" w:space="0" w:color="auto"/>
        <w:left w:val="none" w:sz="0" w:space="0" w:color="auto"/>
        <w:bottom w:val="none" w:sz="0" w:space="0" w:color="auto"/>
        <w:right w:val="none" w:sz="0" w:space="0" w:color="auto"/>
      </w:divBdr>
    </w:div>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530654235">
      <w:bodyDiv w:val="1"/>
      <w:marLeft w:val="0"/>
      <w:marRight w:val="0"/>
      <w:marTop w:val="0"/>
      <w:marBottom w:val="0"/>
      <w:divBdr>
        <w:top w:val="none" w:sz="0" w:space="0" w:color="auto"/>
        <w:left w:val="none" w:sz="0" w:space="0" w:color="auto"/>
        <w:bottom w:val="none" w:sz="0" w:space="0" w:color="auto"/>
        <w:right w:val="none" w:sz="0" w:space="0" w:color="auto"/>
      </w:divBdr>
    </w:div>
    <w:div w:id="706179675">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2922943">
      <w:bodyDiv w:val="1"/>
      <w:marLeft w:val="0"/>
      <w:marRight w:val="0"/>
      <w:marTop w:val="0"/>
      <w:marBottom w:val="0"/>
      <w:divBdr>
        <w:top w:val="none" w:sz="0" w:space="0" w:color="auto"/>
        <w:left w:val="none" w:sz="0" w:space="0" w:color="auto"/>
        <w:bottom w:val="none" w:sz="0" w:space="0" w:color="auto"/>
        <w:right w:val="none" w:sz="0" w:space="0" w:color="auto"/>
      </w:divBdr>
    </w:div>
    <w:div w:id="1164082076">
      <w:bodyDiv w:val="1"/>
      <w:marLeft w:val="0"/>
      <w:marRight w:val="0"/>
      <w:marTop w:val="0"/>
      <w:marBottom w:val="0"/>
      <w:divBdr>
        <w:top w:val="none" w:sz="0" w:space="0" w:color="auto"/>
        <w:left w:val="none" w:sz="0" w:space="0" w:color="auto"/>
        <w:bottom w:val="none" w:sz="0" w:space="0" w:color="auto"/>
        <w:right w:val="none" w:sz="0" w:space="0" w:color="auto"/>
      </w:divBdr>
    </w:div>
    <w:div w:id="1399287735">
      <w:bodyDiv w:val="1"/>
      <w:marLeft w:val="0"/>
      <w:marRight w:val="0"/>
      <w:marTop w:val="0"/>
      <w:marBottom w:val="0"/>
      <w:divBdr>
        <w:top w:val="none" w:sz="0" w:space="0" w:color="auto"/>
        <w:left w:val="none" w:sz="0" w:space="0" w:color="auto"/>
        <w:bottom w:val="none" w:sz="0" w:space="0" w:color="auto"/>
        <w:right w:val="none" w:sz="0" w:space="0" w:color="auto"/>
      </w:divBdr>
    </w:div>
    <w:div w:id="1501236857">
      <w:bodyDiv w:val="1"/>
      <w:marLeft w:val="0"/>
      <w:marRight w:val="0"/>
      <w:marTop w:val="0"/>
      <w:marBottom w:val="0"/>
      <w:divBdr>
        <w:top w:val="none" w:sz="0" w:space="0" w:color="auto"/>
        <w:left w:val="none" w:sz="0" w:space="0" w:color="auto"/>
        <w:bottom w:val="none" w:sz="0" w:space="0" w:color="auto"/>
        <w:right w:val="none" w:sz="0" w:space="0" w:color="auto"/>
      </w:divBdr>
    </w:div>
    <w:div w:id="1598782995">
      <w:bodyDiv w:val="1"/>
      <w:marLeft w:val="0"/>
      <w:marRight w:val="0"/>
      <w:marTop w:val="0"/>
      <w:marBottom w:val="0"/>
      <w:divBdr>
        <w:top w:val="none" w:sz="0" w:space="0" w:color="auto"/>
        <w:left w:val="none" w:sz="0" w:space="0" w:color="auto"/>
        <w:bottom w:val="none" w:sz="0" w:space="0" w:color="auto"/>
        <w:right w:val="none" w:sz="0" w:space="0" w:color="auto"/>
      </w:divBdr>
    </w:div>
    <w:div w:id="1684436554">
      <w:bodyDiv w:val="1"/>
      <w:marLeft w:val="0"/>
      <w:marRight w:val="0"/>
      <w:marTop w:val="0"/>
      <w:marBottom w:val="0"/>
      <w:divBdr>
        <w:top w:val="none" w:sz="0" w:space="0" w:color="auto"/>
        <w:left w:val="none" w:sz="0" w:space="0" w:color="auto"/>
        <w:bottom w:val="none" w:sz="0" w:space="0" w:color="auto"/>
        <w:right w:val="none" w:sz="0" w:space="0" w:color="auto"/>
      </w:divBdr>
    </w:div>
    <w:div w:id="1969043884">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 w:id="207673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ovecky.peter@dpb.s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oviak.pavol@dpb.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vo.gov.sk/vyhladavanie-zakaziek/detail/445672" TargetMode="External"/><Relationship Id="rId4" Type="http://schemas.openxmlformats.org/officeDocument/2006/relationships/settings" Target="settings.xml"/><Relationship Id="rId9" Type="http://schemas.openxmlformats.org/officeDocument/2006/relationships/hyperlink" Target="https://josephine.proebiz.com/sk/tender/61881/summary"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BAD29-CF86-46B5-B1A8-55406575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7</Pages>
  <Words>2398</Words>
  <Characters>13673</Characters>
  <Application>Microsoft Office Word</Application>
  <DocSecurity>0</DocSecurity>
  <Lines>113</Lines>
  <Paragraphs>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Morvayová Alena</cp:lastModifiedBy>
  <cp:revision>21</cp:revision>
  <cp:lastPrinted>2024-02-01T09:57:00Z</cp:lastPrinted>
  <dcterms:created xsi:type="dcterms:W3CDTF">2024-02-01T09:54:00Z</dcterms:created>
  <dcterms:modified xsi:type="dcterms:W3CDTF">2024-11-12T11:49:00Z</dcterms:modified>
</cp:coreProperties>
</file>