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níže uvedeného dne, měsíce a roku v souladu s ust.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sídlo: Pontassievská 317/14, 669 02 Znojmo</w:t>
      </w:r>
    </w:p>
    <w:p w14:paraId="3CE3D922" w14:textId="7777777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Bc. Mark</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Vodák</w:t>
      </w:r>
      <w:r w:rsidR="00347244" w:rsidRPr="007C44FE">
        <w:rPr>
          <w:rFonts w:ascii="Times New Roman" w:eastAsia="Times New Roman" w:hAnsi="Times New Roman"/>
          <w:color w:val="000000"/>
          <w:sz w:val="24"/>
          <w:szCs w:val="24"/>
          <w:lang w:eastAsia="cs-CZ"/>
        </w:rPr>
        <w:t>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r w:rsidRPr="007C44FE">
        <w:rPr>
          <w:b/>
        </w:rPr>
        <w:t>2.</w:t>
      </w:r>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66243936"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F20451" w:rsidRPr="00F20451">
        <w:t>OPRAVA OPLOCENÍ AREÁLU MĚSTSKÉHO STADIONU V HORNÍM PARKU</w:t>
      </w:r>
      <w:r w:rsidR="008E76BE" w:rsidRPr="007C44FE">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7C347C76"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A5049B">
        <w:t xml:space="preserve">ihned po nabytí účinnosti smlouvy </w:t>
      </w:r>
    </w:p>
    <w:p w14:paraId="3F7BB44D" w14:textId="20348E6A"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995E0F">
        <w:t>15</w:t>
      </w:r>
      <w:r w:rsidR="00D676AE">
        <w:t>.0</w:t>
      </w:r>
      <w:r w:rsidR="00995E0F">
        <w:t>4</w:t>
      </w:r>
      <w:r w:rsidR="00D676AE">
        <w:t>.202</w:t>
      </w:r>
      <w:r w:rsidR="00F20451">
        <w:t>5</w:t>
      </w:r>
    </w:p>
    <w:p w14:paraId="07C0BA54" w14:textId="56381F89"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995E0F">
        <w:t>15</w:t>
      </w:r>
      <w:r w:rsidR="00D676AE">
        <w:t>.0</w:t>
      </w:r>
      <w:r w:rsidR="00995E0F">
        <w:t>4</w:t>
      </w:r>
      <w:r w:rsidR="00D676AE">
        <w:t>.202</w:t>
      </w:r>
      <w:r w:rsidR="00F20451">
        <w:t>5</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4DCD5495"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A5049B">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34967123"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042EF5">
        <w:t xml:space="preserve">areál </w:t>
      </w:r>
      <w:r w:rsidR="00F20451">
        <w:t>Městského</w:t>
      </w:r>
      <w:r w:rsidR="00042EF5">
        <w:t xml:space="preserve"> stadionu v Horním parku,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77777777" w:rsidR="006B7D8C" w:rsidRPr="00D676AE"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48EAED21" w14:textId="77777777" w:rsidR="00D676AE" w:rsidRDefault="00D676AE" w:rsidP="00D676AE">
      <w:pPr>
        <w:pStyle w:val="Normlnweb"/>
        <w:shd w:val="clear" w:color="auto" w:fill="FFFFFF"/>
        <w:spacing w:before="120"/>
        <w:jc w:val="both"/>
      </w:pPr>
    </w:p>
    <w:p w14:paraId="1B68B136" w14:textId="77777777" w:rsidR="00D676AE" w:rsidRDefault="00D676AE" w:rsidP="00D676AE">
      <w:pPr>
        <w:pStyle w:val="Normlnweb"/>
        <w:shd w:val="clear" w:color="auto" w:fill="FFFFFF"/>
        <w:spacing w:before="120"/>
        <w:jc w:val="both"/>
      </w:pPr>
    </w:p>
    <w:p w14:paraId="6B62EB8E" w14:textId="77777777" w:rsidR="00D676AE" w:rsidRPr="007C44FE" w:rsidRDefault="00D676AE" w:rsidP="00D676AE">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r w:rsidR="001700CD" w:rsidRPr="007C44FE">
        <w:rPr>
          <w:b/>
        </w:rPr>
        <w:t>……..…..</w:t>
      </w:r>
      <w:r w:rsidR="004F632A" w:rsidRPr="007C44FE">
        <w:rPr>
          <w:b/>
        </w:rPr>
        <w:t>,- Kč</w:t>
      </w:r>
    </w:p>
    <w:p w14:paraId="70A5E0EF" w14:textId="21282AFA" w:rsidR="005967EE" w:rsidRPr="007C44FE" w:rsidRDefault="005967EE" w:rsidP="003C716B">
      <w:pPr>
        <w:pStyle w:val="Normlnweb"/>
        <w:shd w:val="clear" w:color="auto" w:fill="FFFFFF"/>
        <w:ind w:left="426" w:hanging="426"/>
        <w:rPr>
          <w:b/>
        </w:rPr>
      </w:pPr>
      <w:r w:rsidRPr="007C44FE">
        <w:rPr>
          <w:b/>
        </w:rPr>
        <w:br/>
        <w:t xml:space="preserve">DPH </w:t>
      </w:r>
      <w:r w:rsidR="00E3332E" w:rsidRPr="007C44FE">
        <w:rPr>
          <w:b/>
        </w:rPr>
        <w:t>21</w:t>
      </w:r>
      <w:r w:rsidRPr="007C44FE">
        <w:rPr>
          <w:b/>
        </w:rPr>
        <w:t>% ………………………</w:t>
      </w:r>
      <w:r w:rsidR="001700CD" w:rsidRPr="007C44FE">
        <w:rPr>
          <w:b/>
        </w:rPr>
        <w:t>……….</w:t>
      </w:r>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br/>
        <w:t>Celková cena včetně DPH ……</w:t>
      </w:r>
      <w:r w:rsidR="001700CD" w:rsidRPr="007C44FE">
        <w:rPr>
          <w:b/>
        </w:rPr>
        <w:t>………...</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F00519E" w14:textId="77777777" w:rsidR="00A5049B" w:rsidRPr="007C44FE" w:rsidRDefault="00A5049B" w:rsidP="00A5049B">
      <w:pPr>
        <w:pStyle w:val="Normlnweb"/>
        <w:keepNext/>
        <w:widowControl w:val="0"/>
        <w:numPr>
          <w:ilvl w:val="0"/>
          <w:numId w:val="9"/>
        </w:numPr>
        <w:shd w:val="clear" w:color="auto" w:fill="FFFFFF"/>
        <w:spacing w:before="120"/>
        <w:ind w:left="425" w:hanging="425"/>
        <w:jc w:val="both"/>
      </w:pPr>
      <w:r w:rsidRPr="007C44FE">
        <w:rPr>
          <w:color w:val="000000"/>
        </w:rPr>
        <w:t xml:space="preserve">Cena za dílo bude hrazena na základě </w:t>
      </w:r>
      <w:r>
        <w:rPr>
          <w:color w:val="000000"/>
        </w:rPr>
        <w:t>měsíčních</w:t>
      </w:r>
      <w:r w:rsidRPr="007C44FE">
        <w:rPr>
          <w:color w:val="000000"/>
        </w:rPr>
        <w:t xml:space="preserve"> faktur vystaven</w:t>
      </w:r>
      <w:r>
        <w:rPr>
          <w:color w:val="000000"/>
        </w:rPr>
        <w:t>ých</w:t>
      </w:r>
      <w:r w:rsidRPr="007C44FE">
        <w:rPr>
          <w:color w:val="000000"/>
        </w:rPr>
        <w:t xml:space="preserve">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Konečná faktura bude doložena krycím listem a rekapitulací s vyčíslením všech skutečných nákladů prací podle oceněného výkazu výměr včetně DPH. Tuto fakturu je zhotovitel oprávněn vystavit do 14</w:t>
      </w:r>
      <w:r w:rsidR="00995F9E" w:rsidRPr="007C44FE">
        <w:t>-</w:t>
      </w:r>
      <w:r w:rsidRPr="007C44FE">
        <w:t>ti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Splatnost faktury je do 14</w:t>
      </w:r>
      <w:r w:rsidR="00C03739" w:rsidRPr="007C44FE">
        <w:t>-</w:t>
      </w:r>
      <w:r w:rsidRPr="007C44FE">
        <w:t>ti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je objednatel oprávněn požadovat zaplacení smluvní pokuty ve výši 4% z ceny díla bez DPH (minimálně však 20.000,- Kč) za každého zjištěného subdodavatele neuvedeného v příloze č. 3 této smlouvy.</w:t>
      </w:r>
    </w:p>
    <w:p w14:paraId="371C4A1E" w14:textId="77777777" w:rsidR="00D676AE" w:rsidRPr="007C44FE" w:rsidRDefault="00D676AE" w:rsidP="00D676AE">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ust.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ust.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7C44FE">
        <w:t>-ti</w:t>
      </w:r>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r w:rsidR="00277834" w:rsidRPr="007C44FE">
        <w:t>5-ti</w:t>
      </w:r>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78B7789B" w14:textId="319ACC1B" w:rsidR="004970A3" w:rsidRPr="007C44FE" w:rsidRDefault="004970A3" w:rsidP="00D676AE">
      <w:pPr>
        <w:pStyle w:val="Normlnweb"/>
        <w:shd w:val="clear" w:color="auto" w:fill="FFFFFF"/>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k písemnému odsouhlasení objednateli a technickému dozoru objednatele. Nevyjádří-li se objednatel k jejich použití do 5</w:t>
      </w:r>
      <w:r w:rsidR="004455DA" w:rsidRPr="007C44FE">
        <w:t>-ti</w:t>
      </w:r>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a odstranit ji v co nejkratším možném termínu, nejpozději však do 10</w:t>
      </w:r>
      <w:r w:rsidR="00277834" w:rsidRPr="007C44FE">
        <w:t>-ti</w:t>
      </w:r>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7C44FE">
        <w:t>-ti</w:t>
      </w:r>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a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60C01D71" w14:textId="77777777" w:rsidR="00D676AE" w:rsidRDefault="00D676AE" w:rsidP="00555E41">
      <w:pPr>
        <w:tabs>
          <w:tab w:val="left" w:pos="705"/>
        </w:tabs>
        <w:spacing w:after="120"/>
        <w:ind w:right="570"/>
        <w:jc w:val="both"/>
        <w:rPr>
          <w:rFonts w:ascii="Times New Roman" w:hAnsi="Times New Roman"/>
          <w:sz w:val="24"/>
          <w:szCs w:val="24"/>
        </w:rPr>
      </w:pPr>
    </w:p>
    <w:p w14:paraId="5517CE23" w14:textId="77777777" w:rsidR="00D676AE" w:rsidRDefault="00D676AE" w:rsidP="00555E41">
      <w:pPr>
        <w:tabs>
          <w:tab w:val="left" w:pos="705"/>
        </w:tabs>
        <w:spacing w:after="120"/>
        <w:ind w:right="570"/>
        <w:jc w:val="both"/>
        <w:rPr>
          <w:rFonts w:ascii="Times New Roman" w:hAnsi="Times New Roman"/>
          <w:sz w:val="24"/>
          <w:szCs w:val="24"/>
        </w:rPr>
      </w:pPr>
    </w:p>
    <w:p w14:paraId="38F6C220" w14:textId="77777777" w:rsidR="00D676AE" w:rsidRDefault="00D676AE" w:rsidP="00555E41">
      <w:pPr>
        <w:tabs>
          <w:tab w:val="left" w:pos="705"/>
        </w:tabs>
        <w:spacing w:after="120"/>
        <w:ind w:right="570"/>
        <w:jc w:val="both"/>
        <w:rPr>
          <w:rFonts w:ascii="Times New Roman" w:hAnsi="Times New Roman"/>
          <w:sz w:val="24"/>
          <w:szCs w:val="24"/>
        </w:rPr>
      </w:pPr>
    </w:p>
    <w:p w14:paraId="311B2B24" w14:textId="77777777" w:rsidR="00D676AE" w:rsidRPr="007C44FE" w:rsidRDefault="00D676AE"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 xml:space="preserve">V …………… </w:t>
      </w:r>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23C32E46"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Bc. Marek Vodák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p>
    <w:p w14:paraId="11D301E2"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Správa nemovitostí města Znojma, </w:t>
      </w:r>
    </w:p>
    <w:p w14:paraId="66FBF565"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příspěvková organizace </w:t>
      </w:r>
      <w:r w:rsidRPr="007C44FE">
        <w:rPr>
          <w:rFonts w:ascii="Times New Roman" w:hAnsi="Times New Roman" w:cs="Times New Roman"/>
        </w:rPr>
        <w:tab/>
        <w:t xml:space="preserve">         </w:t>
      </w:r>
      <w:r w:rsidRPr="007C44FE">
        <w:rPr>
          <w:rFonts w:ascii="Times New Roman" w:hAnsi="Times New Roman" w:cs="Times New Roman"/>
        </w:rPr>
        <w:tab/>
      </w:r>
      <w:r w:rsidRPr="007C44FE">
        <w:rPr>
          <w:rFonts w:ascii="Times New Roman" w:hAnsi="Times New Roman" w:cs="Times New Roman"/>
        </w:rPr>
        <w:tab/>
      </w:r>
      <w:hyperlink r:id="rId5"/>
    </w:p>
    <w:p w14:paraId="6B9906F1" w14:textId="297C1F78" w:rsidR="00E2014D" w:rsidRPr="007C44FE" w:rsidRDefault="001802F9" w:rsidP="007E4B42">
      <w:pPr>
        <w:pStyle w:val="Normlnweb"/>
        <w:shd w:val="clear" w:color="auto" w:fill="FFFFFF"/>
      </w:pPr>
      <w:r w:rsidRPr="007C44FE">
        <w:t>ředitel organizace</w:t>
      </w: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2EF5"/>
    <w:rsid w:val="000456A9"/>
    <w:rsid w:val="00061D8A"/>
    <w:rsid w:val="0007467C"/>
    <w:rsid w:val="000B1595"/>
    <w:rsid w:val="000D3516"/>
    <w:rsid w:val="000F1D1C"/>
    <w:rsid w:val="00126D20"/>
    <w:rsid w:val="00151AA7"/>
    <w:rsid w:val="0016174F"/>
    <w:rsid w:val="001700CD"/>
    <w:rsid w:val="001802F9"/>
    <w:rsid w:val="00185936"/>
    <w:rsid w:val="00185C9A"/>
    <w:rsid w:val="001C45AF"/>
    <w:rsid w:val="00202F86"/>
    <w:rsid w:val="00214DA6"/>
    <w:rsid w:val="002242ED"/>
    <w:rsid w:val="00251446"/>
    <w:rsid w:val="00277834"/>
    <w:rsid w:val="002779AA"/>
    <w:rsid w:val="00287F3D"/>
    <w:rsid w:val="002A3F1E"/>
    <w:rsid w:val="002C27E6"/>
    <w:rsid w:val="002D2BAF"/>
    <w:rsid w:val="002D56B5"/>
    <w:rsid w:val="002F24C9"/>
    <w:rsid w:val="00304015"/>
    <w:rsid w:val="0030728A"/>
    <w:rsid w:val="00311E78"/>
    <w:rsid w:val="00325D82"/>
    <w:rsid w:val="00326548"/>
    <w:rsid w:val="0034298F"/>
    <w:rsid w:val="003460BE"/>
    <w:rsid w:val="00347244"/>
    <w:rsid w:val="00355B24"/>
    <w:rsid w:val="00393563"/>
    <w:rsid w:val="003C716B"/>
    <w:rsid w:val="00402CFB"/>
    <w:rsid w:val="004402AB"/>
    <w:rsid w:val="004426B2"/>
    <w:rsid w:val="004455DA"/>
    <w:rsid w:val="00461C43"/>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C16B5"/>
    <w:rsid w:val="005E1CF2"/>
    <w:rsid w:val="00601B93"/>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40C56"/>
    <w:rsid w:val="00976794"/>
    <w:rsid w:val="00995E0F"/>
    <w:rsid w:val="00995F9E"/>
    <w:rsid w:val="009A0283"/>
    <w:rsid w:val="009D157C"/>
    <w:rsid w:val="009D50EF"/>
    <w:rsid w:val="009F01C3"/>
    <w:rsid w:val="00A12883"/>
    <w:rsid w:val="00A25BA2"/>
    <w:rsid w:val="00A3268C"/>
    <w:rsid w:val="00A42DD5"/>
    <w:rsid w:val="00A5049B"/>
    <w:rsid w:val="00A54520"/>
    <w:rsid w:val="00A7694F"/>
    <w:rsid w:val="00AC6C38"/>
    <w:rsid w:val="00AC713F"/>
    <w:rsid w:val="00AF319B"/>
    <w:rsid w:val="00B0228E"/>
    <w:rsid w:val="00B13CD8"/>
    <w:rsid w:val="00B33C66"/>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54CD4"/>
    <w:rsid w:val="00D676AE"/>
    <w:rsid w:val="00D9055B"/>
    <w:rsid w:val="00D9208C"/>
    <w:rsid w:val="00DF4CC3"/>
    <w:rsid w:val="00E2014D"/>
    <w:rsid w:val="00E3332E"/>
    <w:rsid w:val="00E402E4"/>
    <w:rsid w:val="00E4379D"/>
    <w:rsid w:val="00E50500"/>
    <w:rsid w:val="00E572F8"/>
    <w:rsid w:val="00E71B11"/>
    <w:rsid w:val="00E72849"/>
    <w:rsid w:val="00E74715"/>
    <w:rsid w:val="00EA30A6"/>
    <w:rsid w:val="00EF7EC9"/>
    <w:rsid w:val="00F20451"/>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3546</Words>
  <Characters>20926</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8</cp:revision>
  <cp:lastPrinted>2020-03-09T12:36:00Z</cp:lastPrinted>
  <dcterms:created xsi:type="dcterms:W3CDTF">2024-02-16T05:00:00Z</dcterms:created>
  <dcterms:modified xsi:type="dcterms:W3CDTF">2024-12-11T13:03:00Z</dcterms:modified>
</cp:coreProperties>
</file>