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EC0C7E" w14:textId="77777777" w:rsidR="00D2645E" w:rsidRPr="00B90453" w:rsidRDefault="00D2645E" w:rsidP="00D2645E">
      <w:pPr>
        <w:jc w:val="center"/>
        <w:rPr>
          <w:rFonts w:cstheme="minorHAnsi"/>
          <w:b/>
          <w:sz w:val="28"/>
          <w:szCs w:val="28"/>
        </w:rPr>
      </w:pPr>
      <w:r w:rsidRPr="00B90453">
        <w:rPr>
          <w:rFonts w:cstheme="minorHAnsi"/>
          <w:b/>
          <w:bCs/>
          <w:caps/>
          <w:sz w:val="28"/>
          <w:szCs w:val="28"/>
          <w:lang w:val="en-GB"/>
        </w:rPr>
        <w:t>čestné</w:t>
      </w:r>
      <w:r w:rsidRPr="00B90453">
        <w:rPr>
          <w:rFonts w:cstheme="minorHAnsi"/>
          <w:b/>
          <w:bCs/>
          <w:sz w:val="28"/>
          <w:szCs w:val="28"/>
          <w:lang w:val="en-GB"/>
        </w:rPr>
        <w:t xml:space="preserve"> VYHLÁSENIE</w:t>
      </w:r>
      <w:r w:rsidRPr="00B90453">
        <w:rPr>
          <w:rFonts w:cstheme="minorHAnsi"/>
          <w:b/>
          <w:bCs/>
          <w:caps/>
          <w:sz w:val="28"/>
          <w:szCs w:val="28"/>
          <w:lang w:val="en-GB"/>
        </w:rPr>
        <w:t xml:space="preserve"> uchádzača</w:t>
      </w:r>
    </w:p>
    <w:p w14:paraId="5D598B4D" w14:textId="53102E90" w:rsidR="00D2645E" w:rsidRPr="00B90453" w:rsidRDefault="00D2645E" w:rsidP="00D2645E">
      <w:pPr>
        <w:rPr>
          <w:rFonts w:cstheme="minorHAnsi"/>
        </w:rPr>
      </w:pPr>
      <w:r w:rsidRPr="00B90453">
        <w:rPr>
          <w:rFonts w:cstheme="minorHAnsi"/>
        </w:rPr>
        <w:t>____________________________________________</w:t>
      </w:r>
      <w:r w:rsidR="00C45F7B" w:rsidRPr="00B90453">
        <w:rPr>
          <w:rFonts w:cstheme="minorHAnsi"/>
        </w:rPr>
        <w:t>______________________________</w:t>
      </w:r>
      <w:r w:rsidR="00B90453">
        <w:rPr>
          <w:rFonts w:cstheme="minorHAnsi"/>
        </w:rPr>
        <w:t>________</w:t>
      </w:r>
    </w:p>
    <w:p w14:paraId="3024CDCA" w14:textId="63905FB0" w:rsidR="00B90453" w:rsidRDefault="00B90453" w:rsidP="00B90453">
      <w:pPr>
        <w:autoSpaceDE w:val="0"/>
        <w:autoSpaceDN w:val="0"/>
        <w:adjustRightInd w:val="0"/>
        <w:spacing w:after="0" w:line="240" w:lineRule="auto"/>
        <w:jc w:val="center"/>
        <w:rPr>
          <w:rFonts w:cstheme="minorHAnsi"/>
          <w:i/>
          <w:iCs/>
          <w:sz w:val="18"/>
          <w:szCs w:val="18"/>
        </w:rPr>
      </w:pPr>
      <w:r w:rsidRPr="00B90453">
        <w:rPr>
          <w:rFonts w:cstheme="minorHAnsi"/>
          <w:i/>
          <w:iCs/>
          <w:sz w:val="18"/>
          <w:szCs w:val="18"/>
        </w:rPr>
        <w:t xml:space="preserve">pre účely overenia splnenia podmienky pre uzavretie zmluvy s úspešným uchádzačom podľa § 11 ods. 1 písm. c) zákona č. 343/2015 </w:t>
      </w:r>
      <w:proofErr w:type="spellStart"/>
      <w:r w:rsidRPr="00B90453">
        <w:rPr>
          <w:rFonts w:cstheme="minorHAnsi"/>
          <w:i/>
          <w:iCs/>
          <w:sz w:val="18"/>
          <w:szCs w:val="18"/>
        </w:rPr>
        <w:t>Zz</w:t>
      </w:r>
      <w:proofErr w:type="spellEnd"/>
      <w:r w:rsidRPr="00B90453">
        <w:rPr>
          <w:rFonts w:cstheme="minorHAnsi"/>
          <w:i/>
          <w:iCs/>
          <w:sz w:val="18"/>
          <w:szCs w:val="18"/>
        </w:rPr>
        <w:t>. v znení neskorších predpisov</w:t>
      </w:r>
    </w:p>
    <w:p w14:paraId="34B3C8D7" w14:textId="702CBB24" w:rsidR="00AB5F47" w:rsidRDefault="00AB5F47" w:rsidP="00B90453">
      <w:pPr>
        <w:autoSpaceDE w:val="0"/>
        <w:autoSpaceDN w:val="0"/>
        <w:adjustRightInd w:val="0"/>
        <w:spacing w:after="0" w:line="240" w:lineRule="auto"/>
        <w:jc w:val="center"/>
        <w:rPr>
          <w:rFonts w:cstheme="minorHAnsi"/>
          <w:i/>
          <w:iCs/>
          <w:sz w:val="18"/>
          <w:szCs w:val="18"/>
        </w:rPr>
      </w:pPr>
    </w:p>
    <w:p w14:paraId="7F144883" w14:textId="77777777" w:rsidR="00AB5F47" w:rsidRPr="00B90453" w:rsidRDefault="00AB5F47" w:rsidP="00B90453">
      <w:pPr>
        <w:autoSpaceDE w:val="0"/>
        <w:autoSpaceDN w:val="0"/>
        <w:adjustRightInd w:val="0"/>
        <w:spacing w:after="0" w:line="240" w:lineRule="auto"/>
        <w:jc w:val="center"/>
        <w:rPr>
          <w:rFonts w:cstheme="minorHAnsi"/>
          <w:i/>
          <w:iCs/>
          <w:sz w:val="18"/>
          <w:szCs w:val="18"/>
        </w:rPr>
      </w:pPr>
    </w:p>
    <w:p w14:paraId="4F41E309" w14:textId="78141717" w:rsidR="00F863C8" w:rsidRPr="00B90453" w:rsidRDefault="00B90453" w:rsidP="00F863C8">
      <w:pPr>
        <w:autoSpaceDE w:val="0"/>
        <w:autoSpaceDN w:val="0"/>
        <w:adjustRightInd w:val="0"/>
        <w:spacing w:after="0" w:line="240" w:lineRule="auto"/>
        <w:jc w:val="both"/>
        <w:rPr>
          <w:rFonts w:eastAsia="Times New Roman" w:cstheme="minorHAnsi"/>
          <w:sz w:val="20"/>
          <w:szCs w:val="20"/>
        </w:rPr>
      </w:pPr>
      <w:r w:rsidRPr="00B90453">
        <w:rPr>
          <w:rFonts w:cstheme="minorHAnsi"/>
          <w:i/>
          <w:iCs/>
          <w:sz w:val="18"/>
          <w:szCs w:val="18"/>
        </w:rPr>
        <w:t xml:space="preserve">  </w:t>
      </w:r>
      <w:r w:rsidR="00D2645E" w:rsidRPr="00B90453">
        <w:rPr>
          <w:rFonts w:cstheme="minorHAnsi"/>
        </w:rPr>
        <w:t xml:space="preserve"> </w:t>
      </w:r>
      <w:r w:rsidR="00F863C8" w:rsidRPr="00B90453">
        <w:rPr>
          <w:rFonts w:eastAsia="Times New Roman" w:cstheme="minorHAnsi"/>
          <w:sz w:val="20"/>
          <w:szCs w:val="20"/>
        </w:rPr>
        <w:t xml:space="preserve">Identifikácia uchádzača </w:t>
      </w:r>
    </w:p>
    <w:tbl>
      <w:tblPr>
        <w:tblStyle w:val="Strednmrieka1zvraznenie31"/>
        <w:tblW w:w="9322" w:type="dxa"/>
        <w:tblLook w:val="04A0" w:firstRow="1" w:lastRow="0" w:firstColumn="1" w:lastColumn="0" w:noHBand="0" w:noVBand="1"/>
      </w:tblPr>
      <w:tblGrid>
        <w:gridCol w:w="4219"/>
        <w:gridCol w:w="5103"/>
      </w:tblGrid>
      <w:tr w:rsidR="00F863C8" w:rsidRPr="00B90453" w14:paraId="2D42B09E" w14:textId="77777777" w:rsidTr="00F863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49066FDC" w14:textId="77777777" w:rsidR="00F863C8" w:rsidRPr="00B90453" w:rsidRDefault="00F863C8" w:rsidP="00F863C8">
            <w:pPr>
              <w:widowControl w:val="0"/>
              <w:spacing w:after="0" w:line="240" w:lineRule="auto"/>
              <w:jc w:val="both"/>
              <w:rPr>
                <w:rFonts w:eastAsia="Times New Roman" w:cstheme="minorHAnsi"/>
                <w:sz w:val="20"/>
                <w:szCs w:val="20"/>
              </w:rPr>
            </w:pPr>
            <w:r w:rsidRPr="00B90453">
              <w:rPr>
                <w:rFonts w:eastAsia="Times New Roman" w:cstheme="minorHAnsi"/>
                <w:sz w:val="20"/>
                <w:szCs w:val="20"/>
              </w:rPr>
              <w:t xml:space="preserve">Obchodný názov </w:t>
            </w:r>
          </w:p>
        </w:tc>
        <w:tc>
          <w:tcPr>
            <w:tcW w:w="5103" w:type="dxa"/>
            <w:shd w:val="clear" w:color="auto" w:fill="FFFFFF"/>
          </w:tcPr>
          <w:p w14:paraId="16FE1A46" w14:textId="77777777" w:rsidR="00F863C8" w:rsidRPr="00B90453" w:rsidRDefault="00F863C8" w:rsidP="00F863C8">
            <w:pPr>
              <w:widowControl w:val="0"/>
              <w:spacing w:after="0" w:line="240" w:lineRule="auto"/>
              <w:jc w:val="both"/>
              <w:cnfStyle w:val="100000000000" w:firstRow="1" w:lastRow="0" w:firstColumn="0" w:lastColumn="0" w:oddVBand="0" w:evenVBand="0" w:oddHBand="0" w:evenHBand="0" w:firstRowFirstColumn="0" w:firstRowLastColumn="0" w:lastRowFirstColumn="0" w:lastRowLastColumn="0"/>
              <w:rPr>
                <w:rFonts w:eastAsia="Times New Roman" w:cstheme="minorHAnsi"/>
                <w:sz w:val="20"/>
                <w:szCs w:val="20"/>
              </w:rPr>
            </w:pPr>
          </w:p>
        </w:tc>
      </w:tr>
      <w:tr w:rsidR="00F863C8" w:rsidRPr="00B90453" w14:paraId="4884FF3D" w14:textId="77777777" w:rsidTr="00F863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727E7849" w14:textId="77777777" w:rsidR="00F863C8" w:rsidRPr="00B90453" w:rsidRDefault="00F863C8" w:rsidP="00F863C8">
            <w:pPr>
              <w:widowControl w:val="0"/>
              <w:spacing w:after="0" w:line="240" w:lineRule="auto"/>
              <w:jc w:val="both"/>
              <w:rPr>
                <w:rFonts w:eastAsia="Times New Roman" w:cstheme="minorHAnsi"/>
                <w:sz w:val="20"/>
                <w:szCs w:val="20"/>
              </w:rPr>
            </w:pPr>
            <w:r w:rsidRPr="00B90453">
              <w:rPr>
                <w:rFonts w:eastAsia="Times New Roman" w:cstheme="minorHAnsi"/>
                <w:sz w:val="20"/>
                <w:szCs w:val="20"/>
              </w:rPr>
              <w:t xml:space="preserve">Sídlo alebo miesto podnikania </w:t>
            </w:r>
          </w:p>
        </w:tc>
        <w:tc>
          <w:tcPr>
            <w:tcW w:w="5103" w:type="dxa"/>
            <w:shd w:val="clear" w:color="auto" w:fill="FFFFFF"/>
          </w:tcPr>
          <w:p w14:paraId="78D96F05" w14:textId="77777777" w:rsidR="00F863C8" w:rsidRPr="00B90453" w:rsidRDefault="00F863C8" w:rsidP="00F863C8">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p>
        </w:tc>
      </w:tr>
      <w:tr w:rsidR="00F863C8" w:rsidRPr="00B90453" w14:paraId="2855370F" w14:textId="77777777" w:rsidTr="00F863C8">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31409AB5" w14:textId="77777777" w:rsidR="00F863C8" w:rsidRPr="00B90453" w:rsidRDefault="00F863C8" w:rsidP="00F863C8">
            <w:pPr>
              <w:widowControl w:val="0"/>
              <w:spacing w:after="0" w:line="240" w:lineRule="auto"/>
              <w:jc w:val="both"/>
              <w:rPr>
                <w:rFonts w:eastAsia="Times New Roman" w:cstheme="minorHAnsi"/>
                <w:sz w:val="20"/>
                <w:szCs w:val="20"/>
              </w:rPr>
            </w:pPr>
            <w:r w:rsidRPr="00B90453">
              <w:rPr>
                <w:rFonts w:eastAsia="Times New Roman" w:cstheme="minorHAnsi"/>
                <w:sz w:val="20"/>
                <w:szCs w:val="20"/>
              </w:rPr>
              <w:t>IČO</w:t>
            </w:r>
          </w:p>
        </w:tc>
        <w:tc>
          <w:tcPr>
            <w:tcW w:w="5103" w:type="dxa"/>
            <w:shd w:val="clear" w:color="auto" w:fill="FFFFFF"/>
          </w:tcPr>
          <w:p w14:paraId="167BD98A" w14:textId="77777777" w:rsidR="00F863C8" w:rsidRPr="00B90453" w:rsidRDefault="00F863C8" w:rsidP="00F863C8">
            <w:pPr>
              <w:widowControl w:val="0"/>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p>
        </w:tc>
      </w:tr>
      <w:tr w:rsidR="00F863C8" w:rsidRPr="00B90453" w14:paraId="18DF0DDE" w14:textId="77777777" w:rsidTr="00F863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682E0F91" w14:textId="77777777" w:rsidR="00F863C8" w:rsidRPr="00B90453" w:rsidRDefault="00F863C8" w:rsidP="00F863C8">
            <w:pPr>
              <w:widowControl w:val="0"/>
              <w:spacing w:after="0" w:line="240" w:lineRule="auto"/>
              <w:jc w:val="both"/>
              <w:rPr>
                <w:rFonts w:eastAsia="Times New Roman" w:cstheme="minorHAnsi"/>
                <w:sz w:val="20"/>
                <w:szCs w:val="20"/>
              </w:rPr>
            </w:pPr>
            <w:r w:rsidRPr="00B90453">
              <w:rPr>
                <w:rFonts w:eastAsia="Times New Roman" w:cstheme="minorHAnsi"/>
                <w:sz w:val="20"/>
                <w:szCs w:val="20"/>
              </w:rPr>
              <w:t>Zastúpený</w:t>
            </w:r>
          </w:p>
        </w:tc>
        <w:tc>
          <w:tcPr>
            <w:tcW w:w="5103" w:type="dxa"/>
            <w:shd w:val="clear" w:color="auto" w:fill="FFFFFF"/>
          </w:tcPr>
          <w:p w14:paraId="4A1814B4" w14:textId="77777777" w:rsidR="00F863C8" w:rsidRPr="00B90453" w:rsidRDefault="00F863C8" w:rsidP="00F863C8">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p>
        </w:tc>
      </w:tr>
    </w:tbl>
    <w:p w14:paraId="4023B445" w14:textId="77777777" w:rsidR="00F863C8" w:rsidRPr="00B90453" w:rsidRDefault="00F863C8" w:rsidP="00F863C8">
      <w:pPr>
        <w:widowControl w:val="0"/>
        <w:autoSpaceDE w:val="0"/>
        <w:autoSpaceDN w:val="0"/>
        <w:adjustRightInd w:val="0"/>
        <w:spacing w:after="0" w:line="240" w:lineRule="auto"/>
        <w:jc w:val="center"/>
        <w:rPr>
          <w:rFonts w:eastAsia="Times New Roman" w:cstheme="minorHAnsi"/>
          <w:b/>
          <w:sz w:val="20"/>
          <w:szCs w:val="20"/>
        </w:rPr>
      </w:pPr>
    </w:p>
    <w:p w14:paraId="34C7A4DE" w14:textId="77777777" w:rsidR="00F863C8" w:rsidRPr="00B90453" w:rsidRDefault="00F863C8" w:rsidP="00F863C8">
      <w:pPr>
        <w:widowControl w:val="0"/>
        <w:autoSpaceDE w:val="0"/>
        <w:autoSpaceDN w:val="0"/>
        <w:adjustRightInd w:val="0"/>
        <w:spacing w:after="0" w:line="240" w:lineRule="auto"/>
        <w:rPr>
          <w:rFonts w:eastAsia="Times New Roman" w:cstheme="minorHAnsi"/>
          <w:sz w:val="20"/>
          <w:szCs w:val="20"/>
        </w:rPr>
      </w:pPr>
      <w:r w:rsidRPr="00B90453">
        <w:rPr>
          <w:rFonts w:eastAsia="Times New Roman" w:cstheme="minorHAnsi"/>
          <w:sz w:val="20"/>
          <w:szCs w:val="20"/>
        </w:rPr>
        <w:t>Identifikácia skupiny dodávateľov</w:t>
      </w:r>
      <w:r w:rsidRPr="00B90453">
        <w:rPr>
          <w:rFonts w:eastAsia="Times New Roman" w:cstheme="minorHAnsi"/>
          <w:sz w:val="20"/>
          <w:szCs w:val="20"/>
          <w:vertAlign w:val="superscript"/>
        </w:rPr>
        <w:footnoteReference w:id="1"/>
      </w:r>
    </w:p>
    <w:tbl>
      <w:tblPr>
        <w:tblStyle w:val="Strednmrieka1zvraznenie31"/>
        <w:tblW w:w="9322" w:type="dxa"/>
        <w:tblLook w:val="04A0" w:firstRow="1" w:lastRow="0" w:firstColumn="1" w:lastColumn="0" w:noHBand="0" w:noVBand="1"/>
      </w:tblPr>
      <w:tblGrid>
        <w:gridCol w:w="4219"/>
        <w:gridCol w:w="5103"/>
      </w:tblGrid>
      <w:tr w:rsidR="00F863C8" w:rsidRPr="00B90453" w14:paraId="590169B3" w14:textId="77777777" w:rsidTr="00F863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0125D9BF" w14:textId="77777777" w:rsidR="00F863C8" w:rsidRPr="00B90453" w:rsidRDefault="00F863C8" w:rsidP="00F863C8">
            <w:pPr>
              <w:widowControl w:val="0"/>
              <w:spacing w:after="0" w:line="240" w:lineRule="auto"/>
              <w:jc w:val="both"/>
              <w:rPr>
                <w:rFonts w:eastAsia="Times New Roman" w:cstheme="minorHAnsi"/>
                <w:sz w:val="20"/>
                <w:szCs w:val="20"/>
              </w:rPr>
            </w:pPr>
            <w:r w:rsidRPr="00B90453">
              <w:rPr>
                <w:rFonts w:eastAsia="Times New Roman" w:cstheme="minorHAnsi"/>
                <w:sz w:val="20"/>
                <w:szCs w:val="20"/>
              </w:rPr>
              <w:t xml:space="preserve">Názov skupiny dodávateľov </w:t>
            </w:r>
          </w:p>
        </w:tc>
        <w:tc>
          <w:tcPr>
            <w:tcW w:w="5103" w:type="dxa"/>
            <w:shd w:val="clear" w:color="auto" w:fill="FFFFFF"/>
          </w:tcPr>
          <w:p w14:paraId="241F1F53" w14:textId="77777777" w:rsidR="00F863C8" w:rsidRPr="00B90453" w:rsidRDefault="00F863C8" w:rsidP="00F863C8">
            <w:pPr>
              <w:widowControl w:val="0"/>
              <w:spacing w:after="0" w:line="240" w:lineRule="auto"/>
              <w:jc w:val="both"/>
              <w:cnfStyle w:val="100000000000" w:firstRow="1" w:lastRow="0" w:firstColumn="0" w:lastColumn="0" w:oddVBand="0" w:evenVBand="0" w:oddHBand="0" w:evenHBand="0" w:firstRowFirstColumn="0" w:firstRowLastColumn="0" w:lastRowFirstColumn="0" w:lastRowLastColumn="0"/>
              <w:rPr>
                <w:rFonts w:eastAsia="Times New Roman" w:cstheme="minorHAnsi"/>
                <w:sz w:val="20"/>
                <w:szCs w:val="20"/>
              </w:rPr>
            </w:pPr>
          </w:p>
        </w:tc>
      </w:tr>
      <w:tr w:rsidR="00F863C8" w:rsidRPr="00B90453" w14:paraId="7487CB35" w14:textId="77777777" w:rsidTr="00F863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2640E65C" w14:textId="77777777" w:rsidR="00F863C8" w:rsidRPr="00B90453" w:rsidRDefault="00F863C8" w:rsidP="00F863C8">
            <w:pPr>
              <w:widowControl w:val="0"/>
              <w:spacing w:after="0" w:line="240" w:lineRule="auto"/>
              <w:jc w:val="both"/>
              <w:rPr>
                <w:rFonts w:eastAsia="Times New Roman" w:cstheme="minorHAnsi"/>
                <w:i/>
                <w:sz w:val="20"/>
                <w:szCs w:val="20"/>
              </w:rPr>
            </w:pPr>
            <w:r w:rsidRPr="00B90453">
              <w:rPr>
                <w:rFonts w:eastAsia="Times New Roman" w:cstheme="minorHAnsi"/>
                <w:sz w:val="20"/>
                <w:szCs w:val="20"/>
              </w:rPr>
              <w:t xml:space="preserve">Obchodný názov </w:t>
            </w:r>
            <w:r w:rsidRPr="00B90453">
              <w:rPr>
                <w:rFonts w:eastAsia="Times New Roman" w:cstheme="minorHAnsi"/>
                <w:i/>
                <w:sz w:val="20"/>
                <w:szCs w:val="20"/>
              </w:rPr>
              <w:t>(vedúci člen skupiny dodávateľov – líder)</w:t>
            </w:r>
          </w:p>
        </w:tc>
        <w:tc>
          <w:tcPr>
            <w:tcW w:w="5103" w:type="dxa"/>
            <w:shd w:val="clear" w:color="auto" w:fill="FFFFFF"/>
          </w:tcPr>
          <w:p w14:paraId="22D22FFD" w14:textId="77777777" w:rsidR="00F863C8" w:rsidRPr="00B90453" w:rsidRDefault="00F863C8" w:rsidP="00F863C8">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i/>
                <w:sz w:val="20"/>
                <w:szCs w:val="20"/>
              </w:rPr>
            </w:pPr>
          </w:p>
        </w:tc>
      </w:tr>
      <w:tr w:rsidR="00F863C8" w:rsidRPr="00B90453" w14:paraId="40F22E20" w14:textId="77777777" w:rsidTr="00F863C8">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188BA957" w14:textId="77777777" w:rsidR="00F863C8" w:rsidRPr="00B90453" w:rsidRDefault="00F863C8" w:rsidP="00F863C8">
            <w:pPr>
              <w:widowControl w:val="0"/>
              <w:spacing w:after="0" w:line="240" w:lineRule="auto"/>
              <w:jc w:val="both"/>
              <w:rPr>
                <w:rFonts w:eastAsia="Times New Roman" w:cstheme="minorHAnsi"/>
                <w:sz w:val="20"/>
                <w:szCs w:val="20"/>
              </w:rPr>
            </w:pPr>
            <w:r w:rsidRPr="00B90453">
              <w:rPr>
                <w:rFonts w:eastAsia="Times New Roman" w:cstheme="minorHAnsi"/>
                <w:sz w:val="20"/>
                <w:szCs w:val="20"/>
              </w:rPr>
              <w:t xml:space="preserve">Sídlo alebo miesto podnikania </w:t>
            </w:r>
          </w:p>
        </w:tc>
        <w:tc>
          <w:tcPr>
            <w:tcW w:w="5103" w:type="dxa"/>
            <w:shd w:val="clear" w:color="auto" w:fill="FFFFFF"/>
          </w:tcPr>
          <w:p w14:paraId="40EC3676" w14:textId="77777777" w:rsidR="00F863C8" w:rsidRPr="00B90453" w:rsidRDefault="00F863C8" w:rsidP="00F863C8">
            <w:pPr>
              <w:widowControl w:val="0"/>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p>
        </w:tc>
      </w:tr>
      <w:tr w:rsidR="00F863C8" w:rsidRPr="00B90453" w14:paraId="72D76935" w14:textId="77777777" w:rsidTr="00F863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25E052A0" w14:textId="77777777" w:rsidR="00F863C8" w:rsidRPr="00B90453" w:rsidRDefault="00F863C8" w:rsidP="00F863C8">
            <w:pPr>
              <w:widowControl w:val="0"/>
              <w:spacing w:after="0" w:line="240" w:lineRule="auto"/>
              <w:jc w:val="both"/>
              <w:rPr>
                <w:rFonts w:eastAsia="Times New Roman" w:cstheme="minorHAnsi"/>
                <w:sz w:val="20"/>
                <w:szCs w:val="20"/>
              </w:rPr>
            </w:pPr>
            <w:r w:rsidRPr="00B90453">
              <w:rPr>
                <w:rFonts w:eastAsia="Times New Roman" w:cstheme="minorHAnsi"/>
                <w:sz w:val="20"/>
                <w:szCs w:val="20"/>
              </w:rPr>
              <w:t>IČO</w:t>
            </w:r>
          </w:p>
        </w:tc>
        <w:tc>
          <w:tcPr>
            <w:tcW w:w="5103" w:type="dxa"/>
            <w:shd w:val="clear" w:color="auto" w:fill="FFFFFF"/>
          </w:tcPr>
          <w:p w14:paraId="29CE852A" w14:textId="77777777" w:rsidR="00F863C8" w:rsidRPr="00B90453" w:rsidRDefault="00F863C8" w:rsidP="00F863C8">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p>
        </w:tc>
      </w:tr>
      <w:tr w:rsidR="00F863C8" w:rsidRPr="00B90453" w14:paraId="3400EEF4" w14:textId="77777777" w:rsidTr="00F863C8">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4CEC04FF" w14:textId="77777777" w:rsidR="00F863C8" w:rsidRPr="00B90453" w:rsidRDefault="00F863C8" w:rsidP="00F863C8">
            <w:pPr>
              <w:widowControl w:val="0"/>
              <w:spacing w:after="0" w:line="240" w:lineRule="auto"/>
              <w:jc w:val="both"/>
              <w:rPr>
                <w:rFonts w:eastAsia="Times New Roman" w:cstheme="minorHAnsi"/>
                <w:sz w:val="20"/>
                <w:szCs w:val="20"/>
              </w:rPr>
            </w:pPr>
            <w:r w:rsidRPr="00B90453">
              <w:rPr>
                <w:rFonts w:eastAsia="Times New Roman" w:cstheme="minorHAnsi"/>
                <w:sz w:val="20"/>
                <w:szCs w:val="20"/>
              </w:rPr>
              <w:t xml:space="preserve">Zastúpený </w:t>
            </w:r>
          </w:p>
        </w:tc>
        <w:tc>
          <w:tcPr>
            <w:tcW w:w="5103" w:type="dxa"/>
            <w:shd w:val="clear" w:color="auto" w:fill="FFFFFF"/>
          </w:tcPr>
          <w:p w14:paraId="15889676" w14:textId="77777777" w:rsidR="00F863C8" w:rsidRPr="00B90453" w:rsidRDefault="00F863C8" w:rsidP="00F863C8">
            <w:pPr>
              <w:widowControl w:val="0"/>
              <w:spacing w:after="0" w:line="240" w:lineRule="auto"/>
              <w:jc w:val="both"/>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rPr>
            </w:pPr>
          </w:p>
        </w:tc>
      </w:tr>
    </w:tbl>
    <w:p w14:paraId="22DBE86D" w14:textId="77777777" w:rsidR="00F863C8" w:rsidRPr="00B90453" w:rsidRDefault="00F863C8" w:rsidP="00F863C8">
      <w:pPr>
        <w:autoSpaceDE w:val="0"/>
        <w:autoSpaceDN w:val="0"/>
        <w:adjustRightInd w:val="0"/>
        <w:spacing w:after="0" w:line="240" w:lineRule="auto"/>
        <w:jc w:val="center"/>
        <w:rPr>
          <w:rFonts w:eastAsia="Times New Roman" w:cstheme="minorHAnsi"/>
          <w:b/>
          <w:sz w:val="20"/>
          <w:szCs w:val="20"/>
        </w:rPr>
      </w:pPr>
    </w:p>
    <w:p w14:paraId="697052A5" w14:textId="77777777" w:rsidR="00F863C8" w:rsidRPr="00B90453" w:rsidRDefault="00F863C8" w:rsidP="00F863C8">
      <w:pPr>
        <w:spacing w:after="0" w:line="240" w:lineRule="auto"/>
        <w:jc w:val="both"/>
        <w:rPr>
          <w:rFonts w:eastAsia="Times New Roman" w:cstheme="minorHAnsi"/>
          <w:sz w:val="20"/>
          <w:szCs w:val="20"/>
        </w:rPr>
      </w:pPr>
      <w:r w:rsidRPr="00B90453">
        <w:rPr>
          <w:rFonts w:eastAsia="Times New Roman" w:cstheme="minorHAnsi"/>
          <w:sz w:val="20"/>
          <w:szCs w:val="20"/>
        </w:rPr>
        <w:t xml:space="preserve">Dolu podpísaný/í ako oprávnené osoby/zástupcovia uchádzača, ktorý predložil ponuku v súťaži  </w:t>
      </w:r>
    </w:p>
    <w:tbl>
      <w:tblPr>
        <w:tblStyle w:val="Strednmrieka1zvraznenie31"/>
        <w:tblW w:w="9322" w:type="dxa"/>
        <w:tblLook w:val="04A0" w:firstRow="1" w:lastRow="0" w:firstColumn="1" w:lastColumn="0" w:noHBand="0" w:noVBand="1"/>
      </w:tblPr>
      <w:tblGrid>
        <w:gridCol w:w="4219"/>
        <w:gridCol w:w="5103"/>
      </w:tblGrid>
      <w:tr w:rsidR="00F863C8" w:rsidRPr="00B90453" w14:paraId="64B6CF08" w14:textId="77777777" w:rsidTr="00F863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72D2EB7E" w14:textId="77777777" w:rsidR="00F863C8" w:rsidRPr="00B90453" w:rsidRDefault="00F863C8" w:rsidP="00F863C8">
            <w:pPr>
              <w:widowControl w:val="0"/>
              <w:spacing w:after="0" w:line="240" w:lineRule="auto"/>
              <w:jc w:val="both"/>
              <w:rPr>
                <w:rFonts w:eastAsia="Times New Roman" w:cstheme="minorHAnsi"/>
                <w:sz w:val="20"/>
                <w:szCs w:val="20"/>
              </w:rPr>
            </w:pPr>
            <w:r w:rsidRPr="00B90453">
              <w:rPr>
                <w:rFonts w:eastAsia="Times New Roman" w:cstheme="minorHAnsi"/>
                <w:sz w:val="20"/>
                <w:szCs w:val="20"/>
              </w:rPr>
              <w:t>Názov zákazky:</w:t>
            </w:r>
          </w:p>
        </w:tc>
        <w:tc>
          <w:tcPr>
            <w:tcW w:w="5103" w:type="dxa"/>
            <w:shd w:val="clear" w:color="auto" w:fill="FFFFFF"/>
          </w:tcPr>
          <w:p w14:paraId="20A13D3B" w14:textId="77777777" w:rsidR="00F863C8" w:rsidRPr="00B90453" w:rsidRDefault="00F863C8" w:rsidP="00F863C8">
            <w:pPr>
              <w:widowControl w:val="0"/>
              <w:spacing w:after="0" w:line="240" w:lineRule="auto"/>
              <w:jc w:val="both"/>
              <w:cnfStyle w:val="100000000000" w:firstRow="1" w:lastRow="0" w:firstColumn="0" w:lastColumn="0" w:oddVBand="0" w:evenVBand="0" w:oddHBand="0" w:evenHBand="0" w:firstRowFirstColumn="0" w:firstRowLastColumn="0" w:lastRowFirstColumn="0" w:lastRowLastColumn="0"/>
              <w:rPr>
                <w:rFonts w:eastAsia="Times New Roman" w:cstheme="minorHAnsi"/>
                <w:sz w:val="20"/>
                <w:szCs w:val="20"/>
              </w:rPr>
            </w:pPr>
          </w:p>
        </w:tc>
      </w:tr>
      <w:tr w:rsidR="00F863C8" w:rsidRPr="00B90453" w14:paraId="6941308D" w14:textId="77777777" w:rsidTr="00F863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shd w:val="clear" w:color="auto" w:fill="D9E2F3"/>
          </w:tcPr>
          <w:p w14:paraId="54315480" w14:textId="77777777" w:rsidR="00F863C8" w:rsidRPr="00B90453" w:rsidRDefault="00F863C8" w:rsidP="00F863C8">
            <w:pPr>
              <w:widowControl w:val="0"/>
              <w:spacing w:after="0" w:line="240" w:lineRule="auto"/>
              <w:jc w:val="both"/>
              <w:rPr>
                <w:rFonts w:eastAsia="Times New Roman" w:cstheme="minorHAnsi"/>
                <w:sz w:val="20"/>
                <w:szCs w:val="20"/>
              </w:rPr>
            </w:pPr>
            <w:r w:rsidRPr="00B90453">
              <w:rPr>
                <w:rFonts w:eastAsia="Times New Roman" w:cstheme="minorHAnsi"/>
                <w:sz w:val="20"/>
                <w:szCs w:val="20"/>
              </w:rPr>
              <w:t>Vyhlásená vo VVO</w:t>
            </w:r>
          </w:p>
        </w:tc>
        <w:tc>
          <w:tcPr>
            <w:tcW w:w="5103" w:type="dxa"/>
            <w:shd w:val="clear" w:color="auto" w:fill="FFFFFF"/>
          </w:tcPr>
          <w:p w14:paraId="0383903D" w14:textId="77777777" w:rsidR="00F863C8" w:rsidRPr="00B90453" w:rsidRDefault="00F863C8" w:rsidP="00F863C8">
            <w:pPr>
              <w:widowControl w:val="0"/>
              <w:spacing w:after="0" w:line="240" w:lineRule="auto"/>
              <w:jc w:val="both"/>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rPr>
            </w:pPr>
          </w:p>
        </w:tc>
      </w:tr>
    </w:tbl>
    <w:p w14:paraId="27D6EC8B" w14:textId="482ED448" w:rsidR="00FF41E2" w:rsidRDefault="00FF41E2" w:rsidP="00F863C8">
      <w:pPr>
        <w:rPr>
          <w:rFonts w:cstheme="minorHAnsi"/>
          <w:sz w:val="20"/>
          <w:szCs w:val="20"/>
        </w:rPr>
      </w:pPr>
    </w:p>
    <w:p w14:paraId="4792B063" w14:textId="77777777" w:rsidR="00AB5F47" w:rsidRDefault="00AB5F47" w:rsidP="00F863C8">
      <w:pPr>
        <w:rPr>
          <w:rFonts w:cstheme="minorHAnsi"/>
          <w:sz w:val="20"/>
          <w:szCs w:val="20"/>
        </w:rPr>
      </w:pPr>
    </w:p>
    <w:p w14:paraId="18983BD9" w14:textId="35C6D49A" w:rsidR="00D2645E" w:rsidRPr="00B90453" w:rsidRDefault="00D2645E" w:rsidP="00F863C8">
      <w:pPr>
        <w:rPr>
          <w:rFonts w:cstheme="minorHAnsi"/>
          <w:sz w:val="20"/>
          <w:szCs w:val="20"/>
        </w:rPr>
      </w:pPr>
      <w:r w:rsidRPr="00B90453">
        <w:rPr>
          <w:rFonts w:cstheme="minorHAnsi"/>
          <w:sz w:val="20"/>
          <w:szCs w:val="20"/>
        </w:rPr>
        <w:t xml:space="preserve">Ako </w:t>
      </w:r>
      <w:r w:rsidR="00B90453">
        <w:rPr>
          <w:rFonts w:cstheme="minorHAnsi"/>
          <w:sz w:val="20"/>
          <w:szCs w:val="20"/>
        </w:rPr>
        <w:t xml:space="preserve">úspešný </w:t>
      </w:r>
      <w:r w:rsidRPr="00B90453">
        <w:rPr>
          <w:rFonts w:cstheme="minorHAnsi"/>
          <w:sz w:val="20"/>
          <w:szCs w:val="20"/>
        </w:rPr>
        <w:t xml:space="preserve">uchádzač týmto </w:t>
      </w:r>
    </w:p>
    <w:p w14:paraId="233CA1EA" w14:textId="77777777" w:rsidR="00D2645E" w:rsidRPr="00B90453" w:rsidRDefault="00D2645E" w:rsidP="00D2645E">
      <w:pPr>
        <w:jc w:val="center"/>
        <w:rPr>
          <w:rFonts w:cstheme="minorHAnsi"/>
          <w:b/>
          <w:sz w:val="20"/>
          <w:szCs w:val="20"/>
        </w:rPr>
      </w:pPr>
      <w:r w:rsidRPr="00B90453">
        <w:rPr>
          <w:rFonts w:cstheme="minorHAnsi"/>
          <w:b/>
          <w:sz w:val="20"/>
          <w:szCs w:val="20"/>
        </w:rPr>
        <w:t xml:space="preserve">č e s t n e  v y h l a s u j e m, </w:t>
      </w:r>
    </w:p>
    <w:p w14:paraId="505F7F87" w14:textId="77777777" w:rsidR="00577BE7" w:rsidRPr="00577BE7" w:rsidRDefault="00310349" w:rsidP="00B90453">
      <w:pPr>
        <w:pStyle w:val="Odsekzoznamu"/>
        <w:numPr>
          <w:ilvl w:val="0"/>
          <w:numId w:val="2"/>
        </w:numPr>
        <w:shd w:val="clear" w:color="auto" w:fill="FFFFFF"/>
        <w:spacing w:after="0" w:line="240" w:lineRule="auto"/>
        <w:jc w:val="both"/>
        <w:rPr>
          <w:rFonts w:eastAsia="Times New Roman" w:cstheme="minorHAnsi"/>
          <w:i/>
          <w:iCs/>
          <w:sz w:val="20"/>
          <w:szCs w:val="20"/>
          <w:lang w:eastAsia="sk-SK"/>
        </w:rPr>
      </w:pPr>
      <w:r w:rsidRPr="00AD0172">
        <w:rPr>
          <w:rFonts w:eastAsia="Calibri" w:cstheme="minorHAnsi"/>
          <w:sz w:val="20"/>
          <w:szCs w:val="20"/>
        </w:rPr>
        <w:t>ž</w:t>
      </w:r>
      <w:r w:rsidR="00BF4DE8" w:rsidRPr="00AD0172">
        <w:rPr>
          <w:rFonts w:eastAsia="Calibri" w:cstheme="minorHAnsi"/>
          <w:sz w:val="20"/>
          <w:szCs w:val="20"/>
        </w:rPr>
        <w:t xml:space="preserve">e </w:t>
      </w:r>
      <w:bookmarkStart w:id="0" w:name="_Hlk109067576"/>
      <w:r w:rsidR="00BF4DE8" w:rsidRPr="00AD0172">
        <w:rPr>
          <w:rFonts w:eastAsia="Calibri" w:cstheme="minorHAnsi"/>
          <w:sz w:val="20"/>
          <w:szCs w:val="20"/>
        </w:rPr>
        <w:t xml:space="preserve">koneční užívatelia výhod </w:t>
      </w:r>
      <w:r w:rsidR="00B90453" w:rsidRPr="00AD0172">
        <w:rPr>
          <w:rFonts w:eastAsia="Calibri" w:cstheme="minorHAnsi"/>
          <w:sz w:val="20"/>
          <w:szCs w:val="20"/>
        </w:rPr>
        <w:t>našej spoločnosti</w:t>
      </w:r>
      <w:r w:rsidR="005B7C40">
        <w:rPr>
          <w:rFonts w:eastAsia="Calibri" w:cstheme="minorHAnsi"/>
          <w:sz w:val="20"/>
          <w:szCs w:val="20"/>
        </w:rPr>
        <w:t xml:space="preserve"> ako úspešného uchádzača</w:t>
      </w:r>
      <w:bookmarkEnd w:id="0"/>
      <w:r w:rsidR="00BF4DE8" w:rsidRPr="00AD0172">
        <w:rPr>
          <w:rFonts w:eastAsia="Calibri" w:cstheme="minorHAnsi"/>
          <w:sz w:val="20"/>
          <w:szCs w:val="20"/>
        </w:rPr>
        <w:t xml:space="preserve">, </w:t>
      </w: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5"/>
        <w:gridCol w:w="2780"/>
        <w:gridCol w:w="2762"/>
      </w:tblGrid>
      <w:tr w:rsidR="00577BE7" w14:paraId="1476A2C6" w14:textId="77777777" w:rsidTr="00FF41E2">
        <w:tc>
          <w:tcPr>
            <w:tcW w:w="3525" w:type="dxa"/>
            <w:tcBorders>
              <w:bottom w:val="single" w:sz="4" w:space="0" w:color="auto"/>
            </w:tcBorders>
          </w:tcPr>
          <w:p w14:paraId="58D54445" w14:textId="4368B642" w:rsidR="00577BE7" w:rsidRPr="00FF41E2" w:rsidRDefault="00577BE7" w:rsidP="00577BE7">
            <w:pPr>
              <w:pStyle w:val="Odsekzoznamu"/>
              <w:spacing w:after="0" w:line="240" w:lineRule="auto"/>
              <w:ind w:left="0"/>
              <w:jc w:val="both"/>
              <w:rPr>
                <w:rFonts w:eastAsia="Calibri" w:cstheme="minorHAnsi"/>
                <w:i/>
                <w:iCs/>
                <w:sz w:val="20"/>
                <w:szCs w:val="20"/>
              </w:rPr>
            </w:pPr>
            <w:r w:rsidRPr="00FF41E2">
              <w:rPr>
                <w:rFonts w:eastAsia="Calibri" w:cstheme="minorHAnsi"/>
                <w:i/>
                <w:iCs/>
                <w:sz w:val="20"/>
                <w:szCs w:val="20"/>
              </w:rPr>
              <w:t>Meno a priezvisko, titul.</w:t>
            </w:r>
          </w:p>
        </w:tc>
        <w:tc>
          <w:tcPr>
            <w:tcW w:w="2780" w:type="dxa"/>
            <w:tcBorders>
              <w:bottom w:val="single" w:sz="4" w:space="0" w:color="auto"/>
            </w:tcBorders>
          </w:tcPr>
          <w:p w14:paraId="08A8F16C" w14:textId="5389FF80" w:rsidR="00577BE7" w:rsidRPr="00FF41E2" w:rsidRDefault="00577BE7" w:rsidP="00577BE7">
            <w:pPr>
              <w:pStyle w:val="Odsekzoznamu"/>
              <w:spacing w:after="0" w:line="240" w:lineRule="auto"/>
              <w:ind w:left="0"/>
              <w:jc w:val="both"/>
              <w:rPr>
                <w:rFonts w:eastAsia="Calibri" w:cstheme="minorHAnsi"/>
                <w:i/>
                <w:iCs/>
                <w:sz w:val="20"/>
                <w:szCs w:val="20"/>
              </w:rPr>
            </w:pPr>
            <w:r w:rsidRPr="00FF41E2">
              <w:rPr>
                <w:rFonts w:eastAsia="Calibri" w:cstheme="minorHAnsi"/>
                <w:i/>
                <w:iCs/>
                <w:sz w:val="20"/>
                <w:szCs w:val="20"/>
              </w:rPr>
              <w:t xml:space="preserve">Dátum narodenia </w:t>
            </w:r>
          </w:p>
        </w:tc>
        <w:tc>
          <w:tcPr>
            <w:tcW w:w="2762" w:type="dxa"/>
            <w:tcBorders>
              <w:bottom w:val="single" w:sz="4" w:space="0" w:color="auto"/>
            </w:tcBorders>
          </w:tcPr>
          <w:p w14:paraId="5442745B" w14:textId="65B000E5" w:rsidR="00577BE7" w:rsidRPr="00FF41E2" w:rsidRDefault="00577BE7" w:rsidP="00577BE7">
            <w:pPr>
              <w:pStyle w:val="Odsekzoznamu"/>
              <w:spacing w:after="0" w:line="240" w:lineRule="auto"/>
              <w:ind w:left="0"/>
              <w:jc w:val="both"/>
              <w:rPr>
                <w:rFonts w:eastAsia="Calibri" w:cstheme="minorHAnsi"/>
                <w:i/>
                <w:iCs/>
                <w:sz w:val="20"/>
                <w:szCs w:val="20"/>
              </w:rPr>
            </w:pPr>
            <w:r w:rsidRPr="00FF41E2">
              <w:rPr>
                <w:rFonts w:eastAsia="Calibri" w:cstheme="minorHAnsi"/>
                <w:i/>
                <w:iCs/>
                <w:sz w:val="20"/>
                <w:szCs w:val="20"/>
              </w:rPr>
              <w:t xml:space="preserve">Adresa trvalého pobytu </w:t>
            </w:r>
          </w:p>
        </w:tc>
      </w:tr>
      <w:tr w:rsidR="00577BE7" w14:paraId="555F3CB2" w14:textId="77777777" w:rsidTr="00FF41E2">
        <w:tc>
          <w:tcPr>
            <w:tcW w:w="3525" w:type="dxa"/>
            <w:tcBorders>
              <w:top w:val="single" w:sz="4" w:space="0" w:color="auto"/>
            </w:tcBorders>
          </w:tcPr>
          <w:p w14:paraId="264F45FF" w14:textId="146DF990" w:rsidR="00577BE7" w:rsidRDefault="00577BE7" w:rsidP="00577BE7">
            <w:pPr>
              <w:pStyle w:val="Odsekzoznamu"/>
              <w:spacing w:after="0" w:line="240" w:lineRule="auto"/>
              <w:ind w:left="0"/>
              <w:jc w:val="both"/>
              <w:rPr>
                <w:rFonts w:eastAsia="Calibri" w:cstheme="minorHAnsi"/>
                <w:sz w:val="20"/>
                <w:szCs w:val="20"/>
              </w:rPr>
            </w:pPr>
          </w:p>
        </w:tc>
        <w:tc>
          <w:tcPr>
            <w:tcW w:w="2780" w:type="dxa"/>
            <w:tcBorders>
              <w:top w:val="single" w:sz="4" w:space="0" w:color="auto"/>
            </w:tcBorders>
          </w:tcPr>
          <w:p w14:paraId="4A3D06BA" w14:textId="77777777" w:rsidR="00577BE7" w:rsidRDefault="00577BE7" w:rsidP="00577BE7">
            <w:pPr>
              <w:pStyle w:val="Odsekzoznamu"/>
              <w:spacing w:after="0" w:line="240" w:lineRule="auto"/>
              <w:ind w:left="0"/>
              <w:jc w:val="both"/>
              <w:rPr>
                <w:rFonts w:eastAsia="Calibri" w:cstheme="minorHAnsi"/>
                <w:sz w:val="20"/>
                <w:szCs w:val="20"/>
              </w:rPr>
            </w:pPr>
          </w:p>
        </w:tc>
        <w:tc>
          <w:tcPr>
            <w:tcW w:w="2762" w:type="dxa"/>
            <w:tcBorders>
              <w:top w:val="single" w:sz="4" w:space="0" w:color="auto"/>
            </w:tcBorders>
          </w:tcPr>
          <w:p w14:paraId="2237E52A" w14:textId="77777777" w:rsidR="00577BE7" w:rsidRDefault="00577BE7" w:rsidP="00577BE7">
            <w:pPr>
              <w:pStyle w:val="Odsekzoznamu"/>
              <w:spacing w:after="0" w:line="240" w:lineRule="auto"/>
              <w:ind w:left="0"/>
              <w:jc w:val="both"/>
              <w:rPr>
                <w:rFonts w:eastAsia="Calibri" w:cstheme="minorHAnsi"/>
                <w:sz w:val="20"/>
                <w:szCs w:val="20"/>
              </w:rPr>
            </w:pPr>
          </w:p>
        </w:tc>
      </w:tr>
      <w:tr w:rsidR="00577BE7" w14:paraId="0F707619" w14:textId="77777777" w:rsidTr="00FF41E2">
        <w:tc>
          <w:tcPr>
            <w:tcW w:w="3525" w:type="dxa"/>
          </w:tcPr>
          <w:p w14:paraId="22E83DD2" w14:textId="77777777" w:rsidR="00577BE7" w:rsidRDefault="00577BE7" w:rsidP="00577BE7">
            <w:pPr>
              <w:pStyle w:val="Odsekzoznamu"/>
              <w:spacing w:after="0" w:line="240" w:lineRule="auto"/>
              <w:ind w:left="0"/>
              <w:jc w:val="both"/>
              <w:rPr>
                <w:rFonts w:eastAsia="Calibri" w:cstheme="minorHAnsi"/>
                <w:sz w:val="20"/>
                <w:szCs w:val="20"/>
              </w:rPr>
            </w:pPr>
          </w:p>
          <w:p w14:paraId="6CBBA98C" w14:textId="77777777" w:rsidR="00AB5F47" w:rsidRDefault="00AB5F47" w:rsidP="00577BE7">
            <w:pPr>
              <w:pStyle w:val="Odsekzoznamu"/>
              <w:spacing w:after="0" w:line="240" w:lineRule="auto"/>
              <w:ind w:left="0"/>
              <w:jc w:val="both"/>
              <w:rPr>
                <w:rFonts w:eastAsia="Calibri" w:cstheme="minorHAnsi"/>
                <w:sz w:val="20"/>
                <w:szCs w:val="20"/>
              </w:rPr>
            </w:pPr>
          </w:p>
          <w:p w14:paraId="41A85A98" w14:textId="42986DDE" w:rsidR="00AB5F47" w:rsidRDefault="00AB5F47" w:rsidP="00577BE7">
            <w:pPr>
              <w:pStyle w:val="Odsekzoznamu"/>
              <w:spacing w:after="0" w:line="240" w:lineRule="auto"/>
              <w:ind w:left="0"/>
              <w:jc w:val="both"/>
              <w:rPr>
                <w:rFonts w:eastAsia="Calibri" w:cstheme="minorHAnsi"/>
                <w:sz w:val="20"/>
                <w:szCs w:val="20"/>
              </w:rPr>
            </w:pPr>
          </w:p>
        </w:tc>
        <w:tc>
          <w:tcPr>
            <w:tcW w:w="2780" w:type="dxa"/>
          </w:tcPr>
          <w:p w14:paraId="72A86291" w14:textId="77777777" w:rsidR="00577BE7" w:rsidRDefault="00577BE7" w:rsidP="00577BE7">
            <w:pPr>
              <w:pStyle w:val="Odsekzoznamu"/>
              <w:spacing w:after="0" w:line="240" w:lineRule="auto"/>
              <w:ind w:left="0"/>
              <w:jc w:val="both"/>
              <w:rPr>
                <w:rFonts w:eastAsia="Calibri" w:cstheme="minorHAnsi"/>
                <w:sz w:val="20"/>
                <w:szCs w:val="20"/>
              </w:rPr>
            </w:pPr>
          </w:p>
        </w:tc>
        <w:tc>
          <w:tcPr>
            <w:tcW w:w="2762" w:type="dxa"/>
          </w:tcPr>
          <w:p w14:paraId="40DA3D5A" w14:textId="77777777" w:rsidR="00577BE7" w:rsidRDefault="00577BE7" w:rsidP="00577BE7">
            <w:pPr>
              <w:pStyle w:val="Odsekzoznamu"/>
              <w:spacing w:after="0" w:line="240" w:lineRule="auto"/>
              <w:ind w:left="0"/>
              <w:jc w:val="both"/>
              <w:rPr>
                <w:rFonts w:eastAsia="Calibri" w:cstheme="minorHAnsi"/>
                <w:sz w:val="20"/>
                <w:szCs w:val="20"/>
              </w:rPr>
            </w:pPr>
          </w:p>
        </w:tc>
      </w:tr>
    </w:tbl>
    <w:p w14:paraId="3C8C8367" w14:textId="77777777" w:rsidR="00577BE7" w:rsidRDefault="00577BE7" w:rsidP="00577BE7">
      <w:pPr>
        <w:pStyle w:val="Odsekzoznamu"/>
        <w:shd w:val="clear" w:color="auto" w:fill="FFFFFF"/>
        <w:spacing w:after="0" w:line="240" w:lineRule="auto"/>
        <w:jc w:val="both"/>
        <w:rPr>
          <w:rFonts w:eastAsia="Calibri" w:cstheme="minorHAnsi"/>
          <w:sz w:val="20"/>
          <w:szCs w:val="20"/>
        </w:rPr>
      </w:pPr>
    </w:p>
    <w:p w14:paraId="12331FA5" w14:textId="78F9F6E9" w:rsidR="00577BE7" w:rsidRDefault="00BF4DE8" w:rsidP="00577BE7">
      <w:pPr>
        <w:pStyle w:val="Odsekzoznamu"/>
        <w:shd w:val="clear" w:color="auto" w:fill="FFFFFF"/>
        <w:spacing w:after="0" w:line="240" w:lineRule="auto"/>
        <w:jc w:val="both"/>
        <w:rPr>
          <w:rFonts w:eastAsia="Calibri" w:cstheme="minorHAnsi"/>
          <w:sz w:val="20"/>
          <w:szCs w:val="20"/>
        </w:rPr>
      </w:pPr>
      <w:r w:rsidRPr="00AD0172">
        <w:rPr>
          <w:rFonts w:eastAsia="Calibri" w:cstheme="minorHAnsi"/>
          <w:sz w:val="20"/>
          <w:szCs w:val="20"/>
        </w:rPr>
        <w:t xml:space="preserve">ako </w:t>
      </w:r>
      <w:bookmarkStart w:id="1" w:name="_Hlk109067598"/>
      <w:r w:rsidRPr="00AD0172">
        <w:rPr>
          <w:rFonts w:eastAsia="Calibri" w:cstheme="minorHAnsi"/>
          <w:sz w:val="20"/>
          <w:szCs w:val="20"/>
        </w:rPr>
        <w:t xml:space="preserve">aj užívatelia konečných výhod </w:t>
      </w:r>
      <w:r w:rsidR="00B90453" w:rsidRPr="00AD0172">
        <w:rPr>
          <w:rFonts w:eastAsia="Calibri" w:cstheme="minorHAnsi"/>
          <w:sz w:val="20"/>
          <w:szCs w:val="20"/>
        </w:rPr>
        <w:t xml:space="preserve">nami </w:t>
      </w:r>
      <w:r w:rsidRPr="00AD0172">
        <w:rPr>
          <w:rFonts w:eastAsia="Calibri" w:cstheme="minorHAnsi"/>
          <w:sz w:val="20"/>
          <w:szCs w:val="20"/>
        </w:rPr>
        <w:t>dotknutých subdodávateľov (</w:t>
      </w:r>
      <w:r w:rsidR="005B7C40">
        <w:rPr>
          <w:rFonts w:eastAsia="Calibri" w:cstheme="minorHAnsi"/>
          <w:sz w:val="20"/>
          <w:szCs w:val="20"/>
        </w:rPr>
        <w:t xml:space="preserve">ktorí majú povinnosť byť </w:t>
      </w:r>
      <w:r w:rsidRPr="00AD0172">
        <w:rPr>
          <w:rFonts w:eastAsia="Calibri" w:cstheme="minorHAnsi"/>
          <w:sz w:val="20"/>
          <w:szCs w:val="20"/>
        </w:rPr>
        <w:t>zapísaní v registri partnerov verejného sektora podľa osobitného predpisu)</w:t>
      </w:r>
      <w:r w:rsidR="00FF41E2">
        <w:rPr>
          <w:rStyle w:val="Odkaznapoznmkupodiarou"/>
          <w:rFonts w:eastAsia="Calibri" w:cstheme="minorHAnsi"/>
          <w:sz w:val="20"/>
          <w:szCs w:val="20"/>
        </w:rPr>
        <w:footnoteReference w:id="2"/>
      </w:r>
      <w:r w:rsidRPr="00AD0172">
        <w:rPr>
          <w:rFonts w:eastAsia="Calibri" w:cstheme="minorHAnsi"/>
          <w:sz w:val="20"/>
          <w:szCs w:val="20"/>
        </w:rPr>
        <w:t xml:space="preserve"> </w:t>
      </w: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25"/>
        <w:gridCol w:w="2780"/>
        <w:gridCol w:w="2762"/>
      </w:tblGrid>
      <w:tr w:rsidR="00577BE7" w14:paraId="3DE0238B" w14:textId="77777777" w:rsidTr="00FF41E2">
        <w:tc>
          <w:tcPr>
            <w:tcW w:w="3525" w:type="dxa"/>
            <w:tcBorders>
              <w:bottom w:val="single" w:sz="4" w:space="0" w:color="auto"/>
            </w:tcBorders>
          </w:tcPr>
          <w:bookmarkEnd w:id="1"/>
          <w:p w14:paraId="3623DC09" w14:textId="77777777" w:rsidR="00577BE7" w:rsidRPr="00FF41E2" w:rsidRDefault="00577BE7" w:rsidP="000E13BB">
            <w:pPr>
              <w:pStyle w:val="Odsekzoznamu"/>
              <w:spacing w:after="0" w:line="240" w:lineRule="auto"/>
              <w:ind w:left="0"/>
              <w:jc w:val="both"/>
              <w:rPr>
                <w:rFonts w:eastAsia="Calibri" w:cstheme="minorHAnsi"/>
                <w:i/>
                <w:iCs/>
                <w:sz w:val="20"/>
                <w:szCs w:val="20"/>
              </w:rPr>
            </w:pPr>
            <w:r w:rsidRPr="00FF41E2">
              <w:rPr>
                <w:rFonts w:eastAsia="Calibri" w:cstheme="minorHAnsi"/>
                <w:i/>
                <w:iCs/>
                <w:sz w:val="20"/>
                <w:szCs w:val="20"/>
              </w:rPr>
              <w:t>Meno a priezvisko, titul.</w:t>
            </w:r>
          </w:p>
        </w:tc>
        <w:tc>
          <w:tcPr>
            <w:tcW w:w="2780" w:type="dxa"/>
            <w:tcBorders>
              <w:bottom w:val="single" w:sz="4" w:space="0" w:color="auto"/>
            </w:tcBorders>
          </w:tcPr>
          <w:p w14:paraId="18BD1B37" w14:textId="77777777" w:rsidR="00577BE7" w:rsidRPr="00FF41E2" w:rsidRDefault="00577BE7" w:rsidP="000E13BB">
            <w:pPr>
              <w:pStyle w:val="Odsekzoznamu"/>
              <w:spacing w:after="0" w:line="240" w:lineRule="auto"/>
              <w:ind w:left="0"/>
              <w:jc w:val="both"/>
              <w:rPr>
                <w:rFonts w:eastAsia="Calibri" w:cstheme="minorHAnsi"/>
                <w:i/>
                <w:iCs/>
                <w:sz w:val="20"/>
                <w:szCs w:val="20"/>
              </w:rPr>
            </w:pPr>
            <w:r w:rsidRPr="00FF41E2">
              <w:rPr>
                <w:rFonts w:eastAsia="Calibri" w:cstheme="minorHAnsi"/>
                <w:i/>
                <w:iCs/>
                <w:sz w:val="20"/>
                <w:szCs w:val="20"/>
              </w:rPr>
              <w:t xml:space="preserve">Dátum narodenia </w:t>
            </w:r>
          </w:p>
        </w:tc>
        <w:tc>
          <w:tcPr>
            <w:tcW w:w="2762" w:type="dxa"/>
            <w:tcBorders>
              <w:bottom w:val="single" w:sz="4" w:space="0" w:color="auto"/>
            </w:tcBorders>
          </w:tcPr>
          <w:p w14:paraId="29C9CD92" w14:textId="77777777" w:rsidR="00577BE7" w:rsidRPr="00FF41E2" w:rsidRDefault="00577BE7" w:rsidP="000E13BB">
            <w:pPr>
              <w:pStyle w:val="Odsekzoznamu"/>
              <w:spacing w:after="0" w:line="240" w:lineRule="auto"/>
              <w:ind w:left="0"/>
              <w:jc w:val="both"/>
              <w:rPr>
                <w:rFonts w:eastAsia="Calibri" w:cstheme="minorHAnsi"/>
                <w:i/>
                <w:iCs/>
                <w:sz w:val="20"/>
                <w:szCs w:val="20"/>
              </w:rPr>
            </w:pPr>
            <w:r w:rsidRPr="00FF41E2">
              <w:rPr>
                <w:rFonts w:eastAsia="Calibri" w:cstheme="minorHAnsi"/>
                <w:i/>
                <w:iCs/>
                <w:sz w:val="20"/>
                <w:szCs w:val="20"/>
              </w:rPr>
              <w:t xml:space="preserve">Adresa trvalého pobytu </w:t>
            </w:r>
          </w:p>
        </w:tc>
      </w:tr>
      <w:tr w:rsidR="00577BE7" w14:paraId="38E6C9F3" w14:textId="77777777" w:rsidTr="00FF41E2">
        <w:tc>
          <w:tcPr>
            <w:tcW w:w="3525" w:type="dxa"/>
            <w:tcBorders>
              <w:top w:val="single" w:sz="4" w:space="0" w:color="auto"/>
            </w:tcBorders>
          </w:tcPr>
          <w:p w14:paraId="5AC06C9A" w14:textId="77777777" w:rsidR="00577BE7" w:rsidRDefault="00577BE7" w:rsidP="000E13BB">
            <w:pPr>
              <w:pStyle w:val="Odsekzoznamu"/>
              <w:spacing w:after="0" w:line="240" w:lineRule="auto"/>
              <w:ind w:left="0"/>
              <w:jc w:val="both"/>
              <w:rPr>
                <w:rFonts w:eastAsia="Calibri" w:cstheme="minorHAnsi"/>
                <w:sz w:val="20"/>
                <w:szCs w:val="20"/>
              </w:rPr>
            </w:pPr>
          </w:p>
        </w:tc>
        <w:tc>
          <w:tcPr>
            <w:tcW w:w="2780" w:type="dxa"/>
            <w:tcBorders>
              <w:top w:val="single" w:sz="4" w:space="0" w:color="auto"/>
            </w:tcBorders>
          </w:tcPr>
          <w:p w14:paraId="2313395F" w14:textId="77777777" w:rsidR="00577BE7" w:rsidRDefault="00577BE7" w:rsidP="000E13BB">
            <w:pPr>
              <w:pStyle w:val="Odsekzoznamu"/>
              <w:spacing w:after="0" w:line="240" w:lineRule="auto"/>
              <w:ind w:left="0"/>
              <w:jc w:val="both"/>
              <w:rPr>
                <w:rFonts w:eastAsia="Calibri" w:cstheme="minorHAnsi"/>
                <w:sz w:val="20"/>
                <w:szCs w:val="20"/>
              </w:rPr>
            </w:pPr>
          </w:p>
        </w:tc>
        <w:tc>
          <w:tcPr>
            <w:tcW w:w="2762" w:type="dxa"/>
            <w:tcBorders>
              <w:top w:val="single" w:sz="4" w:space="0" w:color="auto"/>
            </w:tcBorders>
          </w:tcPr>
          <w:p w14:paraId="338CBACB" w14:textId="77777777" w:rsidR="00577BE7" w:rsidRDefault="00577BE7" w:rsidP="000E13BB">
            <w:pPr>
              <w:pStyle w:val="Odsekzoznamu"/>
              <w:spacing w:after="0" w:line="240" w:lineRule="auto"/>
              <w:ind w:left="0"/>
              <w:jc w:val="both"/>
              <w:rPr>
                <w:rFonts w:eastAsia="Calibri" w:cstheme="minorHAnsi"/>
                <w:sz w:val="20"/>
                <w:szCs w:val="20"/>
              </w:rPr>
            </w:pPr>
          </w:p>
        </w:tc>
      </w:tr>
      <w:tr w:rsidR="00577BE7" w14:paraId="0CEE8D01" w14:textId="77777777" w:rsidTr="00FF41E2">
        <w:tc>
          <w:tcPr>
            <w:tcW w:w="3525" w:type="dxa"/>
          </w:tcPr>
          <w:p w14:paraId="08DE3EB4" w14:textId="77777777" w:rsidR="00577BE7" w:rsidRDefault="00577BE7" w:rsidP="000E13BB">
            <w:pPr>
              <w:pStyle w:val="Odsekzoznamu"/>
              <w:spacing w:after="0" w:line="240" w:lineRule="auto"/>
              <w:ind w:left="0"/>
              <w:jc w:val="both"/>
              <w:rPr>
                <w:rFonts w:eastAsia="Calibri" w:cstheme="minorHAnsi"/>
                <w:sz w:val="20"/>
                <w:szCs w:val="20"/>
              </w:rPr>
            </w:pPr>
          </w:p>
        </w:tc>
        <w:tc>
          <w:tcPr>
            <w:tcW w:w="2780" w:type="dxa"/>
          </w:tcPr>
          <w:p w14:paraId="5118478C" w14:textId="77777777" w:rsidR="00577BE7" w:rsidRDefault="00577BE7" w:rsidP="000E13BB">
            <w:pPr>
              <w:pStyle w:val="Odsekzoznamu"/>
              <w:spacing w:after="0" w:line="240" w:lineRule="auto"/>
              <w:ind w:left="0"/>
              <w:jc w:val="both"/>
              <w:rPr>
                <w:rFonts w:eastAsia="Calibri" w:cstheme="minorHAnsi"/>
                <w:sz w:val="20"/>
                <w:szCs w:val="20"/>
              </w:rPr>
            </w:pPr>
          </w:p>
        </w:tc>
        <w:tc>
          <w:tcPr>
            <w:tcW w:w="2762" w:type="dxa"/>
          </w:tcPr>
          <w:p w14:paraId="2B7D9CA1" w14:textId="77777777" w:rsidR="00577BE7" w:rsidRDefault="00577BE7" w:rsidP="000E13BB">
            <w:pPr>
              <w:pStyle w:val="Odsekzoznamu"/>
              <w:spacing w:after="0" w:line="240" w:lineRule="auto"/>
              <w:ind w:left="0"/>
              <w:jc w:val="both"/>
              <w:rPr>
                <w:rFonts w:eastAsia="Calibri" w:cstheme="minorHAnsi"/>
                <w:sz w:val="20"/>
                <w:szCs w:val="20"/>
              </w:rPr>
            </w:pPr>
          </w:p>
        </w:tc>
      </w:tr>
    </w:tbl>
    <w:p w14:paraId="3062599A" w14:textId="77777777" w:rsidR="00577BE7" w:rsidRDefault="00577BE7" w:rsidP="00577BE7">
      <w:pPr>
        <w:pStyle w:val="Odsekzoznamu"/>
        <w:shd w:val="clear" w:color="auto" w:fill="FFFFFF"/>
        <w:spacing w:after="0" w:line="240" w:lineRule="auto"/>
        <w:jc w:val="both"/>
        <w:rPr>
          <w:rFonts w:eastAsia="Calibri" w:cstheme="minorHAnsi"/>
          <w:sz w:val="20"/>
          <w:szCs w:val="20"/>
        </w:rPr>
      </w:pPr>
    </w:p>
    <w:p w14:paraId="1F017786" w14:textId="607749E1" w:rsidR="004340EB" w:rsidRPr="00464ADA" w:rsidRDefault="00BF4DE8" w:rsidP="00FF41E2">
      <w:pPr>
        <w:shd w:val="clear" w:color="auto" w:fill="FFFFFF"/>
        <w:spacing w:after="0" w:line="240" w:lineRule="auto"/>
        <w:jc w:val="both"/>
        <w:rPr>
          <w:rFonts w:eastAsia="Calibri" w:cstheme="minorHAnsi"/>
          <w:b/>
          <w:bCs/>
          <w:sz w:val="20"/>
          <w:szCs w:val="20"/>
        </w:rPr>
      </w:pPr>
      <w:r w:rsidRPr="00464ADA">
        <w:rPr>
          <w:rFonts w:eastAsia="Calibri" w:cstheme="minorHAnsi"/>
          <w:b/>
          <w:bCs/>
          <w:sz w:val="20"/>
          <w:szCs w:val="20"/>
        </w:rPr>
        <w:t>nie sú verejnými funkcionármi podľa § 11 ods. 1 písm. c) zákona o verejnom obstarávaní</w:t>
      </w:r>
      <w:r w:rsidR="00464ADA" w:rsidRPr="00464ADA">
        <w:rPr>
          <w:rFonts w:eastAsia="Calibri" w:cstheme="minorHAnsi"/>
          <w:b/>
          <w:bCs/>
          <w:sz w:val="20"/>
          <w:szCs w:val="20"/>
        </w:rPr>
        <w:t xml:space="preserve">, </w:t>
      </w:r>
      <w:r w:rsidR="005B7C40" w:rsidRPr="00464ADA">
        <w:rPr>
          <w:rFonts w:eastAsia="Calibri" w:cstheme="minorHAnsi"/>
          <w:b/>
          <w:bCs/>
          <w:sz w:val="20"/>
          <w:szCs w:val="20"/>
        </w:rPr>
        <w:t xml:space="preserve"> </w:t>
      </w:r>
    </w:p>
    <w:p w14:paraId="16531777" w14:textId="77777777" w:rsidR="004340EB" w:rsidRPr="004340EB" w:rsidRDefault="004340EB" w:rsidP="004340EB">
      <w:pPr>
        <w:spacing w:after="0" w:line="240" w:lineRule="auto"/>
        <w:jc w:val="both"/>
        <w:rPr>
          <w:rFonts w:eastAsia="Times New Roman" w:cstheme="minorHAnsi"/>
          <w:sz w:val="20"/>
          <w:szCs w:val="20"/>
          <w:lang w:eastAsia="sk-SK"/>
        </w:rPr>
      </w:pPr>
      <w:r w:rsidRPr="004340EB">
        <w:rPr>
          <w:rFonts w:eastAsia="Times New Roman" w:cstheme="minorHAnsi"/>
          <w:i/>
          <w:iCs/>
          <w:sz w:val="20"/>
          <w:szCs w:val="20"/>
          <w:lang w:eastAsia="sk-SK"/>
        </w:rPr>
        <w:t>(osoby uvedené v § 11 ods. 1 písm. c) zákona o verejnom obstarávaní: 1. prezident SR, 2. člen vlády, 3. vedúci ústredného orgánu štátnej správy, ktorý nie je členom vlády, 4. vedúci orgánu štátnej správy s celoslovenskou pôsobnosťou, 5. sudca Ústavného súdu SR alebo sudca, 6. generálny prokurátor SR, špeciálny prokurátor alebo prokurátor, 7. verejný ochranca práv, 8. predseda Najvyššieho kontrolného úradu SR a podpredseda Najvyššieho kontrolného úradu SR,  9. štátny tajomník, 10. generálny tajomník služobného úradu, 11. prednosta okresného úradu, 12. primátor hlavného mesta Slovenskej republiky Bratislavy, primátor krajského mesta alebo primátor okresného mesta, alebo 13. predseda vyššieho územného celku</w:t>
      </w:r>
      <w:r w:rsidRPr="004340EB">
        <w:rPr>
          <w:rFonts w:eastAsia="Times New Roman" w:cstheme="minorHAnsi"/>
          <w:sz w:val="20"/>
          <w:szCs w:val="20"/>
          <w:lang w:eastAsia="sk-SK"/>
        </w:rPr>
        <w:t>)</w:t>
      </w:r>
    </w:p>
    <w:p w14:paraId="5F110AD7" w14:textId="2BD9D24B" w:rsidR="00AB5F47" w:rsidRDefault="00AB5F47" w:rsidP="00D237FB">
      <w:pPr>
        <w:suppressAutoHyphens/>
        <w:spacing w:after="0" w:line="240" w:lineRule="auto"/>
        <w:jc w:val="both"/>
        <w:rPr>
          <w:rFonts w:eastAsia="Calibri" w:cstheme="minorHAnsi"/>
          <w:sz w:val="20"/>
          <w:szCs w:val="20"/>
        </w:rPr>
      </w:pPr>
    </w:p>
    <w:p w14:paraId="5E654835" w14:textId="6E900599" w:rsidR="00AB5F47" w:rsidRDefault="00AB5F47" w:rsidP="00D237FB">
      <w:pPr>
        <w:suppressAutoHyphens/>
        <w:spacing w:after="0" w:line="240" w:lineRule="auto"/>
        <w:jc w:val="both"/>
        <w:rPr>
          <w:rFonts w:eastAsia="Calibri" w:cstheme="minorHAnsi"/>
          <w:sz w:val="20"/>
          <w:szCs w:val="20"/>
        </w:rPr>
      </w:pPr>
    </w:p>
    <w:p w14:paraId="2633B173" w14:textId="282B4DCA" w:rsidR="00AB5F47" w:rsidRDefault="00AB5F47" w:rsidP="00D237FB">
      <w:pPr>
        <w:suppressAutoHyphens/>
        <w:spacing w:after="0" w:line="240" w:lineRule="auto"/>
        <w:jc w:val="both"/>
        <w:rPr>
          <w:rFonts w:eastAsia="Calibri" w:cstheme="minorHAnsi"/>
          <w:sz w:val="20"/>
          <w:szCs w:val="20"/>
        </w:rPr>
      </w:pPr>
    </w:p>
    <w:p w14:paraId="2053FD06" w14:textId="511EA353" w:rsidR="00AB5F47" w:rsidRDefault="00AB5F47" w:rsidP="00D237FB">
      <w:pPr>
        <w:suppressAutoHyphens/>
        <w:spacing w:after="0" w:line="240" w:lineRule="auto"/>
        <w:jc w:val="both"/>
        <w:rPr>
          <w:rFonts w:eastAsia="Calibri" w:cstheme="minorHAnsi"/>
          <w:sz w:val="20"/>
          <w:szCs w:val="20"/>
        </w:rPr>
      </w:pPr>
    </w:p>
    <w:p w14:paraId="1F6C8052" w14:textId="2083831D" w:rsidR="00AB5F47" w:rsidRDefault="00AB5F47" w:rsidP="00D237FB">
      <w:pPr>
        <w:suppressAutoHyphens/>
        <w:spacing w:after="0" w:line="240" w:lineRule="auto"/>
        <w:jc w:val="both"/>
        <w:rPr>
          <w:rFonts w:eastAsia="Calibri" w:cstheme="minorHAnsi"/>
          <w:sz w:val="20"/>
          <w:szCs w:val="20"/>
        </w:rPr>
      </w:pPr>
    </w:p>
    <w:p w14:paraId="7049A149" w14:textId="77777777" w:rsidR="00AB5F47" w:rsidRDefault="00AB5F47" w:rsidP="00D237FB">
      <w:pPr>
        <w:suppressAutoHyphens/>
        <w:spacing w:after="0" w:line="240" w:lineRule="auto"/>
        <w:jc w:val="both"/>
        <w:rPr>
          <w:rFonts w:eastAsia="Calibri" w:cstheme="minorHAnsi"/>
          <w:sz w:val="20"/>
          <w:szCs w:val="20"/>
        </w:rPr>
      </w:pPr>
    </w:p>
    <w:p w14:paraId="2B047687" w14:textId="28F007A2" w:rsidR="00D237FB" w:rsidRDefault="00606662" w:rsidP="00D237FB">
      <w:pPr>
        <w:pStyle w:val="Odsekzoznamu"/>
        <w:numPr>
          <w:ilvl w:val="0"/>
          <w:numId w:val="2"/>
        </w:numPr>
        <w:suppressAutoHyphens/>
        <w:spacing w:after="0" w:line="240" w:lineRule="auto"/>
        <w:jc w:val="both"/>
        <w:rPr>
          <w:rFonts w:eastAsia="Calibri" w:cstheme="minorHAnsi"/>
          <w:sz w:val="20"/>
          <w:szCs w:val="20"/>
        </w:rPr>
      </w:pPr>
      <w:r>
        <w:rPr>
          <w:rFonts w:eastAsia="Calibri" w:cstheme="minorHAnsi"/>
          <w:sz w:val="20"/>
          <w:szCs w:val="20"/>
        </w:rPr>
        <w:t xml:space="preserve">zároveň máme znalosť, že  </w:t>
      </w:r>
      <w:r w:rsidRPr="00606662">
        <w:rPr>
          <w:rFonts w:eastAsia="Calibri" w:cstheme="minorHAnsi"/>
          <w:sz w:val="20"/>
          <w:szCs w:val="20"/>
        </w:rPr>
        <w:t>koneční užívatelia výhod našej spoločnosti ako úspešného uchádzača</w:t>
      </w:r>
      <w:r>
        <w:rPr>
          <w:rFonts w:eastAsia="Calibri" w:cstheme="minorHAnsi"/>
          <w:sz w:val="20"/>
          <w:szCs w:val="20"/>
        </w:rPr>
        <w:t xml:space="preserve"> ako </w:t>
      </w:r>
      <w:r w:rsidRPr="00606662">
        <w:rPr>
          <w:rFonts w:eastAsia="Calibri" w:cstheme="minorHAnsi"/>
          <w:sz w:val="20"/>
          <w:szCs w:val="20"/>
        </w:rPr>
        <w:t xml:space="preserve">aj užívatelia konečných výhod nami dotknutých subdodávateľov </w:t>
      </w:r>
      <w:r>
        <w:rPr>
          <w:rFonts w:eastAsia="Calibri" w:cstheme="minorHAnsi"/>
          <w:sz w:val="20"/>
          <w:szCs w:val="20"/>
        </w:rPr>
        <w:t xml:space="preserve">vykonávajú funkciu: </w:t>
      </w:r>
    </w:p>
    <w:p w14:paraId="2E906A5B" w14:textId="77777777" w:rsidR="00464ADA" w:rsidRDefault="00464ADA" w:rsidP="00464ADA">
      <w:pPr>
        <w:pStyle w:val="Odsekzoznamu"/>
        <w:suppressAutoHyphens/>
        <w:spacing w:after="0" w:line="240" w:lineRule="auto"/>
        <w:jc w:val="both"/>
        <w:rPr>
          <w:rFonts w:eastAsia="Calibri" w:cstheme="minorHAnsi"/>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8"/>
        <w:gridCol w:w="1743"/>
        <w:gridCol w:w="2095"/>
        <w:gridCol w:w="2011"/>
      </w:tblGrid>
      <w:tr w:rsidR="00606662" w:rsidRPr="00FF41E2" w14:paraId="1EFDEC74" w14:textId="5AAD90FD" w:rsidTr="00AB5F47">
        <w:tc>
          <w:tcPr>
            <w:tcW w:w="3218" w:type="dxa"/>
            <w:tcBorders>
              <w:bottom w:val="single" w:sz="4" w:space="0" w:color="auto"/>
            </w:tcBorders>
          </w:tcPr>
          <w:p w14:paraId="2273C5DA" w14:textId="77777777" w:rsidR="00606662" w:rsidRPr="00FF41E2" w:rsidRDefault="00606662" w:rsidP="000E13BB">
            <w:pPr>
              <w:pStyle w:val="Odsekzoznamu"/>
              <w:spacing w:after="0" w:line="240" w:lineRule="auto"/>
              <w:ind w:left="0"/>
              <w:jc w:val="both"/>
              <w:rPr>
                <w:rFonts w:eastAsia="Calibri" w:cstheme="minorHAnsi"/>
                <w:i/>
                <w:iCs/>
                <w:sz w:val="20"/>
                <w:szCs w:val="20"/>
              </w:rPr>
            </w:pPr>
            <w:r w:rsidRPr="00FF41E2">
              <w:rPr>
                <w:rFonts w:eastAsia="Calibri" w:cstheme="minorHAnsi"/>
                <w:i/>
                <w:iCs/>
                <w:sz w:val="20"/>
                <w:szCs w:val="20"/>
              </w:rPr>
              <w:t>Meno a priezvisko, titul.</w:t>
            </w:r>
          </w:p>
        </w:tc>
        <w:tc>
          <w:tcPr>
            <w:tcW w:w="1743" w:type="dxa"/>
            <w:tcBorders>
              <w:bottom w:val="single" w:sz="4" w:space="0" w:color="auto"/>
            </w:tcBorders>
          </w:tcPr>
          <w:p w14:paraId="4E79EE9F" w14:textId="77777777" w:rsidR="00606662" w:rsidRPr="00FF41E2" w:rsidRDefault="00606662" w:rsidP="000E13BB">
            <w:pPr>
              <w:pStyle w:val="Odsekzoznamu"/>
              <w:spacing w:after="0" w:line="240" w:lineRule="auto"/>
              <w:ind w:left="0"/>
              <w:jc w:val="both"/>
              <w:rPr>
                <w:rFonts w:eastAsia="Calibri" w:cstheme="minorHAnsi"/>
                <w:i/>
                <w:iCs/>
                <w:sz w:val="20"/>
                <w:szCs w:val="20"/>
              </w:rPr>
            </w:pPr>
            <w:r w:rsidRPr="00FF41E2">
              <w:rPr>
                <w:rFonts w:eastAsia="Calibri" w:cstheme="minorHAnsi"/>
                <w:i/>
                <w:iCs/>
                <w:sz w:val="20"/>
                <w:szCs w:val="20"/>
              </w:rPr>
              <w:t xml:space="preserve">Dátum narodenia </w:t>
            </w:r>
          </w:p>
        </w:tc>
        <w:tc>
          <w:tcPr>
            <w:tcW w:w="2095" w:type="dxa"/>
            <w:tcBorders>
              <w:bottom w:val="single" w:sz="4" w:space="0" w:color="auto"/>
            </w:tcBorders>
          </w:tcPr>
          <w:p w14:paraId="36C42CF8" w14:textId="77777777" w:rsidR="00606662" w:rsidRPr="00FF41E2" w:rsidRDefault="00606662" w:rsidP="000E13BB">
            <w:pPr>
              <w:pStyle w:val="Odsekzoznamu"/>
              <w:spacing w:after="0" w:line="240" w:lineRule="auto"/>
              <w:ind w:left="0"/>
              <w:jc w:val="both"/>
              <w:rPr>
                <w:rFonts w:eastAsia="Calibri" w:cstheme="minorHAnsi"/>
                <w:i/>
                <w:iCs/>
                <w:sz w:val="20"/>
                <w:szCs w:val="20"/>
              </w:rPr>
            </w:pPr>
            <w:r w:rsidRPr="00FF41E2">
              <w:rPr>
                <w:rFonts w:eastAsia="Calibri" w:cstheme="minorHAnsi"/>
                <w:i/>
                <w:iCs/>
                <w:sz w:val="20"/>
                <w:szCs w:val="20"/>
              </w:rPr>
              <w:t xml:space="preserve">Adresa trvalého pobytu </w:t>
            </w:r>
          </w:p>
        </w:tc>
        <w:tc>
          <w:tcPr>
            <w:tcW w:w="2011" w:type="dxa"/>
            <w:tcBorders>
              <w:bottom w:val="single" w:sz="4" w:space="0" w:color="auto"/>
            </w:tcBorders>
          </w:tcPr>
          <w:p w14:paraId="4FA00D9B" w14:textId="54158E13" w:rsidR="00606662" w:rsidRPr="00FF41E2" w:rsidRDefault="00606662" w:rsidP="00FF41E2">
            <w:pPr>
              <w:pStyle w:val="Odsekzoznamu"/>
              <w:spacing w:after="0" w:line="240" w:lineRule="auto"/>
              <w:ind w:left="0"/>
              <w:rPr>
                <w:rFonts w:eastAsia="Calibri" w:cstheme="minorHAnsi"/>
                <w:i/>
                <w:iCs/>
                <w:sz w:val="20"/>
                <w:szCs w:val="20"/>
              </w:rPr>
            </w:pPr>
            <w:r w:rsidRPr="00FF41E2">
              <w:rPr>
                <w:rFonts w:eastAsia="Calibri" w:cstheme="minorHAnsi"/>
                <w:i/>
                <w:iCs/>
                <w:sz w:val="20"/>
                <w:szCs w:val="20"/>
              </w:rPr>
              <w:t>Výkon funkcie a označenie príslušného orgánu</w:t>
            </w:r>
          </w:p>
        </w:tc>
      </w:tr>
      <w:tr w:rsidR="00606662" w:rsidRPr="00FF41E2" w14:paraId="41B0ADE1" w14:textId="4A36C907" w:rsidTr="00AB5F47">
        <w:tc>
          <w:tcPr>
            <w:tcW w:w="3218" w:type="dxa"/>
            <w:tcBorders>
              <w:top w:val="single" w:sz="4" w:space="0" w:color="auto"/>
            </w:tcBorders>
          </w:tcPr>
          <w:p w14:paraId="0E64E720" w14:textId="77777777" w:rsidR="00606662" w:rsidRPr="00FF41E2" w:rsidRDefault="00606662" w:rsidP="000E13BB">
            <w:pPr>
              <w:pStyle w:val="Odsekzoznamu"/>
              <w:spacing w:after="0" w:line="240" w:lineRule="auto"/>
              <w:ind w:left="0"/>
              <w:jc w:val="both"/>
              <w:rPr>
                <w:rFonts w:eastAsia="Calibri" w:cstheme="minorHAnsi"/>
                <w:i/>
                <w:iCs/>
                <w:sz w:val="20"/>
                <w:szCs w:val="20"/>
              </w:rPr>
            </w:pPr>
          </w:p>
        </w:tc>
        <w:tc>
          <w:tcPr>
            <w:tcW w:w="1743" w:type="dxa"/>
            <w:tcBorders>
              <w:top w:val="single" w:sz="4" w:space="0" w:color="auto"/>
            </w:tcBorders>
          </w:tcPr>
          <w:p w14:paraId="500366F4" w14:textId="77777777" w:rsidR="00606662" w:rsidRPr="00FF41E2" w:rsidRDefault="00606662" w:rsidP="000E13BB">
            <w:pPr>
              <w:pStyle w:val="Odsekzoznamu"/>
              <w:spacing w:after="0" w:line="240" w:lineRule="auto"/>
              <w:ind w:left="0"/>
              <w:jc w:val="both"/>
              <w:rPr>
                <w:rFonts w:eastAsia="Calibri" w:cstheme="minorHAnsi"/>
                <w:i/>
                <w:iCs/>
                <w:sz w:val="20"/>
                <w:szCs w:val="20"/>
              </w:rPr>
            </w:pPr>
          </w:p>
        </w:tc>
        <w:tc>
          <w:tcPr>
            <w:tcW w:w="2095" w:type="dxa"/>
            <w:tcBorders>
              <w:top w:val="single" w:sz="4" w:space="0" w:color="auto"/>
            </w:tcBorders>
          </w:tcPr>
          <w:p w14:paraId="2D917E8D" w14:textId="77777777" w:rsidR="00606662" w:rsidRPr="00FF41E2" w:rsidRDefault="00606662" w:rsidP="000E13BB">
            <w:pPr>
              <w:pStyle w:val="Odsekzoznamu"/>
              <w:spacing w:after="0" w:line="240" w:lineRule="auto"/>
              <w:ind w:left="0"/>
              <w:jc w:val="both"/>
              <w:rPr>
                <w:rFonts w:eastAsia="Calibri" w:cstheme="minorHAnsi"/>
                <w:i/>
                <w:iCs/>
                <w:sz w:val="20"/>
                <w:szCs w:val="20"/>
              </w:rPr>
            </w:pPr>
          </w:p>
        </w:tc>
        <w:tc>
          <w:tcPr>
            <w:tcW w:w="2011" w:type="dxa"/>
            <w:tcBorders>
              <w:top w:val="single" w:sz="4" w:space="0" w:color="auto"/>
            </w:tcBorders>
          </w:tcPr>
          <w:p w14:paraId="32CAE397" w14:textId="77777777" w:rsidR="00606662" w:rsidRPr="00FF41E2" w:rsidRDefault="00606662" w:rsidP="000E13BB">
            <w:pPr>
              <w:pStyle w:val="Odsekzoznamu"/>
              <w:spacing w:after="0" w:line="240" w:lineRule="auto"/>
              <w:ind w:left="0"/>
              <w:jc w:val="both"/>
              <w:rPr>
                <w:rFonts w:eastAsia="Calibri" w:cstheme="minorHAnsi"/>
                <w:i/>
                <w:iCs/>
                <w:sz w:val="20"/>
                <w:szCs w:val="20"/>
              </w:rPr>
            </w:pPr>
          </w:p>
        </w:tc>
      </w:tr>
      <w:tr w:rsidR="00606662" w:rsidRPr="00FF41E2" w14:paraId="6877FE4C" w14:textId="2C89EDBA" w:rsidTr="00AB5F47">
        <w:tc>
          <w:tcPr>
            <w:tcW w:w="3218" w:type="dxa"/>
          </w:tcPr>
          <w:p w14:paraId="320B7598" w14:textId="77777777" w:rsidR="00606662" w:rsidRPr="00FF41E2" w:rsidRDefault="00606662" w:rsidP="000E13BB">
            <w:pPr>
              <w:pStyle w:val="Odsekzoznamu"/>
              <w:spacing w:after="0" w:line="240" w:lineRule="auto"/>
              <w:ind w:left="0"/>
              <w:jc w:val="both"/>
              <w:rPr>
                <w:rFonts w:eastAsia="Calibri" w:cstheme="minorHAnsi"/>
                <w:i/>
                <w:iCs/>
                <w:sz w:val="20"/>
                <w:szCs w:val="20"/>
              </w:rPr>
            </w:pPr>
          </w:p>
        </w:tc>
        <w:tc>
          <w:tcPr>
            <w:tcW w:w="1743" w:type="dxa"/>
          </w:tcPr>
          <w:p w14:paraId="7CAB0E6C" w14:textId="77777777" w:rsidR="00606662" w:rsidRPr="00FF41E2" w:rsidRDefault="00606662" w:rsidP="000E13BB">
            <w:pPr>
              <w:pStyle w:val="Odsekzoznamu"/>
              <w:spacing w:after="0" w:line="240" w:lineRule="auto"/>
              <w:ind w:left="0"/>
              <w:jc w:val="both"/>
              <w:rPr>
                <w:rFonts w:eastAsia="Calibri" w:cstheme="minorHAnsi"/>
                <w:i/>
                <w:iCs/>
                <w:sz w:val="20"/>
                <w:szCs w:val="20"/>
              </w:rPr>
            </w:pPr>
          </w:p>
        </w:tc>
        <w:tc>
          <w:tcPr>
            <w:tcW w:w="2095" w:type="dxa"/>
          </w:tcPr>
          <w:p w14:paraId="49554D01" w14:textId="77777777" w:rsidR="00606662" w:rsidRPr="00FF41E2" w:rsidRDefault="00606662" w:rsidP="000E13BB">
            <w:pPr>
              <w:pStyle w:val="Odsekzoznamu"/>
              <w:spacing w:after="0" w:line="240" w:lineRule="auto"/>
              <w:ind w:left="0"/>
              <w:jc w:val="both"/>
              <w:rPr>
                <w:rFonts w:eastAsia="Calibri" w:cstheme="minorHAnsi"/>
                <w:i/>
                <w:iCs/>
                <w:sz w:val="20"/>
                <w:szCs w:val="20"/>
              </w:rPr>
            </w:pPr>
          </w:p>
        </w:tc>
        <w:tc>
          <w:tcPr>
            <w:tcW w:w="2011" w:type="dxa"/>
          </w:tcPr>
          <w:p w14:paraId="4271B231" w14:textId="77777777" w:rsidR="00606662" w:rsidRPr="00FF41E2" w:rsidRDefault="00606662" w:rsidP="000E13BB">
            <w:pPr>
              <w:pStyle w:val="Odsekzoznamu"/>
              <w:spacing w:after="0" w:line="240" w:lineRule="auto"/>
              <w:ind w:left="0"/>
              <w:jc w:val="both"/>
              <w:rPr>
                <w:rFonts w:eastAsia="Calibri" w:cstheme="minorHAnsi"/>
                <w:i/>
                <w:iCs/>
                <w:sz w:val="20"/>
                <w:szCs w:val="20"/>
              </w:rPr>
            </w:pPr>
          </w:p>
        </w:tc>
      </w:tr>
    </w:tbl>
    <w:p w14:paraId="4E0289B7" w14:textId="77777777" w:rsidR="00606662" w:rsidRPr="00D237FB" w:rsidRDefault="00606662" w:rsidP="00606662">
      <w:pPr>
        <w:pStyle w:val="Odsekzoznamu"/>
        <w:suppressAutoHyphens/>
        <w:spacing w:after="0" w:line="240" w:lineRule="auto"/>
        <w:jc w:val="both"/>
        <w:rPr>
          <w:rFonts w:eastAsia="Calibri" w:cstheme="minorHAnsi"/>
          <w:sz w:val="20"/>
          <w:szCs w:val="20"/>
        </w:rPr>
      </w:pPr>
    </w:p>
    <w:p w14:paraId="3DF7A47B" w14:textId="6B5F7B00" w:rsidR="00BF4DE8" w:rsidRPr="005B7C40" w:rsidRDefault="005B7C40" w:rsidP="00D237FB">
      <w:pPr>
        <w:suppressAutoHyphens/>
        <w:spacing w:after="0" w:line="240" w:lineRule="auto"/>
        <w:ind w:left="720"/>
        <w:jc w:val="both"/>
        <w:rPr>
          <w:rFonts w:eastAsia="Calibri" w:cstheme="minorHAnsi"/>
          <w:sz w:val="20"/>
          <w:szCs w:val="20"/>
        </w:rPr>
      </w:pPr>
      <w:r>
        <w:rPr>
          <w:rFonts w:eastAsia="Calibri" w:cstheme="minorHAnsi"/>
          <w:sz w:val="20"/>
          <w:szCs w:val="20"/>
        </w:rPr>
        <w:t xml:space="preserve"> </w:t>
      </w:r>
      <w:r w:rsidR="00B90453" w:rsidRPr="005B7C40">
        <w:rPr>
          <w:rFonts w:eastAsia="Calibri" w:cstheme="minorHAnsi"/>
          <w:sz w:val="20"/>
          <w:szCs w:val="20"/>
        </w:rPr>
        <w:t xml:space="preserve"> </w:t>
      </w:r>
      <w:r w:rsidR="00BF4DE8" w:rsidRPr="005B7C40">
        <w:rPr>
          <w:rFonts w:eastAsia="Calibri" w:cstheme="minorHAnsi"/>
          <w:sz w:val="20"/>
          <w:szCs w:val="20"/>
        </w:rPr>
        <w:t xml:space="preserve">          </w:t>
      </w:r>
    </w:p>
    <w:p w14:paraId="47B96140" w14:textId="77777777" w:rsidR="00BF4DE8" w:rsidRPr="00B90453" w:rsidRDefault="00BF4DE8" w:rsidP="00D2645E">
      <w:pPr>
        <w:jc w:val="both"/>
        <w:rPr>
          <w:rFonts w:cstheme="minorHAnsi"/>
          <w:b/>
          <w:sz w:val="20"/>
          <w:szCs w:val="20"/>
        </w:rPr>
      </w:pPr>
    </w:p>
    <w:p w14:paraId="26E483D7" w14:textId="77777777" w:rsidR="00D2645E" w:rsidRPr="00B90453" w:rsidRDefault="00D2645E" w:rsidP="00D2645E">
      <w:pPr>
        <w:rPr>
          <w:rFonts w:cstheme="minorHAnsi"/>
        </w:rPr>
      </w:pPr>
    </w:p>
    <w:p w14:paraId="27A2A580" w14:textId="77777777" w:rsidR="00D2645E" w:rsidRPr="00AB5F47" w:rsidRDefault="00D2645E" w:rsidP="00D2645E">
      <w:pPr>
        <w:autoSpaceDE w:val="0"/>
        <w:spacing w:line="276" w:lineRule="auto"/>
        <w:rPr>
          <w:rFonts w:cstheme="minorHAnsi"/>
          <w:color w:val="000000"/>
          <w:sz w:val="20"/>
          <w:szCs w:val="20"/>
        </w:rPr>
      </w:pPr>
      <w:r w:rsidRPr="00AB5F47">
        <w:rPr>
          <w:rFonts w:cstheme="minorHAnsi"/>
          <w:color w:val="000000"/>
          <w:sz w:val="20"/>
          <w:szCs w:val="20"/>
        </w:rPr>
        <w:t xml:space="preserve">V ..............................dňa </w:t>
      </w:r>
      <w:r w:rsidR="00F863C8" w:rsidRPr="00AB5F47">
        <w:rPr>
          <w:rFonts w:cstheme="minorHAnsi"/>
          <w:color w:val="000000"/>
          <w:sz w:val="20"/>
          <w:szCs w:val="20"/>
        </w:rPr>
        <w:t>....................................</w:t>
      </w:r>
    </w:p>
    <w:p w14:paraId="25B3E389" w14:textId="77777777" w:rsidR="00D2645E" w:rsidRPr="00AB5F47" w:rsidRDefault="00D2645E" w:rsidP="00D2645E">
      <w:pPr>
        <w:ind w:left="4248" w:firstLine="708"/>
        <w:jc w:val="right"/>
        <w:rPr>
          <w:rFonts w:cstheme="minorHAnsi"/>
          <w:sz w:val="20"/>
          <w:szCs w:val="20"/>
        </w:rPr>
      </w:pPr>
      <w:r w:rsidRPr="00AB5F47">
        <w:rPr>
          <w:rFonts w:cstheme="minorHAnsi"/>
          <w:sz w:val="20"/>
          <w:szCs w:val="20"/>
        </w:rPr>
        <w:t>..........................................................................</w:t>
      </w:r>
    </w:p>
    <w:p w14:paraId="012CD5EA" w14:textId="77777777" w:rsidR="008F6D08" w:rsidRPr="00AB5F47" w:rsidRDefault="00D2645E" w:rsidP="008F6D08">
      <w:pPr>
        <w:spacing w:after="0"/>
        <w:jc w:val="right"/>
        <w:rPr>
          <w:rFonts w:cstheme="minorHAnsi"/>
          <w:noProof/>
          <w:sz w:val="20"/>
          <w:szCs w:val="20"/>
          <w:lang w:eastAsia="sk-SK"/>
        </w:rPr>
      </w:pPr>
      <w:r w:rsidRPr="00AB5F47">
        <w:rPr>
          <w:rFonts w:cstheme="minorHAnsi"/>
          <w:sz w:val="20"/>
          <w:szCs w:val="20"/>
        </w:rPr>
        <w:t xml:space="preserve"> </w:t>
      </w:r>
      <w:r w:rsidRPr="00AB5F47">
        <w:rPr>
          <w:rFonts w:cstheme="minorHAnsi"/>
          <w:sz w:val="20"/>
          <w:szCs w:val="20"/>
        </w:rPr>
        <w:tab/>
      </w:r>
      <w:r w:rsidR="008F6D08" w:rsidRPr="00AB5F47">
        <w:rPr>
          <w:rFonts w:cstheme="minorHAnsi"/>
          <w:noProof/>
          <w:sz w:val="20"/>
          <w:szCs w:val="20"/>
          <w:lang w:eastAsia="sk-SK"/>
        </w:rPr>
        <w:t xml:space="preserve">                                                                                      Podpis otlačok pečiatky uchádzača </w:t>
      </w:r>
    </w:p>
    <w:p w14:paraId="30172F00" w14:textId="77777777" w:rsidR="008F6D08" w:rsidRPr="00AB5F47" w:rsidRDefault="008F6D08" w:rsidP="008F6D08">
      <w:pPr>
        <w:spacing w:after="0"/>
        <w:ind w:left="3927" w:firstLine="708"/>
        <w:jc w:val="right"/>
        <w:rPr>
          <w:rFonts w:cstheme="minorHAnsi"/>
          <w:noProof/>
          <w:sz w:val="20"/>
          <w:szCs w:val="20"/>
          <w:lang w:eastAsia="sk-SK"/>
        </w:rPr>
      </w:pPr>
      <w:r w:rsidRPr="00AB5F47">
        <w:rPr>
          <w:rFonts w:cstheme="minorHAnsi"/>
          <w:noProof/>
          <w:sz w:val="20"/>
          <w:szCs w:val="20"/>
          <w:lang w:eastAsia="sk-SK"/>
        </w:rPr>
        <w:t xml:space="preserve">(meno, priezvisko,  funkcia štatutárneho zástupcu </w:t>
      </w:r>
    </w:p>
    <w:p w14:paraId="0472E74D" w14:textId="77777777" w:rsidR="008F6D08" w:rsidRPr="00AB5F47" w:rsidRDefault="008F6D08" w:rsidP="008F6D08">
      <w:pPr>
        <w:spacing w:after="0"/>
        <w:ind w:left="4635"/>
        <w:jc w:val="right"/>
        <w:rPr>
          <w:rFonts w:cstheme="minorHAnsi"/>
          <w:b/>
          <w:noProof/>
          <w:sz w:val="20"/>
          <w:szCs w:val="20"/>
          <w:lang w:eastAsia="sk-SK"/>
        </w:rPr>
      </w:pPr>
      <w:r w:rsidRPr="00AB5F47">
        <w:rPr>
          <w:rFonts w:cstheme="minorHAnsi"/>
          <w:noProof/>
          <w:sz w:val="20"/>
          <w:szCs w:val="20"/>
          <w:lang w:eastAsia="sk-SK"/>
        </w:rPr>
        <w:t>uchádzača oprávneného konať v záväzkových vzťahoch)</w:t>
      </w:r>
      <w:r w:rsidRPr="00AB5F47">
        <w:rPr>
          <w:rFonts w:cstheme="minorHAnsi"/>
          <w:b/>
          <w:noProof/>
          <w:sz w:val="20"/>
          <w:szCs w:val="20"/>
          <w:lang w:eastAsia="sk-SK"/>
        </w:rPr>
        <w:t xml:space="preserve">  </w:t>
      </w:r>
    </w:p>
    <w:p w14:paraId="7055A41A" w14:textId="77777777" w:rsidR="00310349" w:rsidRPr="00AB5F47" w:rsidRDefault="00310349">
      <w:pPr>
        <w:rPr>
          <w:rFonts w:cstheme="minorHAnsi"/>
          <w:i/>
          <w:iCs/>
          <w:sz w:val="20"/>
          <w:szCs w:val="20"/>
        </w:rPr>
      </w:pPr>
    </w:p>
    <w:p w14:paraId="36D8BDAF" w14:textId="77777777" w:rsidR="00310349" w:rsidRPr="00B90453" w:rsidRDefault="00310349">
      <w:pPr>
        <w:rPr>
          <w:rFonts w:cstheme="minorHAnsi"/>
          <w:i/>
          <w:iCs/>
          <w:sz w:val="18"/>
          <w:szCs w:val="18"/>
        </w:rPr>
      </w:pPr>
    </w:p>
    <w:p w14:paraId="321EEE43" w14:textId="4A94ABBC" w:rsidR="00310349" w:rsidRPr="00B90453" w:rsidRDefault="00310349">
      <w:pPr>
        <w:rPr>
          <w:rFonts w:cstheme="minorHAnsi"/>
          <w:i/>
          <w:iCs/>
          <w:sz w:val="18"/>
          <w:szCs w:val="18"/>
        </w:rPr>
      </w:pPr>
    </w:p>
    <w:p w14:paraId="47201AD9" w14:textId="23DD6C66" w:rsidR="00A601FB" w:rsidRDefault="00310349" w:rsidP="00310349">
      <w:pPr>
        <w:jc w:val="both"/>
        <w:rPr>
          <w:rFonts w:cstheme="minorHAnsi"/>
          <w:i/>
          <w:iCs/>
          <w:sz w:val="18"/>
          <w:szCs w:val="18"/>
        </w:rPr>
      </w:pPr>
      <w:r w:rsidRPr="00B90453">
        <w:rPr>
          <w:rFonts w:cstheme="minorHAnsi"/>
          <w:i/>
          <w:iCs/>
          <w:sz w:val="18"/>
          <w:szCs w:val="18"/>
        </w:rPr>
        <w:t xml:space="preserve">poznámka: verejný obstarávateľ čestné vyhlásenie požaduje predložiť podľa </w:t>
      </w:r>
      <w:r w:rsidRPr="00B90453">
        <w:rPr>
          <w:rFonts w:eastAsia="Calibri" w:cstheme="minorHAnsi"/>
          <w:i/>
          <w:iCs/>
          <w:sz w:val="18"/>
          <w:szCs w:val="18"/>
        </w:rPr>
        <w:t xml:space="preserve">všeobecným metodickým usmernením  č. 7/2022, vydaným Úradom pre verejné obstarávanie dňa 11.07.2022 k uplatňovaniu § 11 vo vzťahu k verejným funkcionárom </w:t>
      </w:r>
      <w:r w:rsidRPr="00B90453">
        <w:rPr>
          <w:rFonts w:cstheme="minorHAnsi"/>
          <w:i/>
          <w:iCs/>
          <w:sz w:val="18"/>
          <w:szCs w:val="18"/>
        </w:rPr>
        <w:t xml:space="preserve"> </w:t>
      </w:r>
    </w:p>
    <w:p w14:paraId="00945D53" w14:textId="56CCEB94" w:rsidR="00C00DAD" w:rsidRDefault="00C00DAD" w:rsidP="00310349">
      <w:pPr>
        <w:jc w:val="both"/>
        <w:rPr>
          <w:rFonts w:cstheme="minorHAnsi"/>
          <w:i/>
          <w:iCs/>
          <w:sz w:val="18"/>
          <w:szCs w:val="18"/>
        </w:rPr>
      </w:pPr>
    </w:p>
    <w:p w14:paraId="0E766FFA" w14:textId="150784AF" w:rsidR="00C00DAD" w:rsidRPr="00C00DAD" w:rsidRDefault="00C00DAD" w:rsidP="00310349">
      <w:pPr>
        <w:jc w:val="both"/>
        <w:rPr>
          <w:rFonts w:cstheme="minorHAnsi"/>
          <w:i/>
          <w:iCs/>
          <w:color w:val="FF0000"/>
          <w:sz w:val="18"/>
          <w:szCs w:val="18"/>
        </w:rPr>
      </w:pPr>
      <w:r>
        <w:rPr>
          <w:rFonts w:cstheme="minorHAnsi"/>
          <w:i/>
          <w:iCs/>
          <w:color w:val="FF0000"/>
          <w:sz w:val="18"/>
          <w:szCs w:val="18"/>
        </w:rPr>
        <w:t xml:space="preserve">predkladá len úspešný uchádzač </w:t>
      </w:r>
    </w:p>
    <w:p w14:paraId="73C24AB7" w14:textId="7FB933EE" w:rsidR="00C00DAD" w:rsidRDefault="00C00DAD" w:rsidP="00310349">
      <w:pPr>
        <w:jc w:val="both"/>
        <w:rPr>
          <w:rFonts w:cstheme="minorHAnsi"/>
          <w:i/>
          <w:iCs/>
          <w:sz w:val="18"/>
          <w:szCs w:val="18"/>
        </w:rPr>
      </w:pPr>
    </w:p>
    <w:p w14:paraId="7F0A2F90" w14:textId="44CF9C20" w:rsidR="00C00DAD" w:rsidRDefault="00C00DAD" w:rsidP="00310349">
      <w:pPr>
        <w:jc w:val="both"/>
        <w:rPr>
          <w:rFonts w:cstheme="minorHAnsi"/>
          <w:i/>
          <w:iCs/>
          <w:sz w:val="18"/>
          <w:szCs w:val="18"/>
        </w:rPr>
      </w:pPr>
    </w:p>
    <w:p w14:paraId="6BA5585B" w14:textId="77777777" w:rsidR="00C00DAD" w:rsidRPr="00B90453" w:rsidRDefault="00C00DAD" w:rsidP="00310349">
      <w:pPr>
        <w:jc w:val="both"/>
        <w:rPr>
          <w:rFonts w:cstheme="minorHAnsi"/>
          <w:i/>
          <w:iCs/>
          <w:sz w:val="18"/>
          <w:szCs w:val="18"/>
        </w:rPr>
      </w:pPr>
    </w:p>
    <w:sectPr w:rsidR="00C00DAD" w:rsidRPr="00B90453" w:rsidSect="00F863C8">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1FFDB7" w14:textId="77777777" w:rsidR="00CE1707" w:rsidRDefault="00CE1707" w:rsidP="00F863C8">
      <w:pPr>
        <w:spacing w:after="0" w:line="240" w:lineRule="auto"/>
      </w:pPr>
      <w:r>
        <w:separator/>
      </w:r>
    </w:p>
  </w:endnote>
  <w:endnote w:type="continuationSeparator" w:id="0">
    <w:p w14:paraId="625658E1" w14:textId="77777777" w:rsidR="00CE1707" w:rsidRDefault="00CE1707" w:rsidP="00F863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A05697" w14:textId="77777777" w:rsidR="00CE1707" w:rsidRDefault="00CE1707" w:rsidP="00F863C8">
      <w:pPr>
        <w:spacing w:after="0" w:line="240" w:lineRule="auto"/>
      </w:pPr>
      <w:r>
        <w:separator/>
      </w:r>
    </w:p>
  </w:footnote>
  <w:footnote w:type="continuationSeparator" w:id="0">
    <w:p w14:paraId="4E3DF0B8" w14:textId="77777777" w:rsidR="00CE1707" w:rsidRDefault="00CE1707" w:rsidP="00F863C8">
      <w:pPr>
        <w:spacing w:after="0" w:line="240" w:lineRule="auto"/>
      </w:pPr>
      <w:r>
        <w:continuationSeparator/>
      </w:r>
    </w:p>
  </w:footnote>
  <w:footnote w:id="1">
    <w:p w14:paraId="212D0982" w14:textId="77777777" w:rsidR="00F863C8" w:rsidRPr="00FF41E2" w:rsidRDefault="00F863C8" w:rsidP="00F863C8">
      <w:pPr>
        <w:pStyle w:val="Textpoznmkypodiarou"/>
        <w:rPr>
          <w:i/>
          <w:iCs/>
          <w:sz w:val="16"/>
          <w:szCs w:val="16"/>
        </w:rPr>
      </w:pPr>
      <w:r w:rsidRPr="00FF41E2">
        <w:rPr>
          <w:rStyle w:val="Odkaznapoznmkupodiarou"/>
          <w:sz w:val="16"/>
          <w:szCs w:val="16"/>
        </w:rPr>
        <w:footnoteRef/>
      </w:r>
      <w:r w:rsidRPr="00FF41E2">
        <w:rPr>
          <w:sz w:val="16"/>
          <w:szCs w:val="16"/>
        </w:rPr>
        <w:t xml:space="preserve"> </w:t>
      </w:r>
      <w:r w:rsidRPr="00FF41E2">
        <w:rPr>
          <w:i/>
          <w:iCs/>
          <w:sz w:val="16"/>
          <w:szCs w:val="16"/>
        </w:rPr>
        <w:t xml:space="preserve">V prípade predloženia ponuky skupinou dodávateľov vypĺňa vedúci člen skupiny dodávateľov – líder, na základe plnej moci </w:t>
      </w:r>
    </w:p>
  </w:footnote>
  <w:footnote w:id="2">
    <w:p w14:paraId="2882445A" w14:textId="66B09384" w:rsidR="00FF41E2" w:rsidRPr="00FF41E2" w:rsidRDefault="00FF41E2">
      <w:pPr>
        <w:pStyle w:val="Textpoznmkypodiarou"/>
        <w:rPr>
          <w:i/>
          <w:iCs/>
          <w:sz w:val="16"/>
          <w:szCs w:val="16"/>
        </w:rPr>
      </w:pPr>
      <w:r w:rsidRPr="00FF41E2">
        <w:rPr>
          <w:rStyle w:val="Odkaznapoznmkupodiarou"/>
          <w:i/>
          <w:iCs/>
          <w:sz w:val="16"/>
          <w:szCs w:val="16"/>
        </w:rPr>
        <w:footnoteRef/>
      </w:r>
      <w:r w:rsidRPr="00FF41E2">
        <w:rPr>
          <w:i/>
          <w:iCs/>
          <w:sz w:val="16"/>
          <w:szCs w:val="16"/>
        </w:rPr>
        <w:t xml:space="preserve"> Úspešný uchádzač vyplní, ak využíva kapacity subdodávateľov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40BB0"/>
    <w:multiLevelType w:val="hybridMultilevel"/>
    <w:tmpl w:val="CBDC42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9B638EA"/>
    <w:multiLevelType w:val="hybridMultilevel"/>
    <w:tmpl w:val="775440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620939EC"/>
    <w:multiLevelType w:val="hybridMultilevel"/>
    <w:tmpl w:val="9BB04D6E"/>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79992B48"/>
    <w:multiLevelType w:val="hybridMultilevel"/>
    <w:tmpl w:val="5052B0A4"/>
    <w:lvl w:ilvl="0" w:tplc="041B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17785805">
    <w:abstractNumId w:val="1"/>
  </w:num>
  <w:num w:numId="2" w16cid:durableId="29379074">
    <w:abstractNumId w:val="0"/>
  </w:num>
  <w:num w:numId="3" w16cid:durableId="737437246">
    <w:abstractNumId w:val="3"/>
  </w:num>
  <w:num w:numId="4" w16cid:durableId="15602451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6A9"/>
    <w:rsid w:val="001907F1"/>
    <w:rsid w:val="001C0E97"/>
    <w:rsid w:val="00266846"/>
    <w:rsid w:val="00310349"/>
    <w:rsid w:val="004340EB"/>
    <w:rsid w:val="00464ADA"/>
    <w:rsid w:val="00577BE7"/>
    <w:rsid w:val="005B7C40"/>
    <w:rsid w:val="00606662"/>
    <w:rsid w:val="007354FA"/>
    <w:rsid w:val="00823994"/>
    <w:rsid w:val="008D2EF5"/>
    <w:rsid w:val="008F6D08"/>
    <w:rsid w:val="009007C5"/>
    <w:rsid w:val="009C51F2"/>
    <w:rsid w:val="00A54912"/>
    <w:rsid w:val="00A601FB"/>
    <w:rsid w:val="00A61788"/>
    <w:rsid w:val="00AB5F47"/>
    <w:rsid w:val="00AD0172"/>
    <w:rsid w:val="00B726A9"/>
    <w:rsid w:val="00B90453"/>
    <w:rsid w:val="00BF4DE8"/>
    <w:rsid w:val="00C00DAD"/>
    <w:rsid w:val="00C45F7B"/>
    <w:rsid w:val="00CE1707"/>
    <w:rsid w:val="00D237FB"/>
    <w:rsid w:val="00D2645E"/>
    <w:rsid w:val="00ED0A01"/>
    <w:rsid w:val="00F82B83"/>
    <w:rsid w:val="00F863C8"/>
    <w:rsid w:val="00FF41E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F0347"/>
  <w15:docId w15:val="{D6683F3F-78AD-406C-8770-D7D70271A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2645E"/>
    <w:pPr>
      <w:spacing w:after="160" w:line="259"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Strednmrieka1zvraznenie31">
    <w:name w:val="Stredná mriežka 1 – zvýraznenie 31"/>
    <w:basedOn w:val="Normlnatabuka"/>
    <w:next w:val="Strednmrieka1zvraznenie3"/>
    <w:uiPriority w:val="67"/>
    <w:rsid w:val="00F863C8"/>
    <w:pPr>
      <w:spacing w:after="0" w:line="240" w:lineRule="auto"/>
    </w:p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paragraph" w:styleId="Textpoznmkypodiarou">
    <w:name w:val="footnote text"/>
    <w:basedOn w:val="Normlny"/>
    <w:link w:val="TextpoznmkypodiarouChar"/>
    <w:uiPriority w:val="99"/>
    <w:semiHidden/>
    <w:unhideWhenUsed/>
    <w:rsid w:val="00F863C8"/>
    <w:pPr>
      <w:spacing w:after="0" w:line="240" w:lineRule="auto"/>
    </w:pPr>
    <w:rPr>
      <w:rFonts w:ascii="Calibri" w:eastAsia="Times New Roman" w:hAnsi="Calibri" w:cs="Times New Roman"/>
      <w:sz w:val="20"/>
      <w:szCs w:val="20"/>
    </w:rPr>
  </w:style>
  <w:style w:type="character" w:customStyle="1" w:styleId="TextpoznmkypodiarouChar">
    <w:name w:val="Text poznámky pod čiarou Char"/>
    <w:basedOn w:val="Predvolenpsmoodseku"/>
    <w:link w:val="Textpoznmkypodiarou"/>
    <w:uiPriority w:val="99"/>
    <w:semiHidden/>
    <w:rsid w:val="00F863C8"/>
    <w:rPr>
      <w:rFonts w:ascii="Calibri" w:eastAsia="Times New Roman" w:hAnsi="Calibri" w:cs="Times New Roman"/>
      <w:sz w:val="20"/>
      <w:szCs w:val="20"/>
    </w:rPr>
  </w:style>
  <w:style w:type="character" w:styleId="Odkaznapoznmkupodiarou">
    <w:name w:val="footnote reference"/>
    <w:basedOn w:val="Predvolenpsmoodseku"/>
    <w:semiHidden/>
    <w:unhideWhenUsed/>
    <w:rsid w:val="00F863C8"/>
    <w:rPr>
      <w:vertAlign w:val="superscript"/>
    </w:rPr>
  </w:style>
  <w:style w:type="table" w:styleId="Strednmrieka1zvraznenie3">
    <w:name w:val="Medium Grid 1 Accent 3"/>
    <w:basedOn w:val="Normlnatabuka"/>
    <w:uiPriority w:val="67"/>
    <w:semiHidden/>
    <w:unhideWhenUsed/>
    <w:rsid w:val="00F863C8"/>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paragraph" w:styleId="Odsekzoznamu">
    <w:name w:val="List Paragraph"/>
    <w:basedOn w:val="Normlny"/>
    <w:uiPriority w:val="34"/>
    <w:qFormat/>
    <w:rsid w:val="00AD0172"/>
    <w:pPr>
      <w:ind w:left="720"/>
      <w:contextualSpacing/>
    </w:pPr>
  </w:style>
  <w:style w:type="table" w:styleId="Mriekatabuky">
    <w:name w:val="Table Grid"/>
    <w:basedOn w:val="Normlnatabuka"/>
    <w:uiPriority w:val="59"/>
    <w:rsid w:val="00577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5438507">
      <w:bodyDiv w:val="1"/>
      <w:marLeft w:val="0"/>
      <w:marRight w:val="0"/>
      <w:marTop w:val="0"/>
      <w:marBottom w:val="0"/>
      <w:divBdr>
        <w:top w:val="none" w:sz="0" w:space="0" w:color="auto"/>
        <w:left w:val="none" w:sz="0" w:space="0" w:color="auto"/>
        <w:bottom w:val="none" w:sz="0" w:space="0" w:color="auto"/>
        <w:right w:val="none" w:sz="0" w:space="0" w:color="auto"/>
      </w:divBdr>
    </w:div>
    <w:div w:id="1761676502">
      <w:bodyDiv w:val="1"/>
      <w:marLeft w:val="0"/>
      <w:marRight w:val="0"/>
      <w:marTop w:val="0"/>
      <w:marBottom w:val="0"/>
      <w:divBdr>
        <w:top w:val="none" w:sz="0" w:space="0" w:color="auto"/>
        <w:left w:val="none" w:sz="0" w:space="0" w:color="auto"/>
        <w:bottom w:val="none" w:sz="0" w:space="0" w:color="auto"/>
        <w:right w:val="none" w:sz="0" w:space="0" w:color="auto"/>
      </w:divBdr>
      <w:divsChild>
        <w:div w:id="1349714289">
          <w:marLeft w:val="255"/>
          <w:marRight w:val="0"/>
          <w:marTop w:val="75"/>
          <w:marBottom w:val="0"/>
          <w:divBdr>
            <w:top w:val="none" w:sz="0" w:space="0" w:color="auto"/>
            <w:left w:val="none" w:sz="0" w:space="0" w:color="auto"/>
            <w:bottom w:val="none" w:sz="0" w:space="0" w:color="auto"/>
            <w:right w:val="none" w:sz="0" w:space="0" w:color="auto"/>
          </w:divBdr>
        </w:div>
        <w:div w:id="1722092199">
          <w:marLeft w:val="255"/>
          <w:marRight w:val="0"/>
          <w:marTop w:val="75"/>
          <w:marBottom w:val="0"/>
          <w:divBdr>
            <w:top w:val="none" w:sz="0" w:space="0" w:color="auto"/>
            <w:left w:val="none" w:sz="0" w:space="0" w:color="auto"/>
            <w:bottom w:val="none" w:sz="0" w:space="0" w:color="auto"/>
            <w:right w:val="none" w:sz="0" w:space="0" w:color="auto"/>
          </w:divBdr>
          <w:divsChild>
            <w:div w:id="1405185418">
              <w:marLeft w:val="0"/>
              <w:marRight w:val="225"/>
              <w:marTop w:val="0"/>
              <w:marBottom w:val="0"/>
              <w:divBdr>
                <w:top w:val="none" w:sz="0" w:space="0" w:color="auto"/>
                <w:left w:val="none" w:sz="0" w:space="0" w:color="auto"/>
                <w:bottom w:val="none" w:sz="0" w:space="0" w:color="auto"/>
                <w:right w:val="none" w:sz="0" w:space="0" w:color="auto"/>
              </w:divBdr>
            </w:div>
          </w:divsChild>
        </w:div>
        <w:div w:id="1762943836">
          <w:marLeft w:val="255"/>
          <w:marRight w:val="0"/>
          <w:marTop w:val="75"/>
          <w:marBottom w:val="0"/>
          <w:divBdr>
            <w:top w:val="none" w:sz="0" w:space="0" w:color="auto"/>
            <w:left w:val="none" w:sz="0" w:space="0" w:color="auto"/>
            <w:bottom w:val="none" w:sz="0" w:space="0" w:color="auto"/>
            <w:right w:val="none" w:sz="0" w:space="0" w:color="auto"/>
          </w:divBdr>
          <w:divsChild>
            <w:div w:id="1050806022">
              <w:marLeft w:val="0"/>
              <w:marRight w:val="225"/>
              <w:marTop w:val="0"/>
              <w:marBottom w:val="0"/>
              <w:divBdr>
                <w:top w:val="none" w:sz="0" w:space="0" w:color="auto"/>
                <w:left w:val="none" w:sz="0" w:space="0" w:color="auto"/>
                <w:bottom w:val="none" w:sz="0" w:space="0" w:color="auto"/>
                <w:right w:val="none" w:sz="0" w:space="0" w:color="auto"/>
              </w:divBdr>
            </w:div>
          </w:divsChild>
        </w:div>
        <w:div w:id="908080596">
          <w:marLeft w:val="255"/>
          <w:marRight w:val="0"/>
          <w:marTop w:val="75"/>
          <w:marBottom w:val="0"/>
          <w:divBdr>
            <w:top w:val="none" w:sz="0" w:space="0" w:color="auto"/>
            <w:left w:val="none" w:sz="0" w:space="0" w:color="auto"/>
            <w:bottom w:val="none" w:sz="0" w:space="0" w:color="auto"/>
            <w:right w:val="none" w:sz="0" w:space="0" w:color="auto"/>
          </w:divBdr>
          <w:divsChild>
            <w:div w:id="1919513576">
              <w:marLeft w:val="0"/>
              <w:marRight w:val="225"/>
              <w:marTop w:val="0"/>
              <w:marBottom w:val="0"/>
              <w:divBdr>
                <w:top w:val="none" w:sz="0" w:space="0" w:color="auto"/>
                <w:left w:val="none" w:sz="0" w:space="0" w:color="auto"/>
                <w:bottom w:val="none" w:sz="0" w:space="0" w:color="auto"/>
                <w:right w:val="none" w:sz="0" w:space="0" w:color="auto"/>
              </w:divBdr>
            </w:div>
          </w:divsChild>
        </w:div>
        <w:div w:id="931355819">
          <w:marLeft w:val="255"/>
          <w:marRight w:val="0"/>
          <w:marTop w:val="75"/>
          <w:marBottom w:val="0"/>
          <w:divBdr>
            <w:top w:val="none" w:sz="0" w:space="0" w:color="auto"/>
            <w:left w:val="none" w:sz="0" w:space="0" w:color="auto"/>
            <w:bottom w:val="none" w:sz="0" w:space="0" w:color="auto"/>
            <w:right w:val="none" w:sz="0" w:space="0" w:color="auto"/>
          </w:divBdr>
          <w:divsChild>
            <w:div w:id="524292582">
              <w:marLeft w:val="0"/>
              <w:marRight w:val="225"/>
              <w:marTop w:val="0"/>
              <w:marBottom w:val="0"/>
              <w:divBdr>
                <w:top w:val="none" w:sz="0" w:space="0" w:color="auto"/>
                <w:left w:val="none" w:sz="0" w:space="0" w:color="auto"/>
                <w:bottom w:val="none" w:sz="0" w:space="0" w:color="auto"/>
                <w:right w:val="none" w:sz="0" w:space="0" w:color="auto"/>
              </w:divBdr>
            </w:div>
          </w:divsChild>
        </w:div>
        <w:div w:id="33694510">
          <w:marLeft w:val="255"/>
          <w:marRight w:val="0"/>
          <w:marTop w:val="75"/>
          <w:marBottom w:val="0"/>
          <w:divBdr>
            <w:top w:val="none" w:sz="0" w:space="0" w:color="auto"/>
            <w:left w:val="none" w:sz="0" w:space="0" w:color="auto"/>
            <w:bottom w:val="none" w:sz="0" w:space="0" w:color="auto"/>
            <w:right w:val="none" w:sz="0" w:space="0" w:color="auto"/>
          </w:divBdr>
          <w:divsChild>
            <w:div w:id="550505126">
              <w:marLeft w:val="0"/>
              <w:marRight w:val="225"/>
              <w:marTop w:val="0"/>
              <w:marBottom w:val="0"/>
              <w:divBdr>
                <w:top w:val="none" w:sz="0" w:space="0" w:color="auto"/>
                <w:left w:val="none" w:sz="0" w:space="0" w:color="auto"/>
                <w:bottom w:val="none" w:sz="0" w:space="0" w:color="auto"/>
                <w:right w:val="none" w:sz="0" w:space="0" w:color="auto"/>
              </w:divBdr>
            </w:div>
          </w:divsChild>
        </w:div>
        <w:div w:id="1058623557">
          <w:marLeft w:val="255"/>
          <w:marRight w:val="0"/>
          <w:marTop w:val="75"/>
          <w:marBottom w:val="0"/>
          <w:divBdr>
            <w:top w:val="none" w:sz="0" w:space="0" w:color="auto"/>
            <w:left w:val="none" w:sz="0" w:space="0" w:color="auto"/>
            <w:bottom w:val="none" w:sz="0" w:space="0" w:color="auto"/>
            <w:right w:val="none" w:sz="0" w:space="0" w:color="auto"/>
          </w:divBdr>
          <w:divsChild>
            <w:div w:id="512064432">
              <w:marLeft w:val="0"/>
              <w:marRight w:val="225"/>
              <w:marTop w:val="0"/>
              <w:marBottom w:val="0"/>
              <w:divBdr>
                <w:top w:val="none" w:sz="0" w:space="0" w:color="auto"/>
                <w:left w:val="none" w:sz="0" w:space="0" w:color="auto"/>
                <w:bottom w:val="none" w:sz="0" w:space="0" w:color="auto"/>
                <w:right w:val="none" w:sz="0" w:space="0" w:color="auto"/>
              </w:divBdr>
            </w:div>
          </w:divsChild>
        </w:div>
        <w:div w:id="50690627">
          <w:marLeft w:val="255"/>
          <w:marRight w:val="0"/>
          <w:marTop w:val="75"/>
          <w:marBottom w:val="0"/>
          <w:divBdr>
            <w:top w:val="none" w:sz="0" w:space="0" w:color="auto"/>
            <w:left w:val="none" w:sz="0" w:space="0" w:color="auto"/>
            <w:bottom w:val="none" w:sz="0" w:space="0" w:color="auto"/>
            <w:right w:val="none" w:sz="0" w:space="0" w:color="auto"/>
          </w:divBdr>
          <w:divsChild>
            <w:div w:id="179322030">
              <w:marLeft w:val="0"/>
              <w:marRight w:val="225"/>
              <w:marTop w:val="0"/>
              <w:marBottom w:val="0"/>
              <w:divBdr>
                <w:top w:val="none" w:sz="0" w:space="0" w:color="auto"/>
                <w:left w:val="none" w:sz="0" w:space="0" w:color="auto"/>
                <w:bottom w:val="none" w:sz="0" w:space="0" w:color="auto"/>
                <w:right w:val="none" w:sz="0" w:space="0" w:color="auto"/>
              </w:divBdr>
            </w:div>
          </w:divsChild>
        </w:div>
        <w:div w:id="1816533459">
          <w:marLeft w:val="255"/>
          <w:marRight w:val="0"/>
          <w:marTop w:val="75"/>
          <w:marBottom w:val="0"/>
          <w:divBdr>
            <w:top w:val="none" w:sz="0" w:space="0" w:color="auto"/>
            <w:left w:val="none" w:sz="0" w:space="0" w:color="auto"/>
            <w:bottom w:val="none" w:sz="0" w:space="0" w:color="auto"/>
            <w:right w:val="none" w:sz="0" w:space="0" w:color="auto"/>
          </w:divBdr>
          <w:divsChild>
            <w:div w:id="2117946813">
              <w:marLeft w:val="0"/>
              <w:marRight w:val="225"/>
              <w:marTop w:val="0"/>
              <w:marBottom w:val="0"/>
              <w:divBdr>
                <w:top w:val="none" w:sz="0" w:space="0" w:color="auto"/>
                <w:left w:val="none" w:sz="0" w:space="0" w:color="auto"/>
                <w:bottom w:val="none" w:sz="0" w:space="0" w:color="auto"/>
                <w:right w:val="none" w:sz="0" w:space="0" w:color="auto"/>
              </w:divBdr>
            </w:div>
          </w:divsChild>
        </w:div>
        <w:div w:id="1800495216">
          <w:marLeft w:val="255"/>
          <w:marRight w:val="0"/>
          <w:marTop w:val="75"/>
          <w:marBottom w:val="0"/>
          <w:divBdr>
            <w:top w:val="none" w:sz="0" w:space="0" w:color="auto"/>
            <w:left w:val="none" w:sz="0" w:space="0" w:color="auto"/>
            <w:bottom w:val="none" w:sz="0" w:space="0" w:color="auto"/>
            <w:right w:val="none" w:sz="0" w:space="0" w:color="auto"/>
          </w:divBdr>
          <w:divsChild>
            <w:div w:id="1433403605">
              <w:marLeft w:val="0"/>
              <w:marRight w:val="225"/>
              <w:marTop w:val="0"/>
              <w:marBottom w:val="0"/>
              <w:divBdr>
                <w:top w:val="none" w:sz="0" w:space="0" w:color="auto"/>
                <w:left w:val="none" w:sz="0" w:space="0" w:color="auto"/>
                <w:bottom w:val="none" w:sz="0" w:space="0" w:color="auto"/>
                <w:right w:val="none" w:sz="0" w:space="0" w:color="auto"/>
              </w:divBdr>
            </w:div>
          </w:divsChild>
        </w:div>
        <w:div w:id="1648434212">
          <w:marLeft w:val="255"/>
          <w:marRight w:val="0"/>
          <w:marTop w:val="75"/>
          <w:marBottom w:val="0"/>
          <w:divBdr>
            <w:top w:val="none" w:sz="0" w:space="0" w:color="auto"/>
            <w:left w:val="none" w:sz="0" w:space="0" w:color="auto"/>
            <w:bottom w:val="none" w:sz="0" w:space="0" w:color="auto"/>
            <w:right w:val="none" w:sz="0" w:space="0" w:color="auto"/>
          </w:divBdr>
          <w:divsChild>
            <w:div w:id="1447697779">
              <w:marLeft w:val="0"/>
              <w:marRight w:val="225"/>
              <w:marTop w:val="0"/>
              <w:marBottom w:val="0"/>
              <w:divBdr>
                <w:top w:val="none" w:sz="0" w:space="0" w:color="auto"/>
                <w:left w:val="none" w:sz="0" w:space="0" w:color="auto"/>
                <w:bottom w:val="none" w:sz="0" w:space="0" w:color="auto"/>
                <w:right w:val="none" w:sz="0" w:space="0" w:color="auto"/>
              </w:divBdr>
            </w:div>
          </w:divsChild>
        </w:div>
        <w:div w:id="2023705863">
          <w:marLeft w:val="255"/>
          <w:marRight w:val="0"/>
          <w:marTop w:val="75"/>
          <w:marBottom w:val="0"/>
          <w:divBdr>
            <w:top w:val="none" w:sz="0" w:space="0" w:color="auto"/>
            <w:left w:val="none" w:sz="0" w:space="0" w:color="auto"/>
            <w:bottom w:val="none" w:sz="0" w:space="0" w:color="auto"/>
            <w:right w:val="none" w:sz="0" w:space="0" w:color="auto"/>
          </w:divBdr>
          <w:divsChild>
            <w:div w:id="678388613">
              <w:marLeft w:val="0"/>
              <w:marRight w:val="225"/>
              <w:marTop w:val="0"/>
              <w:marBottom w:val="0"/>
              <w:divBdr>
                <w:top w:val="none" w:sz="0" w:space="0" w:color="auto"/>
                <w:left w:val="none" w:sz="0" w:space="0" w:color="auto"/>
                <w:bottom w:val="none" w:sz="0" w:space="0" w:color="auto"/>
                <w:right w:val="none" w:sz="0" w:space="0" w:color="auto"/>
              </w:divBdr>
            </w:div>
          </w:divsChild>
        </w:div>
        <w:div w:id="1365209399">
          <w:marLeft w:val="255"/>
          <w:marRight w:val="0"/>
          <w:marTop w:val="75"/>
          <w:marBottom w:val="0"/>
          <w:divBdr>
            <w:top w:val="none" w:sz="0" w:space="0" w:color="auto"/>
            <w:left w:val="none" w:sz="0" w:space="0" w:color="auto"/>
            <w:bottom w:val="none" w:sz="0" w:space="0" w:color="auto"/>
            <w:right w:val="none" w:sz="0" w:space="0" w:color="auto"/>
          </w:divBdr>
          <w:divsChild>
            <w:div w:id="291059621">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B28B07-FA93-4761-944E-70C500BB7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434</Words>
  <Characters>2479</Characters>
  <Application>Microsoft Office Word</Application>
  <DocSecurity>0</DocSecurity>
  <Lines>20</Lines>
  <Paragraphs>5</Paragraphs>
  <ScaleCrop>false</ScaleCrop>
  <HeadingPairs>
    <vt:vector size="2" baseType="variant">
      <vt:variant>
        <vt:lpstr>Názov</vt:lpstr>
      </vt:variant>
      <vt:variant>
        <vt:i4>1</vt:i4>
      </vt:variant>
    </vt:vector>
  </HeadingPairs>
  <TitlesOfParts>
    <vt:vector size="1" baseType="lpstr">
      <vt:lpstr/>
    </vt:vector>
  </TitlesOfParts>
  <Company>HP</Company>
  <LinksUpToDate>false</LinksUpToDate>
  <CharactersWithSpaces>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Monika Bajužíková</cp:lastModifiedBy>
  <cp:revision>13</cp:revision>
  <dcterms:created xsi:type="dcterms:W3CDTF">2022-07-17T08:12:00Z</dcterms:created>
  <dcterms:modified xsi:type="dcterms:W3CDTF">2024-10-03T07:22:00Z</dcterms:modified>
</cp:coreProperties>
</file>