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F8CA25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6572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AGROSPOL Nenince, s. r. 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AE7351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6572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47148896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C16888A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465727">
              <w:rPr>
                <w:rFonts w:cs="Calibri"/>
                <w:b/>
                <w:bCs/>
                <w:iCs/>
              </w:rPr>
              <w:t>Obstaranie techniky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500CCD62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65727">
              <w:rPr>
                <w:rFonts w:eastAsia="Times New Roman" w:cs="Calibri"/>
                <w:b/>
                <w:bCs/>
                <w:iCs/>
                <w:lang w:eastAsia="sk-SK"/>
              </w:rPr>
              <w:t>Šmykom riadený nakladač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46572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6572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465727">
              <w:rPr>
                <w:rFonts w:eastAsia="Times New Roman" w:cs="Calibri"/>
                <w:b/>
                <w:bCs/>
                <w:iCs/>
                <w:lang w:eastAsia="sk-SK"/>
              </w:rPr>
              <w:t>Podryvák</w:t>
            </w:r>
            <w:proofErr w:type="spellEnd"/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46572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6572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CC5374A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465727">
        <w:rPr>
          <w:rFonts w:cs="Calibri"/>
          <w:lang w:val="sk-SK"/>
        </w:rPr>
        <w:t>Obstaranie techniky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65727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826BC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1525</Characters>
  <Application>Microsoft Office Word</Application>
  <DocSecurity>0</DocSecurity>
  <Lines>58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2024-12-15T14:31:00Z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Nenince\VO Obstaranie techniky\VARIABLES_PPA_VO.xlsx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AGROSPOL Nenince,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 </vt:lpwstr>
  </property>
  <property fmtid="{D5CDD505-2E9C-101B-9397-08002B2CF9AE}" pid="11" name="ObstaravatelPSC">
    <vt:lpwstr>984 01</vt:lpwstr>
  </property>
  <property fmtid="{D5CDD505-2E9C-101B-9397-08002B2CF9AE}" pid="12" name="ObstaravatelICO">
    <vt:lpwstr>47148896</vt:lpwstr>
  </property>
  <property fmtid="{D5CDD505-2E9C-101B-9397-08002B2CF9AE}" pid="13" name="ObstaravatelDIC">
    <vt:lpwstr>2023770309</vt:lpwstr>
  </property>
  <property fmtid="{D5CDD505-2E9C-101B-9397-08002B2CF9AE}" pid="14" name="StatutarnyOrgan">
    <vt:lpwstr>Ing. Martin Tibenský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techniky</vt:lpwstr>
  </property>
  <property fmtid="{D5CDD505-2E9C-101B-9397-08002B2CF9AE}" pid="17" name="NazovProjektu">
    <vt:lpwstr>Modernizácia živočíšnej výroby AGROSPOL Nenince</vt:lpwstr>
  </property>
  <property fmtid="{D5CDD505-2E9C-101B-9397-08002B2CF9AE}" pid="18" name="PredmetZakazky1">
    <vt:lpwstr>Šmykom riadený nakladač</vt:lpwstr>
  </property>
  <property fmtid="{D5CDD505-2E9C-101B-9397-08002B2CF9AE}" pid="19" name="PredmetZakazky2">
    <vt:lpwstr>Podryvák</vt:lpwstr>
  </property>
  <property fmtid="{D5CDD505-2E9C-101B-9397-08002B2CF9AE}" pid="20" name="PredmetZakazky3">
    <vt:lpwstr/>
  </property>
  <property fmtid="{D5CDD505-2E9C-101B-9397-08002B2CF9AE}" pid="21" name="ObstaravtelIBAN">
    <vt:lpwstr>SK96 0900 0000 0050 7844 5109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08.01.2025 do 10:00 h</vt:lpwstr>
  </property>
  <property fmtid="{D5CDD505-2E9C-101B-9397-08002B2CF9AE}" pid="26" name="DatumOtvaraniaAVyhodnoteniaPonuk">
    <vt:lpwstr>08.01.2025 o 11:00 h</vt:lpwstr>
  </property>
  <property fmtid="{D5CDD505-2E9C-101B-9397-08002B2CF9AE}" pid="27" name="DatumPodpisuVyzva">
    <vt:lpwstr>16.12.2024</vt:lpwstr>
  </property>
  <property fmtid="{D5CDD505-2E9C-101B-9397-08002B2CF9AE}" pid="28" name="DatumPodpisuZaznam">
    <vt:lpwstr>08.01.2025</vt:lpwstr>
  </property>
  <property fmtid="{D5CDD505-2E9C-101B-9397-08002B2CF9AE}" pid="29" name="DatumPodpisuSplnomocnenie">
    <vt:lpwstr>24.04.2024</vt:lpwstr>
  </property>
  <property fmtid="{D5CDD505-2E9C-101B-9397-08002B2CF9AE}" pid="30" name="KodProjektu">
    <vt:lpwstr>041BB520379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>Hospodársky dvor Uhorské</vt:lpwstr>
  </property>
  <property fmtid="{D5CDD505-2E9C-101B-9397-08002B2CF9AE}" pid="39" name="MiestoDodaniaPSC">
    <vt:lpwstr>985 25</vt:lpwstr>
  </property>
  <property fmtid="{D5CDD505-2E9C-101B-9397-08002B2CF9AE}" pid="40" name="MiestoDodaniaObec">
    <vt:lpwstr>Uhorské</vt:lpwstr>
  </property>
  <property fmtid="{D5CDD505-2E9C-101B-9397-08002B2CF9AE}" pid="41" name="TerminDodania">
    <vt:lpwstr>do 12 mesiacov od odovzdania staveniska.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80 319,67</vt:lpwstr>
  </property>
  <property fmtid="{D5CDD505-2E9C-101B-9397-08002B2CF9AE}" pid="45" name="PHZsDPH">
    <vt:lpwstr>96 383,60</vt:lpwstr>
  </property>
  <property fmtid="{D5CDD505-2E9C-101B-9397-08002B2CF9AE}" pid="46" name="Uchadzac1Nazov">
    <vt:lpwstr>J-STAV spol. s r.o.</vt:lpwstr>
  </property>
  <property fmtid="{D5CDD505-2E9C-101B-9397-08002B2CF9AE}" pid="47" name="Uchadzac1UlicaCislo">
    <vt:lpwstr>Lučenská 90/1221</vt:lpwstr>
  </property>
  <property fmtid="{D5CDD505-2E9C-101B-9397-08002B2CF9AE}" pid="48" name="Uchadzac1Mesto">
    <vt:lpwstr>990 01 Veľký Krtíš</vt:lpwstr>
  </property>
  <property fmtid="{D5CDD505-2E9C-101B-9397-08002B2CF9AE}" pid="49" name="Uchadzac1StatutarnyZastupca">
    <vt:lpwstr>Ing. Ján Čierny</vt:lpwstr>
  </property>
  <property fmtid="{D5CDD505-2E9C-101B-9397-08002B2CF9AE}" pid="50" name="Uchadzac1ICO">
    <vt:lpwstr>31588468</vt:lpwstr>
  </property>
  <property fmtid="{D5CDD505-2E9C-101B-9397-08002B2CF9AE}" pid="51" name="Uchadzac1DatumACaspredlozenia">
    <vt:lpwstr>02.05.2024 o 07:50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KOLEK, s.r.o.</vt:lpwstr>
  </property>
  <property fmtid="{D5CDD505-2E9C-101B-9397-08002B2CF9AE}" pid="54" name="Uchadzac2UlicaCislo">
    <vt:lpwstr>Mikušovská cesta 5319</vt:lpwstr>
  </property>
  <property fmtid="{D5CDD505-2E9C-101B-9397-08002B2CF9AE}" pid="55" name="Uchadzac2Mesto">
    <vt:lpwstr>984 01 Lučenec</vt:lpwstr>
  </property>
  <property fmtid="{D5CDD505-2E9C-101B-9397-08002B2CF9AE}" pid="56" name="Uchadzac2StatutarnyZastupca">
    <vt:lpwstr>Ing. Pavol Mrva</vt:lpwstr>
  </property>
  <property fmtid="{D5CDD505-2E9C-101B-9397-08002B2CF9AE}" pid="57" name="Uchadzac2ICO">
    <vt:lpwstr>36001465</vt:lpwstr>
  </property>
  <property fmtid="{D5CDD505-2E9C-101B-9397-08002B2CF9AE}" pid="58" name="Uchadzac2DatumACaspredlozenia">
    <vt:lpwstr>14.05.2024 o 13:27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INTERBAU PROD. &amp; TRADE, s.r.o.</vt:lpwstr>
  </property>
  <property fmtid="{D5CDD505-2E9C-101B-9397-08002B2CF9AE}" pid="61" name="Uchadzac3UlicaCislo">
    <vt:lpwstr>Záhumnie 21</vt:lpwstr>
  </property>
  <property fmtid="{D5CDD505-2E9C-101B-9397-08002B2CF9AE}" pid="62" name="Uchadzac3Mesto">
    <vt:lpwstr>914 41 Nemšová</vt:lpwstr>
  </property>
  <property fmtid="{D5CDD505-2E9C-101B-9397-08002B2CF9AE}" pid="63" name="Uchadzac3StatutarnyZastupca">
    <vt:lpwstr>Ing. Peter Hnidka</vt:lpwstr>
  </property>
  <property fmtid="{D5CDD505-2E9C-101B-9397-08002B2CF9AE}" pid="64" name="Uchadzac3ICO">
    <vt:lpwstr>34118144</vt:lpwstr>
  </property>
  <property fmtid="{D5CDD505-2E9C-101B-9397-08002B2CF9AE}" pid="65" name="Uchadzac3DatumACaspredlozenia">
    <vt:lpwstr>15.05.2024 o 09:50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J-STAV spol. s r.o.</vt:lpwstr>
  </property>
  <property fmtid="{D5CDD505-2E9C-101B-9397-08002B2CF9AE}" pid="72" name="VitaznyUchadzacUlicaCislo">
    <vt:lpwstr>Lučenská 90/1221</vt:lpwstr>
  </property>
  <property fmtid="{D5CDD505-2E9C-101B-9397-08002B2CF9AE}" pid="73" name="VitaznyUchadzacPSCMesto">
    <vt:lpwstr>990 01 Veľký Krtíš</vt:lpwstr>
  </property>
  <property fmtid="{D5CDD505-2E9C-101B-9397-08002B2CF9AE}" pid="74" name="VitaznyUchadzacStatutarnyZastupca">
    <vt:lpwstr>Ing. Ján Čierny</vt:lpwstr>
  </property>
  <property fmtid="{D5CDD505-2E9C-101B-9397-08002B2CF9AE}" pid="75" name="VitaznyUchadzaICO">
    <vt:lpwstr>31588468</vt:lpwstr>
  </property>
  <property fmtid="{D5CDD505-2E9C-101B-9397-08002B2CF9AE}" pid="76" name="VitaznyUchadzacDatumACaspredlozenia">
    <vt:lpwstr>02.05.2024 o 07:50 hod </vt:lpwstr>
  </property>
  <property fmtid="{D5CDD505-2E9C-101B-9397-08002B2CF9AE}" pid="77" name="2Ponuka">
    <vt:lpwstr>53 750,00</vt:lpwstr>
  </property>
  <property fmtid="{D5CDD505-2E9C-101B-9397-08002B2CF9AE}" pid="78" name="2UchadzacNazov">
    <vt:lpwstr>KOLEK, s.r.o.</vt:lpwstr>
  </property>
  <property fmtid="{D5CDD505-2E9C-101B-9397-08002B2CF9AE}" pid="79" name="2UchadzacUlicaCislo">
    <vt:lpwstr>Mikušovská cesta 5319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Ing. Pavol Mrva</vt:lpwstr>
  </property>
  <property fmtid="{D5CDD505-2E9C-101B-9397-08002B2CF9AE}" pid="82" name="2UchadzacICO">
    <vt:lpwstr>36001465</vt:lpwstr>
  </property>
  <property fmtid="{D5CDD505-2E9C-101B-9397-08002B2CF9AE}" pid="83" name="2UchadzacDatumACaspredlozenia">
    <vt:lpwstr>14.05.2024 o 13:27 hod </vt:lpwstr>
  </property>
  <property fmtid="{D5CDD505-2E9C-101B-9397-08002B2CF9AE}" pid="84" name="3Ponuka">
    <vt:lpwstr>54 500,00</vt:lpwstr>
  </property>
  <property fmtid="{D5CDD505-2E9C-101B-9397-08002B2CF9AE}" pid="85" name="3UchadzacNazov">
    <vt:lpwstr>INTERBAU PROD. &amp; TRADE, s.r.o.</vt:lpwstr>
  </property>
  <property fmtid="{D5CDD505-2E9C-101B-9397-08002B2CF9AE}" pid="86" name="3UchadzacUlicaCislo">
    <vt:lpwstr>Záhumnie 21</vt:lpwstr>
  </property>
  <property fmtid="{D5CDD505-2E9C-101B-9397-08002B2CF9AE}" pid="87" name="3UchadzacPSCMesto">
    <vt:lpwstr>914 41 Nemšová</vt:lpwstr>
  </property>
  <property fmtid="{D5CDD505-2E9C-101B-9397-08002B2CF9AE}" pid="88" name="3UchadzacStatutarnyZastupca">
    <vt:lpwstr>Ing. Peter Hnidka</vt:lpwstr>
  </property>
  <property fmtid="{D5CDD505-2E9C-101B-9397-08002B2CF9AE}" pid="89" name="3UchadzacICO">
    <vt:lpwstr>34118144</vt:lpwstr>
  </property>
  <property fmtid="{D5CDD505-2E9C-101B-9397-08002B2CF9AE}" pid="90" name="3UchadzacDatumACaspredlozenia">
    <vt:lpwstr>15.05.2024 o 09:50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>57 958,00</vt:lpwstr>
  </property>
  <property fmtid="{D5CDD505-2E9C-101B-9397-08002B2CF9AE}" pid="95" name="PredmetZakazky2PHZ">
    <vt:lpwstr>22 361,67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