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5F57" w14:textId="34281CE5" w:rsidR="00202A2A" w:rsidRPr="00D04A68" w:rsidRDefault="00B27989" w:rsidP="00B27989">
      <w:pPr>
        <w:pStyle w:val="Default"/>
        <w:jc w:val="center"/>
        <w:rPr>
          <w:rFonts w:ascii="Arial" w:hAnsi="Arial" w:cs="Arial"/>
          <w:b/>
          <w:bCs/>
          <w:szCs w:val="20"/>
        </w:rPr>
      </w:pPr>
      <w:r>
        <w:rPr>
          <w:rFonts w:ascii="Arial" w:hAnsi="Arial" w:cs="Arial"/>
          <w:b/>
          <w:bCs/>
          <w:szCs w:val="20"/>
        </w:rPr>
        <w:t>Špecifikácia podmienok účasti</w:t>
      </w:r>
      <w:r w:rsidR="001D6FFB">
        <w:rPr>
          <w:rFonts w:ascii="Arial" w:hAnsi="Arial" w:cs="Arial"/>
          <w:b/>
          <w:bCs/>
          <w:szCs w:val="20"/>
        </w:rPr>
        <w:t xml:space="preserve"> </w:t>
      </w:r>
    </w:p>
    <w:p w14:paraId="58EB2A0F" w14:textId="77777777" w:rsidR="000D5BC1" w:rsidRPr="0061109B" w:rsidRDefault="000D5BC1" w:rsidP="0061109B">
      <w:pPr>
        <w:pStyle w:val="Default"/>
        <w:jc w:val="both"/>
        <w:rPr>
          <w:rFonts w:ascii="Arial" w:hAnsi="Arial" w:cs="Arial"/>
          <w:sz w:val="20"/>
          <w:szCs w:val="20"/>
        </w:rPr>
      </w:pPr>
    </w:p>
    <w:p w14:paraId="10514E8C" w14:textId="77777777" w:rsidR="00F607DD" w:rsidRPr="0061109B" w:rsidRDefault="00F607DD" w:rsidP="0061109B">
      <w:pPr>
        <w:pStyle w:val="Default"/>
        <w:jc w:val="both"/>
        <w:rPr>
          <w:rFonts w:ascii="Arial" w:hAnsi="Arial" w:cs="Arial"/>
          <w:sz w:val="20"/>
          <w:szCs w:val="20"/>
        </w:rPr>
      </w:pPr>
    </w:p>
    <w:p w14:paraId="1A3EFE58" w14:textId="51D31C08" w:rsidR="00937266" w:rsidRPr="0061109B" w:rsidRDefault="00937266" w:rsidP="0061109B">
      <w:pPr>
        <w:pStyle w:val="Default"/>
        <w:jc w:val="both"/>
        <w:rPr>
          <w:rFonts w:ascii="Arial" w:hAnsi="Arial" w:cs="Arial"/>
          <w:sz w:val="20"/>
          <w:szCs w:val="20"/>
          <w:u w:val="single"/>
        </w:rPr>
      </w:pPr>
      <w:r w:rsidRPr="006D5742">
        <w:rPr>
          <w:rFonts w:ascii="Arial" w:hAnsi="Arial" w:cs="Arial"/>
          <w:b/>
          <w:bCs/>
          <w:sz w:val="20"/>
          <w:szCs w:val="20"/>
          <w:highlight w:val="lightGray"/>
          <w:u w:val="single"/>
        </w:rPr>
        <w:t xml:space="preserve">1. Osobné postavenie </w:t>
      </w:r>
      <w:r w:rsidR="00551944" w:rsidRPr="006D5742">
        <w:rPr>
          <w:rFonts w:ascii="Arial" w:hAnsi="Arial" w:cs="Arial"/>
          <w:b/>
          <w:bCs/>
          <w:sz w:val="20"/>
          <w:szCs w:val="20"/>
          <w:highlight w:val="lightGray"/>
          <w:u w:val="single"/>
        </w:rPr>
        <w:t>záujemcu</w:t>
      </w:r>
      <w:r w:rsidR="00EF1E91">
        <w:rPr>
          <w:rFonts w:ascii="Arial" w:hAnsi="Arial" w:cs="Arial"/>
          <w:b/>
          <w:bCs/>
          <w:sz w:val="20"/>
          <w:szCs w:val="20"/>
          <w:u w:val="single"/>
        </w:rPr>
        <w:t xml:space="preserve"> </w:t>
      </w:r>
      <w:r w:rsidR="00CD3E00">
        <w:rPr>
          <w:rFonts w:ascii="Arial" w:hAnsi="Arial" w:cs="Arial"/>
          <w:b/>
          <w:bCs/>
          <w:sz w:val="20"/>
          <w:szCs w:val="20"/>
          <w:u w:val="single"/>
        </w:rPr>
        <w:t xml:space="preserve"> </w:t>
      </w:r>
      <w:r w:rsidR="00DC4FB5">
        <w:rPr>
          <w:rFonts w:ascii="Arial" w:hAnsi="Arial" w:cs="Arial"/>
          <w:b/>
          <w:bCs/>
          <w:sz w:val="20"/>
          <w:szCs w:val="20"/>
          <w:u w:val="single"/>
        </w:rPr>
        <w:t xml:space="preserve"> </w:t>
      </w:r>
    </w:p>
    <w:p w14:paraId="7DB03342" w14:textId="77777777" w:rsidR="00202A2A" w:rsidRPr="0061109B" w:rsidRDefault="00202A2A" w:rsidP="0061109B">
      <w:pPr>
        <w:pStyle w:val="Default"/>
        <w:jc w:val="both"/>
        <w:rPr>
          <w:rFonts w:ascii="Arial" w:hAnsi="Arial" w:cs="Arial"/>
          <w:sz w:val="20"/>
          <w:szCs w:val="20"/>
        </w:rPr>
      </w:pPr>
    </w:p>
    <w:p w14:paraId="6BAB5B24" w14:textId="005B8F0E" w:rsidR="00937266" w:rsidRPr="0061109B" w:rsidRDefault="00551944" w:rsidP="0061109B">
      <w:pPr>
        <w:pStyle w:val="Default"/>
        <w:jc w:val="both"/>
        <w:rPr>
          <w:rFonts w:ascii="Arial" w:hAnsi="Arial" w:cs="Arial"/>
          <w:sz w:val="20"/>
          <w:szCs w:val="20"/>
        </w:rPr>
      </w:pPr>
      <w:r w:rsidRPr="0061109B">
        <w:rPr>
          <w:rFonts w:ascii="Arial" w:hAnsi="Arial" w:cs="Arial"/>
          <w:sz w:val="20"/>
          <w:szCs w:val="20"/>
        </w:rPr>
        <w:t>Záujemca</w:t>
      </w:r>
      <w:r w:rsidR="00937266" w:rsidRPr="0061109B">
        <w:rPr>
          <w:rFonts w:ascii="Arial" w:hAnsi="Arial" w:cs="Arial"/>
          <w:sz w:val="20"/>
          <w:szCs w:val="20"/>
        </w:rPr>
        <w:t xml:space="preserve"> musí spĺňať podmienky účasti uvedené v ustanovení </w:t>
      </w:r>
      <w:r w:rsidR="00937266" w:rsidRPr="006D5742">
        <w:rPr>
          <w:rFonts w:ascii="Arial" w:hAnsi="Arial" w:cs="Arial"/>
          <w:sz w:val="20"/>
          <w:szCs w:val="20"/>
          <w:u w:val="single"/>
        </w:rPr>
        <w:t xml:space="preserve">§ 32 ods. 1 </w:t>
      </w:r>
      <w:r w:rsidR="00667E71" w:rsidRPr="006D5742">
        <w:rPr>
          <w:rFonts w:ascii="Arial" w:hAnsi="Arial" w:cs="Arial"/>
          <w:sz w:val="20"/>
          <w:szCs w:val="20"/>
          <w:u w:val="single"/>
        </w:rPr>
        <w:t>písm. e)</w:t>
      </w:r>
      <w:r w:rsidR="00DD3AD1" w:rsidRPr="006D5742">
        <w:rPr>
          <w:rFonts w:ascii="Arial" w:hAnsi="Arial" w:cs="Arial"/>
          <w:sz w:val="20"/>
          <w:szCs w:val="20"/>
          <w:u w:val="single"/>
        </w:rPr>
        <w:t xml:space="preserve"> a</w:t>
      </w:r>
      <w:r w:rsidR="00F95969" w:rsidRPr="006D5742">
        <w:rPr>
          <w:rFonts w:ascii="Arial" w:hAnsi="Arial" w:cs="Arial"/>
          <w:sz w:val="20"/>
          <w:szCs w:val="20"/>
          <w:u w:val="single"/>
        </w:rPr>
        <w:t xml:space="preserve"> f)</w:t>
      </w:r>
      <w:r w:rsidR="00667E71" w:rsidRPr="006D5742">
        <w:rPr>
          <w:rFonts w:ascii="Arial" w:hAnsi="Arial" w:cs="Arial"/>
          <w:sz w:val="20"/>
          <w:szCs w:val="20"/>
          <w:u w:val="single"/>
        </w:rPr>
        <w:t xml:space="preserve"> </w:t>
      </w:r>
      <w:r w:rsidR="00202A2A" w:rsidRPr="006D5742">
        <w:rPr>
          <w:rFonts w:ascii="Arial" w:hAnsi="Arial" w:cs="Arial"/>
          <w:sz w:val="20"/>
          <w:szCs w:val="20"/>
          <w:u w:val="single"/>
        </w:rPr>
        <w:t>ZVO</w:t>
      </w:r>
      <w:r w:rsidR="00937266" w:rsidRPr="0061109B">
        <w:rPr>
          <w:rFonts w:ascii="Arial" w:hAnsi="Arial" w:cs="Arial"/>
          <w:sz w:val="20"/>
          <w:szCs w:val="20"/>
        </w:rPr>
        <w:t xml:space="preserve"> a ich splnenie preukáže predložením dokladov podľa ustanovenia § 32 ods. 2 a ods. 4</w:t>
      </w:r>
      <w:r w:rsidR="00DD3AD1" w:rsidRPr="0061109B">
        <w:rPr>
          <w:rFonts w:ascii="Arial" w:hAnsi="Arial" w:cs="Arial"/>
          <w:sz w:val="20"/>
          <w:szCs w:val="20"/>
        </w:rPr>
        <w:t xml:space="preserve"> a 5</w:t>
      </w:r>
      <w:r w:rsidR="00937266" w:rsidRPr="0061109B">
        <w:rPr>
          <w:rFonts w:ascii="Arial" w:hAnsi="Arial" w:cs="Arial"/>
          <w:sz w:val="20"/>
          <w:szCs w:val="20"/>
        </w:rPr>
        <w:t xml:space="preserve"> </w:t>
      </w:r>
      <w:r w:rsidR="00202A2A" w:rsidRPr="0061109B">
        <w:rPr>
          <w:rFonts w:ascii="Arial" w:hAnsi="Arial" w:cs="Arial"/>
          <w:sz w:val="20"/>
          <w:szCs w:val="20"/>
        </w:rPr>
        <w:t>ZVO</w:t>
      </w:r>
      <w:r w:rsidR="00937266" w:rsidRPr="0061109B">
        <w:rPr>
          <w:rFonts w:ascii="Arial" w:hAnsi="Arial" w:cs="Arial"/>
          <w:sz w:val="20"/>
          <w:szCs w:val="20"/>
        </w:rPr>
        <w:t xml:space="preserve">: </w:t>
      </w:r>
    </w:p>
    <w:p w14:paraId="4B50949A" w14:textId="77777777" w:rsidR="00937266" w:rsidRPr="0061109B" w:rsidRDefault="00937266" w:rsidP="0061109B">
      <w:pPr>
        <w:pStyle w:val="Default"/>
        <w:jc w:val="both"/>
        <w:rPr>
          <w:rFonts w:ascii="Arial" w:hAnsi="Arial" w:cs="Arial"/>
          <w:sz w:val="20"/>
          <w:szCs w:val="20"/>
        </w:rPr>
      </w:pPr>
    </w:p>
    <w:p w14:paraId="6D61C1AB" w14:textId="44A0AB82" w:rsidR="00202A2A" w:rsidRPr="0061109B" w:rsidRDefault="00937266" w:rsidP="0061109B">
      <w:pPr>
        <w:pStyle w:val="Default"/>
        <w:numPr>
          <w:ilvl w:val="1"/>
          <w:numId w:val="1"/>
        </w:numPr>
        <w:ind w:left="567" w:hanging="567"/>
        <w:jc w:val="both"/>
        <w:rPr>
          <w:rFonts w:ascii="Arial" w:hAnsi="Arial" w:cs="Arial"/>
          <w:sz w:val="20"/>
          <w:szCs w:val="20"/>
        </w:rPr>
      </w:pPr>
      <w:r w:rsidRPr="0061109B">
        <w:rPr>
          <w:rFonts w:ascii="Arial" w:hAnsi="Arial" w:cs="Arial"/>
          <w:sz w:val="20"/>
          <w:szCs w:val="20"/>
        </w:rPr>
        <w:t xml:space="preserve">§ 32 ods. 1 písm. e) </w:t>
      </w:r>
      <w:r w:rsidR="00202A2A"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doklady o oprávnení </w:t>
      </w:r>
      <w:r w:rsidR="00D17B37" w:rsidRPr="0061109B">
        <w:rPr>
          <w:rFonts w:ascii="Arial" w:hAnsi="Arial" w:cs="Arial"/>
          <w:b/>
          <w:sz w:val="20"/>
          <w:szCs w:val="20"/>
        </w:rPr>
        <w:t>dodávať tovar</w:t>
      </w:r>
      <w:r w:rsidRPr="0061109B">
        <w:rPr>
          <w:rFonts w:ascii="Arial" w:hAnsi="Arial" w:cs="Arial"/>
          <w:sz w:val="20"/>
          <w:szCs w:val="20"/>
        </w:rPr>
        <w:t>, ktor</w:t>
      </w:r>
      <w:r w:rsidR="00F1335B" w:rsidRPr="0061109B">
        <w:rPr>
          <w:rFonts w:ascii="Arial" w:hAnsi="Arial" w:cs="Arial"/>
          <w:sz w:val="20"/>
          <w:szCs w:val="20"/>
        </w:rPr>
        <w:t>ý</w:t>
      </w:r>
      <w:r w:rsidRPr="0061109B">
        <w:rPr>
          <w:rFonts w:ascii="Arial" w:hAnsi="Arial" w:cs="Arial"/>
          <w:sz w:val="20"/>
          <w:szCs w:val="20"/>
        </w:rPr>
        <w:t xml:space="preserve"> zodpovedá predmetu zákazky: </w:t>
      </w:r>
    </w:p>
    <w:p w14:paraId="5A4FA246" w14:textId="77777777" w:rsidR="00937266" w:rsidRPr="0061109B" w:rsidRDefault="00937266" w:rsidP="0061109B">
      <w:pPr>
        <w:pStyle w:val="Default"/>
        <w:numPr>
          <w:ilvl w:val="2"/>
          <w:numId w:val="1"/>
        </w:numPr>
        <w:ind w:left="1276"/>
        <w:jc w:val="both"/>
        <w:rPr>
          <w:rFonts w:ascii="Arial" w:hAnsi="Arial" w:cs="Arial"/>
          <w:sz w:val="20"/>
          <w:szCs w:val="20"/>
        </w:rPr>
      </w:pPr>
      <w:r w:rsidRPr="0061109B">
        <w:rPr>
          <w:rFonts w:ascii="Arial" w:hAnsi="Arial" w:cs="Arial"/>
          <w:sz w:val="20"/>
          <w:szCs w:val="20"/>
        </w:rPr>
        <w:t xml:space="preserve">živnostenské oprávnenie alebo výpis zo živnostenského registra (predkladá </w:t>
      </w:r>
      <w:r w:rsidR="00202A2A" w:rsidRPr="0061109B">
        <w:rPr>
          <w:rFonts w:ascii="Arial" w:hAnsi="Arial" w:cs="Arial"/>
          <w:sz w:val="20"/>
          <w:szCs w:val="20"/>
        </w:rPr>
        <w:t xml:space="preserve">záujemca – </w:t>
      </w:r>
      <w:r w:rsidRPr="0061109B">
        <w:rPr>
          <w:rFonts w:ascii="Arial" w:hAnsi="Arial" w:cs="Arial"/>
          <w:sz w:val="20"/>
          <w:szCs w:val="20"/>
        </w:rPr>
        <w:t xml:space="preserve">fyzická osoba podnikateľ), </w:t>
      </w:r>
    </w:p>
    <w:p w14:paraId="3C1139A9" w14:textId="77777777" w:rsidR="00937266" w:rsidRPr="0061109B" w:rsidRDefault="00937266" w:rsidP="0061109B">
      <w:pPr>
        <w:pStyle w:val="Default"/>
        <w:numPr>
          <w:ilvl w:val="2"/>
          <w:numId w:val="1"/>
        </w:numPr>
        <w:ind w:left="1276"/>
        <w:jc w:val="both"/>
        <w:rPr>
          <w:rFonts w:ascii="Arial" w:hAnsi="Arial" w:cs="Arial"/>
          <w:sz w:val="20"/>
          <w:szCs w:val="20"/>
        </w:rPr>
      </w:pPr>
      <w:r w:rsidRPr="0061109B">
        <w:rPr>
          <w:rFonts w:ascii="Arial" w:hAnsi="Arial" w:cs="Arial"/>
          <w:sz w:val="20"/>
          <w:szCs w:val="20"/>
        </w:rPr>
        <w:t xml:space="preserve">výpis z obchodného registra (predkladá </w:t>
      </w:r>
      <w:r w:rsidR="00202A2A" w:rsidRPr="0061109B">
        <w:rPr>
          <w:rFonts w:ascii="Arial" w:hAnsi="Arial" w:cs="Arial"/>
          <w:sz w:val="20"/>
          <w:szCs w:val="20"/>
        </w:rPr>
        <w:t xml:space="preserve">záujemca – </w:t>
      </w:r>
      <w:r w:rsidRPr="0061109B">
        <w:rPr>
          <w:rFonts w:ascii="Arial" w:hAnsi="Arial" w:cs="Arial"/>
          <w:sz w:val="20"/>
          <w:szCs w:val="20"/>
        </w:rPr>
        <w:t xml:space="preserve">právnická osoba podnikateľ, </w:t>
      </w:r>
      <w:r w:rsidR="00202A2A" w:rsidRPr="0061109B">
        <w:rPr>
          <w:rFonts w:ascii="Arial" w:hAnsi="Arial" w:cs="Arial"/>
          <w:sz w:val="20"/>
          <w:szCs w:val="20"/>
        </w:rPr>
        <w:t xml:space="preserve">záujemca – </w:t>
      </w:r>
      <w:r w:rsidRPr="0061109B">
        <w:rPr>
          <w:rFonts w:ascii="Arial" w:hAnsi="Arial" w:cs="Arial"/>
          <w:sz w:val="20"/>
          <w:szCs w:val="20"/>
        </w:rPr>
        <w:t xml:space="preserve">fyzická osoba podnikateľ zapísaný v obchodnom registri), </w:t>
      </w:r>
    </w:p>
    <w:p w14:paraId="7BDDE740" w14:textId="77777777" w:rsidR="00937266" w:rsidRPr="0061109B" w:rsidRDefault="00937266" w:rsidP="0061109B">
      <w:pPr>
        <w:pStyle w:val="Default"/>
        <w:numPr>
          <w:ilvl w:val="2"/>
          <w:numId w:val="1"/>
        </w:numPr>
        <w:ind w:left="1276"/>
        <w:jc w:val="both"/>
        <w:rPr>
          <w:rFonts w:ascii="Arial" w:hAnsi="Arial" w:cs="Arial"/>
          <w:sz w:val="20"/>
          <w:szCs w:val="20"/>
        </w:rPr>
      </w:pPr>
      <w:r w:rsidRPr="0061109B">
        <w:rPr>
          <w:rFonts w:ascii="Arial" w:hAnsi="Arial" w:cs="Arial"/>
          <w:sz w:val="20"/>
          <w:szCs w:val="20"/>
        </w:rPr>
        <w:t xml:space="preserve">iné než živnostenské oprávnenie, vydané podľa osobitných predpisov. </w:t>
      </w:r>
    </w:p>
    <w:p w14:paraId="0AFD80CF" w14:textId="77777777" w:rsidR="00937266" w:rsidRPr="0061109B" w:rsidRDefault="00937266" w:rsidP="0061109B">
      <w:pPr>
        <w:pStyle w:val="Default"/>
        <w:jc w:val="both"/>
        <w:rPr>
          <w:rFonts w:ascii="Arial" w:hAnsi="Arial" w:cs="Arial"/>
          <w:sz w:val="20"/>
          <w:szCs w:val="20"/>
        </w:rPr>
      </w:pPr>
    </w:p>
    <w:p w14:paraId="3A4330BC" w14:textId="77777777" w:rsidR="00937266" w:rsidRPr="0061109B" w:rsidRDefault="00937266" w:rsidP="0061109B">
      <w:pPr>
        <w:pStyle w:val="Default"/>
        <w:numPr>
          <w:ilvl w:val="1"/>
          <w:numId w:val="1"/>
        </w:numPr>
        <w:ind w:left="567" w:hanging="567"/>
        <w:jc w:val="both"/>
        <w:rPr>
          <w:rFonts w:ascii="Arial" w:hAnsi="Arial" w:cs="Arial"/>
          <w:sz w:val="20"/>
          <w:szCs w:val="20"/>
        </w:rPr>
      </w:pPr>
      <w:r w:rsidRPr="0061109B">
        <w:rPr>
          <w:rFonts w:ascii="Arial" w:hAnsi="Arial" w:cs="Arial"/>
          <w:sz w:val="20"/>
          <w:szCs w:val="20"/>
        </w:rPr>
        <w:t xml:space="preserve">§ 32 ods. 1 písm. f) </w:t>
      </w:r>
      <w:r w:rsidR="0044445B"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čestné vyhlásenie, že </w:t>
      </w:r>
      <w:r w:rsidR="00551944" w:rsidRPr="0061109B">
        <w:rPr>
          <w:rFonts w:ascii="Arial" w:hAnsi="Arial" w:cs="Arial"/>
          <w:b/>
          <w:sz w:val="20"/>
          <w:szCs w:val="20"/>
        </w:rPr>
        <w:t>záujemca</w:t>
      </w:r>
      <w:r w:rsidRPr="0061109B">
        <w:rPr>
          <w:rFonts w:ascii="Arial" w:hAnsi="Arial" w:cs="Arial"/>
          <w:b/>
          <w:sz w:val="20"/>
          <w:szCs w:val="20"/>
        </w:rPr>
        <w:t xml:space="preserve"> nemá uložený zákaz účasti vo verejnom obstarávaní</w:t>
      </w:r>
      <w:r w:rsidRPr="0061109B">
        <w:rPr>
          <w:rFonts w:ascii="Arial" w:hAnsi="Arial" w:cs="Arial"/>
          <w:sz w:val="20"/>
          <w:szCs w:val="20"/>
        </w:rPr>
        <w:t xml:space="preserve"> potvrdený konečným rozhodnutím v Slovenskej republike alebo v</w:t>
      </w:r>
      <w:r w:rsidR="0044654C" w:rsidRPr="0061109B">
        <w:rPr>
          <w:rFonts w:ascii="Arial" w:hAnsi="Arial" w:cs="Arial"/>
          <w:sz w:val="20"/>
          <w:szCs w:val="20"/>
        </w:rPr>
        <w:t> </w:t>
      </w:r>
      <w:r w:rsidRPr="0061109B">
        <w:rPr>
          <w:rFonts w:ascii="Arial" w:hAnsi="Arial" w:cs="Arial"/>
          <w:sz w:val="20"/>
          <w:szCs w:val="20"/>
        </w:rPr>
        <w:t xml:space="preserve">štáte sídla, miesta podnikania alebo obvyklého pobytu, </w:t>
      </w:r>
    </w:p>
    <w:p w14:paraId="72C2497C" w14:textId="77777777" w:rsidR="00937266" w:rsidRPr="0061109B" w:rsidRDefault="00937266" w:rsidP="0061109B">
      <w:pPr>
        <w:pStyle w:val="Default"/>
        <w:jc w:val="both"/>
        <w:rPr>
          <w:rFonts w:ascii="Arial" w:hAnsi="Arial" w:cs="Arial"/>
          <w:sz w:val="20"/>
          <w:szCs w:val="20"/>
        </w:rPr>
      </w:pPr>
    </w:p>
    <w:p w14:paraId="51BC70A3" w14:textId="77777777"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Podnikateľ zapísaný v zozname hospodárskych subjektov podľa ustanovenia</w:t>
      </w:r>
      <w:r w:rsidR="009A6E1B" w:rsidRPr="0061109B">
        <w:rPr>
          <w:rFonts w:ascii="Arial" w:hAnsi="Arial" w:cs="Arial"/>
          <w:color w:val="auto"/>
          <w:sz w:val="20"/>
          <w:szCs w:val="20"/>
        </w:rPr>
        <w:t xml:space="preserve"> </w:t>
      </w:r>
      <w:r w:rsidRPr="0061109B">
        <w:rPr>
          <w:rFonts w:ascii="Arial" w:hAnsi="Arial" w:cs="Arial"/>
          <w:color w:val="auto"/>
          <w:sz w:val="20"/>
          <w:szCs w:val="20"/>
        </w:rPr>
        <w:t xml:space="preserve">§ 152 </w:t>
      </w:r>
      <w:r w:rsidR="009A6E1B" w:rsidRPr="0061109B">
        <w:rPr>
          <w:rFonts w:ascii="Arial" w:hAnsi="Arial" w:cs="Arial"/>
          <w:color w:val="auto"/>
          <w:sz w:val="20"/>
          <w:szCs w:val="20"/>
        </w:rPr>
        <w:t xml:space="preserve">ZVO </w:t>
      </w:r>
      <w:r w:rsidRPr="0061109B">
        <w:rPr>
          <w:rFonts w:ascii="Arial" w:hAnsi="Arial" w:cs="Arial"/>
          <w:color w:val="auto"/>
          <w:sz w:val="20"/>
          <w:szCs w:val="20"/>
        </w:rPr>
        <w:t>nie je povinný v procesoch verejného obstarávania predkladať doklady na preukázanie splnenia podmienok účasti týkajúcich sa osobného postavenia podľa ustanoven</w:t>
      </w:r>
      <w:r w:rsidR="009A6E1B" w:rsidRPr="0061109B">
        <w:rPr>
          <w:rFonts w:ascii="Arial" w:hAnsi="Arial" w:cs="Arial"/>
          <w:color w:val="auto"/>
          <w:sz w:val="20"/>
          <w:szCs w:val="20"/>
        </w:rPr>
        <w:t xml:space="preserve">í </w:t>
      </w:r>
      <w:r w:rsidRPr="0061109B">
        <w:rPr>
          <w:rFonts w:ascii="Arial" w:hAnsi="Arial" w:cs="Arial"/>
          <w:color w:val="auto"/>
          <w:sz w:val="20"/>
          <w:szCs w:val="20"/>
        </w:rPr>
        <w:t>§ 32 ods. 1 písm. a) až f) a ods.</w:t>
      </w:r>
      <w:r w:rsidR="009A6E1B" w:rsidRPr="0061109B">
        <w:rPr>
          <w:rFonts w:ascii="Arial" w:hAnsi="Arial" w:cs="Arial"/>
          <w:color w:val="auto"/>
          <w:sz w:val="20"/>
          <w:szCs w:val="20"/>
        </w:rPr>
        <w:t xml:space="preserve"> </w:t>
      </w:r>
      <w:r w:rsidRPr="0061109B">
        <w:rPr>
          <w:rFonts w:ascii="Arial" w:hAnsi="Arial" w:cs="Arial"/>
          <w:color w:val="auto"/>
          <w:sz w:val="20"/>
          <w:szCs w:val="20"/>
        </w:rPr>
        <w:t xml:space="preserve">2, 4 a 5 </w:t>
      </w:r>
      <w:r w:rsidR="009A6E1B" w:rsidRPr="0061109B">
        <w:rPr>
          <w:rFonts w:ascii="Arial" w:hAnsi="Arial" w:cs="Arial"/>
          <w:color w:val="auto"/>
          <w:sz w:val="20"/>
          <w:szCs w:val="20"/>
        </w:rPr>
        <w:t>ZVO</w:t>
      </w:r>
      <w:r w:rsidRPr="0061109B">
        <w:rPr>
          <w:rFonts w:ascii="Arial" w:hAnsi="Arial" w:cs="Arial"/>
          <w:color w:val="auto"/>
          <w:sz w:val="20"/>
          <w:szCs w:val="20"/>
        </w:rPr>
        <w:t>, ak sú doklady podľa ustanovenia</w:t>
      </w:r>
      <w:r w:rsidR="009A6E1B" w:rsidRPr="0061109B">
        <w:rPr>
          <w:rFonts w:ascii="Arial" w:hAnsi="Arial" w:cs="Arial"/>
          <w:color w:val="auto"/>
          <w:sz w:val="20"/>
          <w:szCs w:val="20"/>
        </w:rPr>
        <w:t xml:space="preserve"> </w:t>
      </w:r>
      <w:r w:rsidRPr="0061109B">
        <w:rPr>
          <w:rFonts w:ascii="Arial" w:hAnsi="Arial" w:cs="Arial"/>
          <w:color w:val="auto"/>
          <w:sz w:val="20"/>
          <w:szCs w:val="20"/>
        </w:rPr>
        <w:t xml:space="preserve">§ 32 ods. 2 </w:t>
      </w:r>
      <w:r w:rsidR="009A6E1B" w:rsidRPr="0061109B">
        <w:rPr>
          <w:rFonts w:ascii="Arial" w:hAnsi="Arial" w:cs="Arial"/>
          <w:color w:val="auto"/>
          <w:sz w:val="20"/>
          <w:szCs w:val="20"/>
        </w:rPr>
        <w:t xml:space="preserve">ZVO </w:t>
      </w:r>
      <w:r w:rsidRPr="0061109B">
        <w:rPr>
          <w:rFonts w:ascii="Arial" w:hAnsi="Arial" w:cs="Arial"/>
          <w:color w:val="auto"/>
          <w:sz w:val="20"/>
          <w:szCs w:val="20"/>
        </w:rPr>
        <w:t xml:space="preserve">zapísané v zozname hospodárskych subjektov. </w:t>
      </w:r>
    </w:p>
    <w:p w14:paraId="453A06A4" w14:textId="77777777" w:rsidR="00937266" w:rsidRPr="0061109B" w:rsidRDefault="00937266" w:rsidP="0061109B">
      <w:pPr>
        <w:pStyle w:val="Default"/>
        <w:jc w:val="both"/>
        <w:rPr>
          <w:rFonts w:ascii="Arial" w:hAnsi="Arial" w:cs="Arial"/>
          <w:color w:val="auto"/>
          <w:sz w:val="20"/>
          <w:szCs w:val="20"/>
        </w:rPr>
      </w:pPr>
    </w:p>
    <w:p w14:paraId="5E1D8ADB" w14:textId="77777777"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 xml:space="preserve">Podľa ustanovenia § 187 ods. 7 </w:t>
      </w:r>
      <w:r w:rsidR="009A6E1B" w:rsidRPr="0061109B">
        <w:rPr>
          <w:rFonts w:ascii="Arial" w:hAnsi="Arial" w:cs="Arial"/>
          <w:color w:val="auto"/>
          <w:sz w:val="20"/>
          <w:szCs w:val="20"/>
        </w:rPr>
        <w:t>ZVO</w:t>
      </w:r>
      <w:r w:rsidRPr="0061109B">
        <w:rPr>
          <w:rFonts w:ascii="Arial" w:hAnsi="Arial" w:cs="Arial"/>
          <w:color w:val="auto"/>
          <w:sz w:val="20"/>
          <w:szCs w:val="20"/>
        </w:rPr>
        <w:t xml:space="preserve"> je zápis v zozname podnikateľov vykonaný podľa predpisov účinných do 17.4.2016 zápisom do zoznamu hospodárskych subjektov v rozsahu zapísaných skutočností. </w:t>
      </w:r>
    </w:p>
    <w:p w14:paraId="2E64E620" w14:textId="77777777" w:rsidR="00937266" w:rsidRPr="0061109B" w:rsidRDefault="00937266" w:rsidP="0061109B">
      <w:pPr>
        <w:pStyle w:val="Default"/>
        <w:jc w:val="both"/>
        <w:rPr>
          <w:rFonts w:ascii="Arial" w:hAnsi="Arial" w:cs="Arial"/>
          <w:color w:val="auto"/>
          <w:sz w:val="20"/>
          <w:szCs w:val="20"/>
        </w:rPr>
      </w:pPr>
    </w:p>
    <w:p w14:paraId="6FDD290C" w14:textId="548BC95D"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 xml:space="preserve">Ak </w:t>
      </w:r>
      <w:r w:rsidR="00551944" w:rsidRPr="0061109B">
        <w:rPr>
          <w:rFonts w:ascii="Arial" w:hAnsi="Arial" w:cs="Arial"/>
          <w:color w:val="auto"/>
          <w:sz w:val="20"/>
          <w:szCs w:val="20"/>
        </w:rPr>
        <w:t>záujemca</w:t>
      </w:r>
      <w:r w:rsidRPr="0061109B">
        <w:rPr>
          <w:rFonts w:ascii="Arial" w:hAnsi="Arial" w:cs="Arial"/>
          <w:color w:val="auto"/>
          <w:sz w:val="20"/>
          <w:szCs w:val="20"/>
        </w:rPr>
        <w:t xml:space="preserve"> má sídlo, miesto podnikania alebo obvyklý pobyt mimo územia Slovenskej republik</w:t>
      </w:r>
      <w:r w:rsidR="0044654C" w:rsidRPr="0061109B">
        <w:rPr>
          <w:rFonts w:ascii="Arial" w:hAnsi="Arial" w:cs="Arial"/>
          <w:color w:val="auto"/>
          <w:sz w:val="20"/>
          <w:szCs w:val="20"/>
        </w:rPr>
        <w:t>y</w:t>
      </w:r>
      <w:r w:rsidRPr="0061109B">
        <w:rPr>
          <w:rFonts w:ascii="Arial" w:hAnsi="Arial" w:cs="Arial"/>
          <w:color w:val="auto"/>
          <w:sz w:val="20"/>
          <w:szCs w:val="20"/>
        </w:rPr>
        <w:t xml:space="preserve"> a štát jeho sídla, miesta podnikania alebo obvyklého pobytu nevydáva niektoré z</w:t>
      </w:r>
      <w:r w:rsidR="009A6E1B" w:rsidRPr="0061109B">
        <w:rPr>
          <w:rFonts w:ascii="Arial" w:hAnsi="Arial" w:cs="Arial"/>
          <w:color w:val="auto"/>
          <w:sz w:val="20"/>
          <w:szCs w:val="20"/>
        </w:rPr>
        <w:t> </w:t>
      </w:r>
      <w:r w:rsidRPr="0061109B">
        <w:rPr>
          <w:rFonts w:ascii="Arial" w:hAnsi="Arial" w:cs="Arial"/>
          <w:color w:val="auto"/>
          <w:sz w:val="20"/>
          <w:szCs w:val="20"/>
        </w:rPr>
        <w:t>dokladov uvedených v</w:t>
      </w:r>
      <w:r w:rsidR="009F16A4" w:rsidRPr="0061109B">
        <w:rPr>
          <w:rFonts w:ascii="Arial" w:hAnsi="Arial" w:cs="Arial"/>
          <w:color w:val="auto"/>
          <w:sz w:val="20"/>
          <w:szCs w:val="20"/>
        </w:rPr>
        <w:t> </w:t>
      </w:r>
      <w:r w:rsidRPr="0061109B">
        <w:rPr>
          <w:rFonts w:ascii="Arial" w:hAnsi="Arial" w:cs="Arial"/>
          <w:color w:val="auto"/>
          <w:sz w:val="20"/>
          <w:szCs w:val="20"/>
        </w:rPr>
        <w:t xml:space="preserve">ustanovení § 32 ods. 2 </w:t>
      </w:r>
      <w:r w:rsidR="009A6E1B" w:rsidRPr="0061109B">
        <w:rPr>
          <w:rFonts w:ascii="Arial" w:hAnsi="Arial" w:cs="Arial"/>
          <w:color w:val="auto"/>
          <w:sz w:val="20"/>
          <w:szCs w:val="20"/>
        </w:rPr>
        <w:t xml:space="preserve">ZVO </w:t>
      </w:r>
      <w:r w:rsidRPr="0061109B">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127C9FE2" w14:textId="77777777" w:rsidR="00937266" w:rsidRPr="0061109B" w:rsidRDefault="00937266" w:rsidP="0061109B">
      <w:pPr>
        <w:pStyle w:val="Default"/>
        <w:jc w:val="both"/>
        <w:rPr>
          <w:rFonts w:ascii="Arial" w:hAnsi="Arial" w:cs="Arial"/>
          <w:color w:val="auto"/>
          <w:sz w:val="20"/>
          <w:szCs w:val="20"/>
        </w:rPr>
      </w:pPr>
    </w:p>
    <w:p w14:paraId="520E5194" w14:textId="77777777"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lastRenderedPageBreak/>
        <w:t xml:space="preserve">Ak právo štátu </w:t>
      </w:r>
      <w:r w:rsidR="00551944" w:rsidRPr="0061109B">
        <w:rPr>
          <w:rFonts w:ascii="Arial" w:hAnsi="Arial" w:cs="Arial"/>
          <w:color w:val="auto"/>
          <w:sz w:val="20"/>
          <w:szCs w:val="20"/>
        </w:rPr>
        <w:t>záujemcu</w:t>
      </w:r>
      <w:r w:rsidRPr="0061109B">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61109B">
        <w:rPr>
          <w:rFonts w:ascii="Arial" w:hAnsi="Arial" w:cs="Arial"/>
          <w:color w:val="auto"/>
          <w:sz w:val="20"/>
          <w:szCs w:val="20"/>
        </w:rPr>
        <w:t>záujemcu</w:t>
      </w:r>
      <w:r w:rsidRPr="0061109B">
        <w:rPr>
          <w:rFonts w:ascii="Arial" w:hAnsi="Arial" w:cs="Arial"/>
          <w:color w:val="auto"/>
          <w:sz w:val="20"/>
          <w:szCs w:val="20"/>
        </w:rPr>
        <w:t xml:space="preserve">. </w:t>
      </w:r>
    </w:p>
    <w:p w14:paraId="0CD68A27" w14:textId="77777777" w:rsidR="00FC3A89" w:rsidRPr="0061109B" w:rsidRDefault="00FC3A89" w:rsidP="0061109B">
      <w:pPr>
        <w:pStyle w:val="Default"/>
        <w:jc w:val="both"/>
        <w:rPr>
          <w:rFonts w:ascii="Arial" w:hAnsi="Arial" w:cs="Arial"/>
          <w:b/>
          <w:bCs/>
          <w:sz w:val="20"/>
          <w:szCs w:val="20"/>
          <w:u w:val="single"/>
        </w:rPr>
      </w:pPr>
    </w:p>
    <w:p w14:paraId="12FDAFB8" w14:textId="77777777" w:rsidR="00FC3A89" w:rsidRPr="0061109B" w:rsidRDefault="00FC3A89" w:rsidP="0061109B">
      <w:pPr>
        <w:pStyle w:val="Default"/>
        <w:jc w:val="both"/>
        <w:rPr>
          <w:rFonts w:ascii="Arial" w:hAnsi="Arial" w:cs="Arial"/>
          <w:b/>
          <w:bCs/>
          <w:sz w:val="20"/>
          <w:szCs w:val="20"/>
          <w:u w:val="single"/>
        </w:rPr>
      </w:pPr>
    </w:p>
    <w:p w14:paraId="44C3C49F" w14:textId="24956984" w:rsidR="00A17C30" w:rsidRPr="0061109B" w:rsidRDefault="00A17C30" w:rsidP="0061109B">
      <w:pPr>
        <w:pStyle w:val="Default"/>
        <w:jc w:val="both"/>
        <w:rPr>
          <w:rFonts w:ascii="Arial" w:hAnsi="Arial" w:cs="Arial"/>
          <w:b/>
          <w:bCs/>
          <w:sz w:val="20"/>
          <w:szCs w:val="20"/>
          <w:u w:val="single"/>
        </w:rPr>
      </w:pPr>
      <w:r w:rsidRPr="006D5742">
        <w:rPr>
          <w:rFonts w:ascii="Arial" w:hAnsi="Arial" w:cs="Arial"/>
          <w:b/>
          <w:bCs/>
          <w:sz w:val="20"/>
          <w:szCs w:val="20"/>
          <w:highlight w:val="lightGray"/>
          <w:u w:val="single"/>
        </w:rPr>
        <w:t xml:space="preserve">2. Technická </w:t>
      </w:r>
      <w:r w:rsidR="006E7E46" w:rsidRPr="006D5742">
        <w:rPr>
          <w:rFonts w:ascii="Arial" w:hAnsi="Arial" w:cs="Arial"/>
          <w:b/>
          <w:bCs/>
          <w:sz w:val="20"/>
          <w:szCs w:val="20"/>
          <w:highlight w:val="lightGray"/>
          <w:u w:val="single"/>
        </w:rPr>
        <w:t xml:space="preserve">spôsobilosť </w:t>
      </w:r>
      <w:r w:rsidRPr="006D5742">
        <w:rPr>
          <w:rFonts w:ascii="Arial" w:hAnsi="Arial" w:cs="Arial"/>
          <w:b/>
          <w:bCs/>
          <w:sz w:val="20"/>
          <w:szCs w:val="20"/>
          <w:highlight w:val="lightGray"/>
          <w:u w:val="single"/>
        </w:rPr>
        <w:t xml:space="preserve">alebo odborná spôsobilosť </w:t>
      </w:r>
      <w:r w:rsidR="00551944" w:rsidRPr="006D5742">
        <w:rPr>
          <w:rFonts w:ascii="Arial" w:hAnsi="Arial" w:cs="Arial"/>
          <w:b/>
          <w:bCs/>
          <w:sz w:val="20"/>
          <w:szCs w:val="20"/>
          <w:highlight w:val="lightGray"/>
          <w:u w:val="single"/>
        </w:rPr>
        <w:t>záujemcu</w:t>
      </w:r>
    </w:p>
    <w:p w14:paraId="255AED97" w14:textId="77777777" w:rsidR="00A17C30" w:rsidRPr="0061109B" w:rsidRDefault="00A17C30" w:rsidP="0061109B">
      <w:pPr>
        <w:pStyle w:val="Default"/>
        <w:jc w:val="both"/>
        <w:rPr>
          <w:rFonts w:ascii="Arial" w:hAnsi="Arial" w:cs="Arial"/>
          <w:b/>
          <w:bCs/>
          <w:sz w:val="20"/>
          <w:szCs w:val="20"/>
        </w:rPr>
      </w:pPr>
    </w:p>
    <w:p w14:paraId="2C598DED" w14:textId="30D125F9" w:rsidR="00A17C30" w:rsidRPr="0061109B" w:rsidRDefault="00A17C30" w:rsidP="0061109B">
      <w:pPr>
        <w:spacing w:after="0" w:line="240" w:lineRule="auto"/>
        <w:jc w:val="both"/>
        <w:rPr>
          <w:rFonts w:ascii="Arial" w:hAnsi="Arial" w:cs="Arial"/>
          <w:sz w:val="20"/>
          <w:szCs w:val="20"/>
        </w:rPr>
      </w:pPr>
      <w:r w:rsidRPr="0061109B">
        <w:rPr>
          <w:rFonts w:ascii="Arial" w:hAnsi="Arial" w:cs="Arial"/>
          <w:sz w:val="20"/>
          <w:szCs w:val="20"/>
        </w:rPr>
        <w:t xml:space="preserve">Na preukázanie technickej spôsobilosti alebo odbornej spôsobilosti </w:t>
      </w:r>
      <w:r w:rsidR="00551944" w:rsidRPr="0061109B">
        <w:rPr>
          <w:rFonts w:ascii="Arial" w:hAnsi="Arial" w:cs="Arial"/>
          <w:sz w:val="20"/>
          <w:szCs w:val="20"/>
        </w:rPr>
        <w:t>záujemca</w:t>
      </w:r>
      <w:r w:rsidRPr="0061109B">
        <w:rPr>
          <w:rFonts w:ascii="Arial" w:hAnsi="Arial" w:cs="Arial"/>
          <w:sz w:val="20"/>
          <w:szCs w:val="20"/>
        </w:rPr>
        <w:t xml:space="preserve"> predloží doklady</w:t>
      </w:r>
      <w:r w:rsidR="00D23386">
        <w:rPr>
          <w:rFonts w:ascii="Arial" w:hAnsi="Arial" w:cs="Arial"/>
          <w:sz w:val="20"/>
          <w:szCs w:val="20"/>
        </w:rPr>
        <w:t>/vzorky</w:t>
      </w:r>
      <w:r w:rsidRPr="0061109B">
        <w:rPr>
          <w:rFonts w:ascii="Arial" w:hAnsi="Arial" w:cs="Arial"/>
          <w:sz w:val="20"/>
          <w:szCs w:val="20"/>
        </w:rPr>
        <w:t xml:space="preserve"> preukazujúce splnenie podmienok podľa </w:t>
      </w:r>
      <w:r w:rsidRPr="006D5742">
        <w:rPr>
          <w:rFonts w:ascii="Arial" w:hAnsi="Arial" w:cs="Arial"/>
          <w:sz w:val="20"/>
          <w:szCs w:val="20"/>
          <w:u w:val="single"/>
        </w:rPr>
        <w:t>§ 34 ods. 1 písm. a)</w:t>
      </w:r>
      <w:r w:rsidR="00A53BCB" w:rsidRPr="006D5742">
        <w:rPr>
          <w:rFonts w:ascii="Arial" w:hAnsi="Arial" w:cs="Arial"/>
          <w:sz w:val="20"/>
          <w:szCs w:val="20"/>
          <w:u w:val="single"/>
        </w:rPr>
        <w:t xml:space="preserve"> a </w:t>
      </w:r>
      <w:r w:rsidR="00740AE7">
        <w:rPr>
          <w:rFonts w:ascii="Arial" w:hAnsi="Arial" w:cs="Arial"/>
          <w:sz w:val="20"/>
          <w:szCs w:val="20"/>
          <w:u w:val="single"/>
        </w:rPr>
        <w:t>m</w:t>
      </w:r>
      <w:r w:rsidR="00A53BCB" w:rsidRPr="006D5742">
        <w:rPr>
          <w:rFonts w:ascii="Arial" w:hAnsi="Arial" w:cs="Arial"/>
          <w:sz w:val="20"/>
          <w:szCs w:val="20"/>
          <w:u w:val="single"/>
        </w:rPr>
        <w:t xml:space="preserve">) </w:t>
      </w:r>
      <w:r w:rsidR="009B3595" w:rsidRPr="006D5742">
        <w:rPr>
          <w:rFonts w:ascii="Arial" w:hAnsi="Arial" w:cs="Arial"/>
          <w:sz w:val="20"/>
          <w:szCs w:val="20"/>
          <w:u w:val="single"/>
        </w:rPr>
        <w:t>ZVO</w:t>
      </w:r>
      <w:r w:rsidRPr="0061109B">
        <w:rPr>
          <w:rFonts w:ascii="Arial" w:hAnsi="Arial" w:cs="Arial"/>
          <w:sz w:val="20"/>
          <w:szCs w:val="20"/>
        </w:rPr>
        <w:t>:</w:t>
      </w:r>
    </w:p>
    <w:p w14:paraId="6D06CACD" w14:textId="77777777" w:rsidR="009647D2" w:rsidRPr="0061109B" w:rsidRDefault="009647D2" w:rsidP="0061109B">
      <w:pPr>
        <w:spacing w:after="0" w:line="240" w:lineRule="auto"/>
        <w:jc w:val="both"/>
        <w:rPr>
          <w:rFonts w:ascii="Arial" w:hAnsi="Arial" w:cs="Arial"/>
          <w:sz w:val="20"/>
          <w:szCs w:val="20"/>
        </w:rPr>
      </w:pPr>
    </w:p>
    <w:p w14:paraId="02A68F4C" w14:textId="3DFDCD11" w:rsidR="00A76E96" w:rsidRPr="0061109B" w:rsidRDefault="007B7272" w:rsidP="0061109B">
      <w:pPr>
        <w:pStyle w:val="Default"/>
        <w:numPr>
          <w:ilvl w:val="1"/>
          <w:numId w:val="2"/>
        </w:numPr>
        <w:ind w:left="567" w:hanging="567"/>
        <w:jc w:val="both"/>
        <w:rPr>
          <w:rFonts w:ascii="Arial" w:hAnsi="Arial" w:cs="Arial"/>
          <w:sz w:val="20"/>
          <w:szCs w:val="20"/>
        </w:rPr>
      </w:pPr>
      <w:r w:rsidRPr="0061109B">
        <w:rPr>
          <w:rFonts w:ascii="Arial" w:hAnsi="Arial" w:cs="Arial"/>
          <w:sz w:val="20"/>
          <w:szCs w:val="20"/>
        </w:rPr>
        <w:t xml:space="preserve">V zmysle </w:t>
      </w:r>
      <w:r w:rsidR="00A17C30" w:rsidRPr="0061109B">
        <w:rPr>
          <w:rFonts w:ascii="Arial" w:hAnsi="Arial" w:cs="Arial"/>
          <w:sz w:val="20"/>
          <w:szCs w:val="20"/>
        </w:rPr>
        <w:t xml:space="preserve">§ 34 ods. 1 písm. a) </w:t>
      </w:r>
      <w:r w:rsidR="00901051" w:rsidRPr="0061109B">
        <w:rPr>
          <w:rFonts w:ascii="Arial" w:hAnsi="Arial" w:cs="Arial"/>
          <w:sz w:val="20"/>
          <w:szCs w:val="20"/>
        </w:rPr>
        <w:t>ZVO</w:t>
      </w:r>
      <w:r w:rsidR="00D23386">
        <w:rPr>
          <w:rFonts w:ascii="Arial" w:hAnsi="Arial" w:cs="Arial"/>
          <w:sz w:val="20"/>
          <w:szCs w:val="20"/>
        </w:rPr>
        <w:t xml:space="preserve"> </w:t>
      </w:r>
      <w:r w:rsidRPr="00854A1C">
        <w:rPr>
          <w:rFonts w:ascii="Arial" w:hAnsi="Arial" w:cs="Arial"/>
          <w:b/>
          <w:sz w:val="20"/>
          <w:szCs w:val="20"/>
          <w:u w:val="single"/>
        </w:rPr>
        <w:t>z</w:t>
      </w:r>
      <w:r w:rsidR="00A17C30" w:rsidRPr="00854A1C">
        <w:rPr>
          <w:rFonts w:ascii="Arial" w:hAnsi="Arial" w:cs="Arial"/>
          <w:b/>
          <w:sz w:val="20"/>
          <w:szCs w:val="20"/>
          <w:u w:val="single"/>
        </w:rPr>
        <w:t xml:space="preserve">oznam </w:t>
      </w:r>
      <w:r w:rsidR="00C94E75" w:rsidRPr="00854A1C">
        <w:rPr>
          <w:rFonts w:ascii="Arial" w:hAnsi="Arial" w:cs="Arial"/>
          <w:b/>
          <w:sz w:val="20"/>
          <w:szCs w:val="20"/>
          <w:u w:val="single"/>
        </w:rPr>
        <w:t>dodávok</w:t>
      </w:r>
      <w:r w:rsidR="00C94E75" w:rsidRPr="0061109B">
        <w:rPr>
          <w:rFonts w:ascii="Arial" w:hAnsi="Arial" w:cs="Arial"/>
          <w:b/>
          <w:sz w:val="20"/>
          <w:szCs w:val="20"/>
        </w:rPr>
        <w:t xml:space="preserve"> tovarov alebo </w:t>
      </w:r>
      <w:r w:rsidR="00A17C30" w:rsidRPr="0061109B">
        <w:rPr>
          <w:rFonts w:ascii="Arial" w:hAnsi="Arial" w:cs="Arial"/>
          <w:b/>
          <w:sz w:val="20"/>
          <w:szCs w:val="20"/>
        </w:rPr>
        <w:t xml:space="preserve">poskytnutých služieb za </w:t>
      </w:r>
      <w:r w:rsidR="00A17C30" w:rsidRPr="001555FD">
        <w:rPr>
          <w:rFonts w:ascii="Arial" w:hAnsi="Arial" w:cs="Arial"/>
          <w:b/>
          <w:sz w:val="20"/>
          <w:szCs w:val="20"/>
        </w:rPr>
        <w:t>predchádzajúc</w:t>
      </w:r>
      <w:r w:rsidR="000A592B" w:rsidRPr="001555FD">
        <w:rPr>
          <w:rFonts w:ascii="Arial" w:hAnsi="Arial" w:cs="Arial"/>
          <w:b/>
          <w:sz w:val="20"/>
          <w:szCs w:val="20"/>
        </w:rPr>
        <w:t>e</w:t>
      </w:r>
      <w:r w:rsidR="00A17C30" w:rsidRPr="001555FD">
        <w:rPr>
          <w:rFonts w:ascii="Arial" w:hAnsi="Arial" w:cs="Arial"/>
          <w:b/>
          <w:sz w:val="20"/>
          <w:szCs w:val="20"/>
        </w:rPr>
        <w:t xml:space="preserve"> </w:t>
      </w:r>
      <w:r w:rsidR="000A592B" w:rsidRPr="001555FD">
        <w:rPr>
          <w:rFonts w:ascii="Arial" w:hAnsi="Arial" w:cs="Arial"/>
          <w:b/>
          <w:sz w:val="20"/>
          <w:szCs w:val="20"/>
        </w:rPr>
        <w:t>3 (tri) roky</w:t>
      </w:r>
      <w:r w:rsidR="00A17C30" w:rsidRPr="001555FD">
        <w:rPr>
          <w:rFonts w:ascii="Arial" w:hAnsi="Arial" w:cs="Arial"/>
          <w:b/>
          <w:sz w:val="20"/>
          <w:szCs w:val="20"/>
        </w:rPr>
        <w:t xml:space="preserve"> od vyhlásenia verejného obstarávania s uvedením cien, </w:t>
      </w:r>
      <w:r w:rsidR="00A17C30" w:rsidRPr="00547251">
        <w:rPr>
          <w:rFonts w:ascii="Arial" w:hAnsi="Arial" w:cs="Arial"/>
          <w:b/>
          <w:sz w:val="20"/>
          <w:szCs w:val="20"/>
        </w:rPr>
        <w:t xml:space="preserve">lehôt </w:t>
      </w:r>
      <w:r w:rsidR="00C94E75" w:rsidRPr="00547251">
        <w:rPr>
          <w:rFonts w:ascii="Arial" w:hAnsi="Arial" w:cs="Arial"/>
          <w:b/>
          <w:sz w:val="20"/>
          <w:szCs w:val="20"/>
        </w:rPr>
        <w:t>dodania</w:t>
      </w:r>
      <w:r w:rsidR="00A17C30" w:rsidRPr="00547251">
        <w:rPr>
          <w:rFonts w:ascii="Arial" w:hAnsi="Arial" w:cs="Arial"/>
          <w:b/>
          <w:sz w:val="20"/>
          <w:szCs w:val="20"/>
        </w:rPr>
        <w:t xml:space="preserve"> a</w:t>
      </w:r>
      <w:r w:rsidRPr="00547251">
        <w:rPr>
          <w:rFonts w:ascii="Arial" w:hAnsi="Arial" w:cs="Arial"/>
          <w:b/>
          <w:sz w:val="20"/>
          <w:szCs w:val="20"/>
        </w:rPr>
        <w:t> </w:t>
      </w:r>
      <w:r w:rsidR="00A17C30" w:rsidRPr="00547251">
        <w:rPr>
          <w:rFonts w:ascii="Arial" w:hAnsi="Arial" w:cs="Arial"/>
          <w:b/>
          <w:sz w:val="20"/>
          <w:szCs w:val="20"/>
        </w:rPr>
        <w:t>odberateľov</w:t>
      </w:r>
      <w:r w:rsidR="00A17C30" w:rsidRPr="00547251">
        <w:rPr>
          <w:rFonts w:ascii="Arial" w:hAnsi="Arial" w:cs="Arial"/>
          <w:sz w:val="20"/>
          <w:szCs w:val="20"/>
        </w:rPr>
        <w:t>; dokladom je</w:t>
      </w:r>
      <w:r w:rsidR="00A90626" w:rsidRPr="00547251">
        <w:rPr>
          <w:rFonts w:ascii="Arial" w:hAnsi="Arial" w:cs="Arial"/>
          <w:sz w:val="20"/>
          <w:szCs w:val="20"/>
        </w:rPr>
        <w:t xml:space="preserve"> </w:t>
      </w:r>
      <w:r w:rsidR="00A76E96" w:rsidRPr="00547251">
        <w:rPr>
          <w:rFonts w:ascii="Arial" w:hAnsi="Arial" w:cs="Arial"/>
          <w:sz w:val="20"/>
          <w:szCs w:val="20"/>
        </w:rPr>
        <w:t xml:space="preserve">referencia, ak odberateľom bol </w:t>
      </w:r>
      <w:r w:rsidR="00A502D8" w:rsidRPr="00547251">
        <w:rPr>
          <w:rFonts w:ascii="Arial" w:hAnsi="Arial" w:cs="Arial"/>
          <w:sz w:val="20"/>
          <w:szCs w:val="20"/>
        </w:rPr>
        <w:t xml:space="preserve">verejný </w:t>
      </w:r>
      <w:r w:rsidR="00A76E96" w:rsidRPr="00547251">
        <w:rPr>
          <w:rFonts w:ascii="Arial" w:hAnsi="Arial" w:cs="Arial"/>
          <w:sz w:val="20"/>
          <w:szCs w:val="20"/>
        </w:rPr>
        <w:t>obstarávateľ a</w:t>
      </w:r>
      <w:r w:rsidR="00A76E96" w:rsidRPr="0061109B">
        <w:rPr>
          <w:rFonts w:ascii="Arial" w:hAnsi="Arial" w:cs="Arial"/>
          <w:sz w:val="20"/>
          <w:szCs w:val="20"/>
        </w:rPr>
        <w:t xml:space="preserve">lebo obstarávateľ podľa </w:t>
      </w:r>
      <w:r w:rsidR="00A502D8" w:rsidRPr="0061109B">
        <w:rPr>
          <w:rFonts w:ascii="Arial" w:hAnsi="Arial" w:cs="Arial"/>
          <w:sz w:val="20"/>
          <w:szCs w:val="20"/>
        </w:rPr>
        <w:t>ZVO</w:t>
      </w:r>
      <w:r w:rsidR="00A76E96" w:rsidRPr="0061109B">
        <w:rPr>
          <w:rFonts w:ascii="Arial" w:hAnsi="Arial" w:cs="Arial"/>
          <w:sz w:val="20"/>
          <w:szCs w:val="20"/>
        </w:rPr>
        <w:t>.</w:t>
      </w:r>
    </w:p>
    <w:p w14:paraId="1540452C" w14:textId="77777777" w:rsidR="00CD5299" w:rsidRPr="0061109B" w:rsidRDefault="00CD5299" w:rsidP="0061109B">
      <w:pPr>
        <w:pStyle w:val="Default"/>
        <w:ind w:left="567"/>
        <w:jc w:val="both"/>
        <w:rPr>
          <w:rFonts w:ascii="Arial" w:hAnsi="Arial" w:cs="Arial"/>
          <w:sz w:val="20"/>
          <w:szCs w:val="20"/>
        </w:rPr>
      </w:pPr>
    </w:p>
    <w:p w14:paraId="5DAA642D" w14:textId="77777777" w:rsidR="00A502D8" w:rsidRPr="0061109B" w:rsidRDefault="00A76E96" w:rsidP="0061109B">
      <w:pPr>
        <w:pStyle w:val="Default"/>
        <w:numPr>
          <w:ilvl w:val="2"/>
          <w:numId w:val="4"/>
        </w:numPr>
        <w:ind w:left="1134" w:hanging="567"/>
        <w:jc w:val="both"/>
        <w:rPr>
          <w:rFonts w:ascii="Arial" w:hAnsi="Arial" w:cs="Arial"/>
          <w:sz w:val="20"/>
          <w:szCs w:val="20"/>
        </w:rPr>
      </w:pPr>
      <w:r w:rsidRPr="0061109B">
        <w:rPr>
          <w:rFonts w:ascii="Arial" w:hAnsi="Arial" w:cs="Arial"/>
          <w:sz w:val="20"/>
          <w:szCs w:val="20"/>
          <w:u w:val="single"/>
        </w:rPr>
        <w:t>Minimálna požadovaná úroveň štandardov</w:t>
      </w:r>
      <w:r w:rsidRPr="0061109B">
        <w:rPr>
          <w:rFonts w:ascii="Arial" w:hAnsi="Arial" w:cs="Arial"/>
          <w:sz w:val="20"/>
          <w:szCs w:val="20"/>
        </w:rPr>
        <w:t>:</w:t>
      </w:r>
    </w:p>
    <w:p w14:paraId="67F925BA" w14:textId="77777777" w:rsidR="002D7EE0" w:rsidRPr="0061109B" w:rsidRDefault="00A76E96" w:rsidP="0061109B">
      <w:pPr>
        <w:pStyle w:val="Default"/>
        <w:ind w:left="1134"/>
        <w:jc w:val="both"/>
        <w:rPr>
          <w:rFonts w:ascii="Arial" w:hAnsi="Arial" w:cs="Arial"/>
          <w:sz w:val="20"/>
          <w:szCs w:val="20"/>
        </w:rPr>
      </w:pPr>
      <w:r w:rsidRPr="0061109B">
        <w:rPr>
          <w:rFonts w:ascii="Arial" w:hAnsi="Arial" w:cs="Arial"/>
          <w:sz w:val="20"/>
          <w:szCs w:val="20"/>
        </w:rPr>
        <w:t xml:space="preserve">Záujemca musí </w:t>
      </w:r>
      <w:r w:rsidR="002E2FC6" w:rsidRPr="0061109B">
        <w:rPr>
          <w:rFonts w:ascii="Arial" w:hAnsi="Arial" w:cs="Arial"/>
          <w:sz w:val="20"/>
          <w:szCs w:val="20"/>
        </w:rPr>
        <w:t xml:space="preserve">dokladmi podľa bodu 2.1 vyššie </w:t>
      </w:r>
      <w:r w:rsidRPr="0061109B">
        <w:rPr>
          <w:rFonts w:ascii="Arial" w:hAnsi="Arial" w:cs="Arial"/>
          <w:sz w:val="20"/>
          <w:szCs w:val="20"/>
        </w:rPr>
        <w:t>preukázať</w:t>
      </w:r>
      <w:r w:rsidR="00CD465A" w:rsidRPr="0061109B">
        <w:rPr>
          <w:rFonts w:ascii="Arial" w:hAnsi="Arial" w:cs="Arial"/>
          <w:sz w:val="20"/>
          <w:szCs w:val="20"/>
        </w:rPr>
        <w:t>:</w:t>
      </w:r>
    </w:p>
    <w:p w14:paraId="02736BC1" w14:textId="77777777" w:rsidR="002D7EE0" w:rsidRPr="0061109B" w:rsidRDefault="002D7EE0" w:rsidP="0061109B">
      <w:pPr>
        <w:pStyle w:val="Default"/>
        <w:ind w:left="1134"/>
        <w:jc w:val="both"/>
        <w:rPr>
          <w:rFonts w:ascii="Arial" w:hAnsi="Arial" w:cs="Arial"/>
          <w:sz w:val="20"/>
          <w:szCs w:val="20"/>
        </w:rPr>
      </w:pPr>
    </w:p>
    <w:p w14:paraId="47F96AD6" w14:textId="53FE5DE9" w:rsidR="00380AEA" w:rsidRPr="001975C7" w:rsidRDefault="00A76E96" w:rsidP="0061109B">
      <w:pPr>
        <w:pStyle w:val="Default"/>
        <w:numPr>
          <w:ilvl w:val="3"/>
          <w:numId w:val="5"/>
        </w:numPr>
        <w:ind w:left="1985" w:hanging="851"/>
        <w:jc w:val="both"/>
        <w:rPr>
          <w:rFonts w:ascii="Arial" w:hAnsi="Arial" w:cs="Arial"/>
          <w:sz w:val="20"/>
          <w:szCs w:val="20"/>
        </w:rPr>
      </w:pPr>
      <w:r w:rsidRPr="0061109B">
        <w:rPr>
          <w:rFonts w:ascii="Arial" w:hAnsi="Arial" w:cs="Arial"/>
          <w:sz w:val="20"/>
          <w:szCs w:val="20"/>
        </w:rPr>
        <w:t>že za predchádzajúc</w:t>
      </w:r>
      <w:r w:rsidR="00C60963" w:rsidRPr="0061109B">
        <w:rPr>
          <w:rFonts w:ascii="Arial" w:hAnsi="Arial" w:cs="Arial"/>
          <w:sz w:val="20"/>
          <w:szCs w:val="20"/>
        </w:rPr>
        <w:t>e</w:t>
      </w:r>
      <w:r w:rsidRPr="0061109B">
        <w:rPr>
          <w:rFonts w:ascii="Arial" w:hAnsi="Arial" w:cs="Arial"/>
          <w:sz w:val="20"/>
          <w:szCs w:val="20"/>
        </w:rPr>
        <w:t xml:space="preserve"> </w:t>
      </w:r>
      <w:r w:rsidR="006D756E">
        <w:rPr>
          <w:rFonts w:ascii="Arial" w:hAnsi="Arial" w:cs="Arial"/>
          <w:sz w:val="20"/>
          <w:szCs w:val="20"/>
        </w:rPr>
        <w:t>3</w:t>
      </w:r>
      <w:r w:rsidR="00F31628">
        <w:rPr>
          <w:rFonts w:ascii="Arial" w:hAnsi="Arial" w:cs="Arial"/>
          <w:sz w:val="20"/>
          <w:szCs w:val="20"/>
        </w:rPr>
        <w:t xml:space="preserve"> </w:t>
      </w:r>
      <w:r w:rsidR="00DC59D4" w:rsidRPr="0061109B">
        <w:rPr>
          <w:rFonts w:ascii="Arial" w:hAnsi="Arial" w:cs="Arial"/>
          <w:sz w:val="20"/>
          <w:szCs w:val="20"/>
        </w:rPr>
        <w:t>(tri)</w:t>
      </w:r>
      <w:r w:rsidRPr="0061109B">
        <w:rPr>
          <w:rFonts w:ascii="Arial" w:hAnsi="Arial" w:cs="Arial"/>
          <w:sz w:val="20"/>
          <w:szCs w:val="20"/>
        </w:rPr>
        <w:t xml:space="preserve"> rok</w:t>
      </w:r>
      <w:r w:rsidR="00C60963" w:rsidRPr="0061109B">
        <w:rPr>
          <w:rFonts w:ascii="Arial" w:hAnsi="Arial" w:cs="Arial"/>
          <w:sz w:val="20"/>
          <w:szCs w:val="20"/>
        </w:rPr>
        <w:t>y</w:t>
      </w:r>
      <w:r w:rsidRPr="0061109B">
        <w:rPr>
          <w:rFonts w:ascii="Arial" w:hAnsi="Arial" w:cs="Arial"/>
          <w:sz w:val="20"/>
          <w:szCs w:val="20"/>
        </w:rPr>
        <w:t xml:space="preserve"> od vyhlásenia verejného obstarávania </w:t>
      </w:r>
      <w:r w:rsidR="00740AE7">
        <w:rPr>
          <w:rFonts w:ascii="Arial" w:hAnsi="Arial" w:cs="Arial"/>
          <w:sz w:val="20"/>
          <w:szCs w:val="20"/>
        </w:rPr>
        <w:t>dodával/poskytoval plnenie špecifikované v bode 2.1.</w:t>
      </w:r>
      <w:r w:rsidR="00740AE7" w:rsidRPr="001975C7">
        <w:rPr>
          <w:rFonts w:ascii="Arial" w:hAnsi="Arial" w:cs="Arial"/>
          <w:sz w:val="20"/>
          <w:szCs w:val="20"/>
        </w:rPr>
        <w:t>1.2</w:t>
      </w:r>
      <w:r w:rsidR="00740AE7" w:rsidRPr="001975C7">
        <w:rPr>
          <w:rFonts w:ascii="Arial" w:hAnsi="Arial" w:cs="Arial"/>
          <w:b/>
          <w:sz w:val="20"/>
          <w:szCs w:val="20"/>
        </w:rPr>
        <w:t>, pričom nie je rozhodné či sa dodávka uskutočňovala pre jedného alebo viacerých odberateľov alebo na základe jedného alebo viacerých právnych úkonov (zmlúv).</w:t>
      </w:r>
    </w:p>
    <w:p w14:paraId="74DB8FAF" w14:textId="77777777" w:rsidR="009320EC" w:rsidRPr="0061109B" w:rsidRDefault="009320EC" w:rsidP="0061109B">
      <w:pPr>
        <w:pStyle w:val="Default"/>
        <w:ind w:left="1985"/>
        <w:jc w:val="both"/>
        <w:rPr>
          <w:rFonts w:ascii="Arial" w:hAnsi="Arial" w:cs="Arial"/>
          <w:sz w:val="20"/>
          <w:szCs w:val="20"/>
        </w:rPr>
      </w:pPr>
    </w:p>
    <w:p w14:paraId="1CBC37EB" w14:textId="6DC9F922" w:rsidR="00740AE7" w:rsidRPr="00740AE7" w:rsidRDefault="00380AEA" w:rsidP="00740AE7">
      <w:pPr>
        <w:pStyle w:val="Default"/>
        <w:numPr>
          <w:ilvl w:val="3"/>
          <w:numId w:val="5"/>
        </w:numPr>
        <w:ind w:left="1985" w:hanging="851"/>
        <w:jc w:val="both"/>
        <w:rPr>
          <w:rFonts w:ascii="Arial" w:hAnsi="Arial" w:cs="Arial"/>
          <w:sz w:val="20"/>
          <w:szCs w:val="20"/>
        </w:rPr>
      </w:pPr>
      <w:r w:rsidRPr="0061109B">
        <w:rPr>
          <w:rFonts w:ascii="Arial" w:hAnsi="Arial" w:cs="Arial"/>
          <w:sz w:val="20"/>
          <w:szCs w:val="20"/>
        </w:rPr>
        <w:t xml:space="preserve">Špecifikácia </w:t>
      </w:r>
      <w:r w:rsidR="00740AE7">
        <w:rPr>
          <w:rFonts w:ascii="Arial" w:hAnsi="Arial" w:cs="Arial"/>
          <w:sz w:val="20"/>
          <w:szCs w:val="20"/>
        </w:rPr>
        <w:t>plnenia</w:t>
      </w:r>
      <w:r w:rsidRPr="0061109B">
        <w:rPr>
          <w:rFonts w:ascii="Arial" w:hAnsi="Arial" w:cs="Arial"/>
          <w:sz w:val="20"/>
          <w:szCs w:val="20"/>
        </w:rPr>
        <w:t xml:space="preserve">: </w:t>
      </w:r>
    </w:p>
    <w:p w14:paraId="575306CA" w14:textId="354C40D7" w:rsidR="00FC1007" w:rsidRPr="001975C7" w:rsidRDefault="00180D3E" w:rsidP="00180D3E">
      <w:pPr>
        <w:pStyle w:val="Default"/>
        <w:numPr>
          <w:ilvl w:val="8"/>
          <w:numId w:val="5"/>
        </w:numPr>
        <w:ind w:left="2268" w:right="818" w:hanging="283"/>
        <w:jc w:val="both"/>
        <w:rPr>
          <w:rFonts w:ascii="Arial" w:hAnsi="Arial" w:cs="Arial"/>
          <w:sz w:val="20"/>
          <w:szCs w:val="20"/>
        </w:rPr>
      </w:pPr>
      <w:r w:rsidRPr="00D23386">
        <w:rPr>
          <w:rFonts w:ascii="Arial" w:hAnsi="Arial" w:cs="Arial"/>
          <w:b/>
          <w:sz w:val="20"/>
          <w:szCs w:val="20"/>
        </w:rPr>
        <w:t>dodanie</w:t>
      </w:r>
      <w:r w:rsidR="00740AE7" w:rsidRPr="00D23386">
        <w:rPr>
          <w:rFonts w:ascii="Arial" w:hAnsi="Arial" w:cs="Arial"/>
          <w:b/>
          <w:sz w:val="20"/>
          <w:szCs w:val="20"/>
        </w:rPr>
        <w:t xml:space="preserve"> telemetrických routerov v počte </w:t>
      </w:r>
      <w:r w:rsidRPr="00D23386">
        <w:rPr>
          <w:rFonts w:ascii="Arial" w:hAnsi="Arial" w:cs="Arial"/>
          <w:b/>
          <w:sz w:val="20"/>
          <w:szCs w:val="20"/>
        </w:rPr>
        <w:t xml:space="preserve">minimálne </w:t>
      </w:r>
      <w:r w:rsidR="00740AE7" w:rsidRPr="00D23386">
        <w:rPr>
          <w:rFonts w:ascii="Arial" w:hAnsi="Arial" w:cs="Arial"/>
          <w:b/>
          <w:sz w:val="20"/>
          <w:szCs w:val="20"/>
        </w:rPr>
        <w:t>500 ks</w:t>
      </w:r>
      <w:r w:rsidRPr="001975C7">
        <w:rPr>
          <w:rFonts w:ascii="Arial" w:hAnsi="Arial" w:cs="Arial"/>
          <w:sz w:val="20"/>
          <w:szCs w:val="20"/>
        </w:rPr>
        <w:t>.</w:t>
      </w:r>
    </w:p>
    <w:p w14:paraId="2CE6A0AE" w14:textId="2CF0786C" w:rsidR="00CD465A" w:rsidRPr="0061109B" w:rsidRDefault="00BD0EA3" w:rsidP="0061109B">
      <w:pPr>
        <w:pStyle w:val="Default"/>
        <w:ind w:left="1276"/>
        <w:jc w:val="both"/>
        <w:rPr>
          <w:rFonts w:ascii="Arial" w:hAnsi="Arial" w:cs="Arial"/>
          <w:sz w:val="20"/>
          <w:szCs w:val="20"/>
        </w:rPr>
      </w:pPr>
      <w:r w:rsidRPr="0061109B">
        <w:rPr>
          <w:rFonts w:ascii="Arial" w:hAnsi="Arial" w:cs="Arial"/>
          <w:sz w:val="20"/>
          <w:szCs w:val="20"/>
        </w:rPr>
        <w:tab/>
      </w:r>
      <w:r w:rsidRPr="0061109B">
        <w:rPr>
          <w:rFonts w:ascii="Arial" w:hAnsi="Arial" w:cs="Arial"/>
          <w:sz w:val="20"/>
          <w:szCs w:val="20"/>
        </w:rPr>
        <w:tab/>
      </w:r>
      <w:r w:rsidRPr="0061109B">
        <w:rPr>
          <w:rFonts w:ascii="Arial" w:hAnsi="Arial" w:cs="Arial"/>
          <w:sz w:val="20"/>
          <w:szCs w:val="20"/>
        </w:rPr>
        <w:tab/>
      </w:r>
    </w:p>
    <w:p w14:paraId="533D3FAD" w14:textId="7C584DF4" w:rsidR="00A76E96" w:rsidRPr="0061109B" w:rsidRDefault="002E2FC6" w:rsidP="0061109B">
      <w:pPr>
        <w:pStyle w:val="Default"/>
        <w:numPr>
          <w:ilvl w:val="2"/>
          <w:numId w:val="4"/>
        </w:numPr>
        <w:ind w:left="1276"/>
        <w:jc w:val="both"/>
        <w:rPr>
          <w:rFonts w:ascii="Arial" w:hAnsi="Arial" w:cs="Arial"/>
          <w:sz w:val="20"/>
          <w:szCs w:val="20"/>
        </w:rPr>
      </w:pPr>
      <w:r w:rsidRPr="0061109B">
        <w:rPr>
          <w:rFonts w:ascii="Arial" w:hAnsi="Arial" w:cs="Arial"/>
          <w:sz w:val="20"/>
          <w:szCs w:val="20"/>
          <w:u w:val="single"/>
        </w:rPr>
        <w:t xml:space="preserve">Predkladané doklady podľa bodu 2.1 vyššie </w:t>
      </w:r>
      <w:r w:rsidR="00A76E96" w:rsidRPr="0061109B">
        <w:rPr>
          <w:rFonts w:ascii="Arial" w:hAnsi="Arial" w:cs="Arial"/>
          <w:sz w:val="20"/>
          <w:szCs w:val="20"/>
          <w:u w:val="single"/>
        </w:rPr>
        <w:t>musia obsahovať</w:t>
      </w:r>
      <w:r w:rsidR="00A76E96" w:rsidRPr="0061109B">
        <w:rPr>
          <w:rFonts w:ascii="Arial" w:hAnsi="Arial" w:cs="Arial"/>
          <w:sz w:val="20"/>
          <w:szCs w:val="20"/>
        </w:rPr>
        <w:t>:</w:t>
      </w:r>
    </w:p>
    <w:p w14:paraId="6FC0C02A" w14:textId="54E164A4" w:rsidR="00A76E96" w:rsidRPr="0061109B" w:rsidRDefault="008F186D"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 xml:space="preserve">obchodné meno alebo </w:t>
      </w:r>
      <w:r w:rsidR="00A76E96" w:rsidRPr="0061109B">
        <w:rPr>
          <w:rFonts w:ascii="Arial" w:hAnsi="Arial" w:cs="Arial"/>
          <w:sz w:val="20"/>
          <w:szCs w:val="20"/>
        </w:rPr>
        <w:t>názov a</w:t>
      </w:r>
      <w:r w:rsidRPr="0061109B">
        <w:rPr>
          <w:rFonts w:ascii="Arial" w:hAnsi="Arial" w:cs="Arial"/>
          <w:sz w:val="20"/>
          <w:szCs w:val="20"/>
        </w:rPr>
        <w:t> </w:t>
      </w:r>
      <w:r w:rsidR="00A76E96" w:rsidRPr="0061109B">
        <w:rPr>
          <w:rFonts w:ascii="Arial" w:hAnsi="Arial" w:cs="Arial"/>
          <w:sz w:val="20"/>
          <w:szCs w:val="20"/>
        </w:rPr>
        <w:t>sídlo</w:t>
      </w:r>
      <w:r w:rsidRPr="0061109B">
        <w:rPr>
          <w:rFonts w:ascii="Arial" w:hAnsi="Arial" w:cs="Arial"/>
          <w:sz w:val="20"/>
          <w:szCs w:val="20"/>
        </w:rPr>
        <w:t xml:space="preserve"> alebo miesto podnikania</w:t>
      </w:r>
      <w:r w:rsidR="00CF2CFB">
        <w:rPr>
          <w:rFonts w:ascii="Arial" w:hAnsi="Arial" w:cs="Arial"/>
          <w:sz w:val="20"/>
          <w:szCs w:val="20"/>
        </w:rPr>
        <w:t xml:space="preserve"> odberateľa,</w:t>
      </w:r>
    </w:p>
    <w:p w14:paraId="5098EFD0" w14:textId="062766E5" w:rsidR="00A76E96" w:rsidRPr="0061109B" w:rsidRDefault="008F186D"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 xml:space="preserve">obchodné meno alebo </w:t>
      </w:r>
      <w:r w:rsidR="00A76E96" w:rsidRPr="0061109B">
        <w:rPr>
          <w:rFonts w:ascii="Arial" w:hAnsi="Arial" w:cs="Arial"/>
          <w:sz w:val="20"/>
          <w:szCs w:val="20"/>
        </w:rPr>
        <w:t>názov a</w:t>
      </w:r>
      <w:r w:rsidRPr="0061109B">
        <w:rPr>
          <w:rFonts w:ascii="Arial" w:hAnsi="Arial" w:cs="Arial"/>
          <w:sz w:val="20"/>
          <w:szCs w:val="20"/>
        </w:rPr>
        <w:t> </w:t>
      </w:r>
      <w:r w:rsidR="00A76E96" w:rsidRPr="0061109B">
        <w:rPr>
          <w:rFonts w:ascii="Arial" w:hAnsi="Arial" w:cs="Arial"/>
          <w:sz w:val="20"/>
          <w:szCs w:val="20"/>
        </w:rPr>
        <w:t>sídlo</w:t>
      </w:r>
      <w:r w:rsidRPr="0061109B">
        <w:rPr>
          <w:rFonts w:ascii="Arial" w:hAnsi="Arial" w:cs="Arial"/>
          <w:sz w:val="20"/>
          <w:szCs w:val="20"/>
        </w:rPr>
        <w:t xml:space="preserve"> alebo miesto podnikania</w:t>
      </w:r>
      <w:r w:rsidR="00CF2CFB">
        <w:rPr>
          <w:rFonts w:ascii="Arial" w:hAnsi="Arial" w:cs="Arial"/>
          <w:sz w:val="20"/>
          <w:szCs w:val="20"/>
        </w:rPr>
        <w:t xml:space="preserve"> záujemcu,</w:t>
      </w:r>
    </w:p>
    <w:p w14:paraId="1634CF6A" w14:textId="5ABC94E5" w:rsidR="00A76E96" w:rsidRPr="0061109B" w:rsidRDefault="00A76E96"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lastRenderedPageBreak/>
        <w:t>predmet zmluvy</w:t>
      </w:r>
      <w:r w:rsidR="004916D6" w:rsidRPr="0061109B">
        <w:rPr>
          <w:rFonts w:ascii="Arial" w:hAnsi="Arial" w:cs="Arial"/>
          <w:sz w:val="20"/>
          <w:szCs w:val="20"/>
        </w:rPr>
        <w:t>, vrátane</w:t>
      </w:r>
      <w:r w:rsidR="00A11E4C" w:rsidRPr="0061109B">
        <w:rPr>
          <w:rFonts w:ascii="Arial" w:hAnsi="Arial" w:cs="Arial"/>
          <w:sz w:val="20"/>
          <w:szCs w:val="20"/>
        </w:rPr>
        <w:t xml:space="preserve"> opis</w:t>
      </w:r>
      <w:r w:rsidR="004916D6" w:rsidRPr="0061109B">
        <w:rPr>
          <w:rFonts w:ascii="Arial" w:hAnsi="Arial" w:cs="Arial"/>
          <w:sz w:val="20"/>
          <w:szCs w:val="20"/>
        </w:rPr>
        <w:t>u</w:t>
      </w:r>
      <w:r w:rsidR="00A11E4C" w:rsidRPr="0061109B">
        <w:rPr>
          <w:rFonts w:ascii="Arial" w:hAnsi="Arial" w:cs="Arial"/>
          <w:sz w:val="20"/>
          <w:szCs w:val="20"/>
        </w:rPr>
        <w:t xml:space="preserve"> </w:t>
      </w:r>
      <w:r w:rsidR="00D17B37" w:rsidRPr="0061109B">
        <w:rPr>
          <w:rFonts w:ascii="Arial" w:hAnsi="Arial" w:cs="Arial"/>
          <w:sz w:val="20"/>
          <w:szCs w:val="20"/>
        </w:rPr>
        <w:t xml:space="preserve">dodávaného </w:t>
      </w:r>
      <w:r w:rsidR="001E7A27" w:rsidRPr="0061109B">
        <w:rPr>
          <w:rFonts w:ascii="Arial" w:hAnsi="Arial" w:cs="Arial"/>
          <w:sz w:val="20"/>
          <w:szCs w:val="20"/>
        </w:rPr>
        <w:t>plnenia</w:t>
      </w:r>
      <w:r w:rsidR="004916D6" w:rsidRPr="0061109B">
        <w:rPr>
          <w:rFonts w:ascii="Arial" w:hAnsi="Arial" w:cs="Arial"/>
          <w:sz w:val="20"/>
          <w:szCs w:val="20"/>
        </w:rPr>
        <w:t>/vykonávaných činností</w:t>
      </w:r>
      <w:r w:rsidR="00CF2CFB">
        <w:rPr>
          <w:rFonts w:ascii="Arial" w:hAnsi="Arial" w:cs="Arial"/>
          <w:sz w:val="20"/>
          <w:szCs w:val="20"/>
        </w:rPr>
        <w:t>,</w:t>
      </w:r>
    </w:p>
    <w:p w14:paraId="0FEDDDDE" w14:textId="0E8E7BA3" w:rsidR="00A76E96" w:rsidRPr="0061109B" w:rsidRDefault="00A11E4C"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doba</w:t>
      </w:r>
      <w:r w:rsidR="00A76E96" w:rsidRPr="0061109B">
        <w:rPr>
          <w:rFonts w:ascii="Arial" w:hAnsi="Arial" w:cs="Arial"/>
          <w:sz w:val="20"/>
          <w:szCs w:val="20"/>
        </w:rPr>
        <w:t xml:space="preserve"> </w:t>
      </w:r>
      <w:r w:rsidR="00362B63" w:rsidRPr="0061109B">
        <w:rPr>
          <w:rFonts w:ascii="Arial" w:hAnsi="Arial" w:cs="Arial"/>
          <w:sz w:val="20"/>
          <w:szCs w:val="20"/>
        </w:rPr>
        <w:t>platnosti a</w:t>
      </w:r>
      <w:r w:rsidR="00547251">
        <w:rPr>
          <w:rFonts w:ascii="Arial" w:hAnsi="Arial" w:cs="Arial"/>
          <w:sz w:val="20"/>
          <w:szCs w:val="20"/>
        </w:rPr>
        <w:t> </w:t>
      </w:r>
      <w:r w:rsidR="00362B63" w:rsidRPr="0061109B">
        <w:rPr>
          <w:rFonts w:ascii="Arial" w:hAnsi="Arial" w:cs="Arial"/>
          <w:sz w:val="20"/>
          <w:szCs w:val="20"/>
        </w:rPr>
        <w:t>účinnosti</w:t>
      </w:r>
      <w:r w:rsidR="00547251">
        <w:rPr>
          <w:rFonts w:ascii="Arial" w:hAnsi="Arial" w:cs="Arial"/>
          <w:sz w:val="20"/>
          <w:szCs w:val="20"/>
        </w:rPr>
        <w:t xml:space="preserve"> príslušnej</w:t>
      </w:r>
      <w:r w:rsidR="00362B63" w:rsidRPr="0061109B">
        <w:rPr>
          <w:rFonts w:ascii="Arial" w:hAnsi="Arial" w:cs="Arial"/>
          <w:sz w:val="20"/>
          <w:szCs w:val="20"/>
        </w:rPr>
        <w:t xml:space="preserve"> zmluvy </w:t>
      </w:r>
      <w:r w:rsidR="00A76E96" w:rsidRPr="0061109B">
        <w:rPr>
          <w:rFonts w:ascii="Arial" w:hAnsi="Arial" w:cs="Arial"/>
          <w:sz w:val="20"/>
          <w:szCs w:val="20"/>
        </w:rPr>
        <w:t>(od</w:t>
      </w:r>
      <w:r w:rsidRPr="0061109B">
        <w:rPr>
          <w:rFonts w:ascii="Arial" w:hAnsi="Arial" w:cs="Arial"/>
          <w:sz w:val="20"/>
          <w:szCs w:val="20"/>
        </w:rPr>
        <w:t xml:space="preserve"> </w:t>
      </w:r>
      <w:r w:rsidR="00CF2CFB">
        <w:rPr>
          <w:rFonts w:ascii="Arial" w:hAnsi="Arial" w:cs="Arial"/>
          <w:sz w:val="20"/>
          <w:szCs w:val="20"/>
        </w:rPr>
        <w:t>- do, mesiac, rok),</w:t>
      </w:r>
    </w:p>
    <w:p w14:paraId="3C467209" w14:textId="366746A6" w:rsidR="00C60963" w:rsidRPr="001E7308" w:rsidRDefault="00C60963" w:rsidP="0061109B">
      <w:pPr>
        <w:pStyle w:val="Odsekzoznamu"/>
        <w:numPr>
          <w:ilvl w:val="0"/>
          <w:numId w:val="17"/>
        </w:numPr>
        <w:spacing w:after="0" w:line="240" w:lineRule="auto"/>
        <w:ind w:left="1843"/>
        <w:jc w:val="both"/>
        <w:rPr>
          <w:rFonts w:ascii="Arial" w:hAnsi="Arial" w:cs="Arial"/>
          <w:sz w:val="20"/>
          <w:szCs w:val="20"/>
        </w:rPr>
      </w:pPr>
      <w:r w:rsidRPr="001E7308">
        <w:rPr>
          <w:rFonts w:ascii="Arial" w:hAnsi="Arial" w:cs="Arial"/>
          <w:sz w:val="20"/>
          <w:szCs w:val="20"/>
        </w:rPr>
        <w:t>celkové počt</w:t>
      </w:r>
      <w:r w:rsidR="000F2C6D" w:rsidRPr="001E7308">
        <w:rPr>
          <w:rFonts w:ascii="Arial" w:hAnsi="Arial" w:cs="Arial"/>
          <w:sz w:val="20"/>
          <w:szCs w:val="20"/>
        </w:rPr>
        <w:t xml:space="preserve">y </w:t>
      </w:r>
      <w:r w:rsidR="00850CDB">
        <w:rPr>
          <w:rFonts w:ascii="Arial" w:hAnsi="Arial" w:cs="Arial"/>
          <w:sz w:val="20"/>
          <w:szCs w:val="20"/>
        </w:rPr>
        <w:t xml:space="preserve">Používateľovi a </w:t>
      </w:r>
      <w:r w:rsidR="00DC0D42" w:rsidRPr="001E7308">
        <w:rPr>
          <w:rFonts w:ascii="Arial" w:hAnsi="Arial" w:cs="Arial"/>
          <w:sz w:val="20"/>
          <w:szCs w:val="20"/>
        </w:rPr>
        <w:t>Z</w:t>
      </w:r>
      <w:r w:rsidRPr="001E7308">
        <w:rPr>
          <w:rFonts w:ascii="Arial" w:hAnsi="Arial" w:cs="Arial"/>
          <w:sz w:val="20"/>
          <w:szCs w:val="20"/>
        </w:rPr>
        <w:t>ariadení</w:t>
      </w:r>
      <w:r w:rsidR="00DC0D42" w:rsidRPr="001E7308">
        <w:rPr>
          <w:rFonts w:ascii="Arial" w:hAnsi="Arial" w:cs="Arial"/>
          <w:sz w:val="20"/>
          <w:szCs w:val="20"/>
        </w:rPr>
        <w:t>,</w:t>
      </w:r>
      <w:r w:rsidR="00266626" w:rsidRPr="001E7308">
        <w:rPr>
          <w:rFonts w:ascii="Arial" w:hAnsi="Arial" w:cs="Arial"/>
          <w:sz w:val="20"/>
          <w:szCs w:val="20"/>
        </w:rPr>
        <w:t xml:space="preserve"> na ktorých</w:t>
      </w:r>
      <w:r w:rsidR="001E7308">
        <w:rPr>
          <w:rFonts w:ascii="Arial" w:hAnsi="Arial" w:cs="Arial"/>
          <w:sz w:val="20"/>
          <w:szCs w:val="20"/>
        </w:rPr>
        <w:t>/pre ktoré</w:t>
      </w:r>
      <w:r w:rsidR="00266626" w:rsidRPr="001E7308">
        <w:rPr>
          <w:rFonts w:ascii="Arial" w:hAnsi="Arial" w:cs="Arial"/>
          <w:sz w:val="20"/>
          <w:szCs w:val="20"/>
        </w:rPr>
        <w:t xml:space="preserve"> sa </w:t>
      </w:r>
      <w:r w:rsidR="001E7308">
        <w:rPr>
          <w:rFonts w:ascii="Arial" w:hAnsi="Arial" w:cs="Arial"/>
          <w:sz w:val="20"/>
          <w:szCs w:val="20"/>
        </w:rPr>
        <w:t xml:space="preserve">predmetné </w:t>
      </w:r>
      <w:r w:rsidR="00266626" w:rsidRPr="001E7308">
        <w:rPr>
          <w:rFonts w:ascii="Arial" w:hAnsi="Arial" w:cs="Arial"/>
          <w:sz w:val="20"/>
          <w:szCs w:val="20"/>
        </w:rPr>
        <w:t>pln</w:t>
      </w:r>
      <w:r w:rsidR="000F2C6D" w:rsidRPr="001E7308">
        <w:rPr>
          <w:rFonts w:ascii="Arial" w:hAnsi="Arial" w:cs="Arial"/>
          <w:sz w:val="20"/>
          <w:szCs w:val="20"/>
        </w:rPr>
        <w:t>e</w:t>
      </w:r>
      <w:r w:rsidR="001E7308">
        <w:rPr>
          <w:rFonts w:ascii="Arial" w:hAnsi="Arial" w:cs="Arial"/>
          <w:sz w:val="20"/>
          <w:szCs w:val="20"/>
        </w:rPr>
        <w:t>nie</w:t>
      </w:r>
      <w:r w:rsidR="00266626" w:rsidRPr="001E7308">
        <w:rPr>
          <w:rFonts w:ascii="Arial" w:hAnsi="Arial" w:cs="Arial"/>
          <w:sz w:val="20"/>
          <w:szCs w:val="20"/>
        </w:rPr>
        <w:t>/činnosti realizovali</w:t>
      </w:r>
      <w:r w:rsidRPr="001E7308">
        <w:rPr>
          <w:rFonts w:ascii="Arial" w:hAnsi="Arial" w:cs="Arial"/>
          <w:sz w:val="20"/>
          <w:szCs w:val="20"/>
        </w:rPr>
        <w:t>,</w:t>
      </w:r>
    </w:p>
    <w:p w14:paraId="2681F702" w14:textId="3D524BCA" w:rsidR="00547251" w:rsidRDefault="00A76E96" w:rsidP="00547251">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celková cena v EUR bez DPH</w:t>
      </w:r>
      <w:r w:rsidR="004916D6" w:rsidRPr="0061109B">
        <w:rPr>
          <w:rFonts w:ascii="Arial" w:hAnsi="Arial" w:cs="Arial"/>
          <w:sz w:val="20"/>
          <w:szCs w:val="20"/>
        </w:rPr>
        <w:t xml:space="preserve"> za </w:t>
      </w:r>
      <w:r w:rsidR="001E7308">
        <w:rPr>
          <w:rFonts w:ascii="Arial" w:hAnsi="Arial" w:cs="Arial"/>
          <w:sz w:val="20"/>
          <w:szCs w:val="20"/>
        </w:rPr>
        <w:t>predmetné</w:t>
      </w:r>
      <w:r w:rsidR="004916D6" w:rsidRPr="0061109B">
        <w:rPr>
          <w:rFonts w:ascii="Arial" w:hAnsi="Arial" w:cs="Arial"/>
          <w:sz w:val="20"/>
          <w:szCs w:val="20"/>
        </w:rPr>
        <w:t xml:space="preserve"> plnenie</w:t>
      </w:r>
      <w:r w:rsidR="00547251" w:rsidRPr="00547251">
        <w:rPr>
          <w:rFonts w:ascii="Arial" w:hAnsi="Arial" w:cs="Arial"/>
          <w:sz w:val="20"/>
          <w:szCs w:val="20"/>
        </w:rPr>
        <w:t>,</w:t>
      </w:r>
    </w:p>
    <w:p w14:paraId="51858E83" w14:textId="7B27F021" w:rsidR="00A76E96" w:rsidRPr="0061109B" w:rsidRDefault="00A76E96"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meno kontaktnej osoby odberateľa, ktorá poskytne v prípade otázok obstarávateľa vysvetľujúce informácie</w:t>
      </w:r>
      <w:r w:rsidR="00184402" w:rsidRPr="0061109B">
        <w:rPr>
          <w:rFonts w:ascii="Arial" w:hAnsi="Arial" w:cs="Arial"/>
          <w:sz w:val="20"/>
          <w:szCs w:val="20"/>
        </w:rPr>
        <w:t>,</w:t>
      </w:r>
      <w:r w:rsidRPr="0061109B">
        <w:rPr>
          <w:rFonts w:ascii="Arial" w:hAnsi="Arial" w:cs="Arial"/>
          <w:sz w:val="20"/>
          <w:szCs w:val="20"/>
        </w:rPr>
        <w:t xml:space="preserve"> jej telefonický kontakt a e-mailov</w:t>
      </w:r>
      <w:r w:rsidR="00184402" w:rsidRPr="0061109B">
        <w:rPr>
          <w:rFonts w:ascii="Arial" w:hAnsi="Arial" w:cs="Arial"/>
          <w:sz w:val="20"/>
          <w:szCs w:val="20"/>
        </w:rPr>
        <w:t>ú</w:t>
      </w:r>
      <w:r w:rsidRPr="0061109B">
        <w:rPr>
          <w:rFonts w:ascii="Arial" w:hAnsi="Arial" w:cs="Arial"/>
          <w:sz w:val="20"/>
          <w:szCs w:val="20"/>
        </w:rPr>
        <w:t xml:space="preserve"> adres</w:t>
      </w:r>
      <w:r w:rsidR="00184402" w:rsidRPr="0061109B">
        <w:rPr>
          <w:rFonts w:ascii="Arial" w:hAnsi="Arial" w:cs="Arial"/>
          <w:sz w:val="20"/>
          <w:szCs w:val="20"/>
        </w:rPr>
        <w:t>u</w:t>
      </w:r>
      <w:r w:rsidR="008E7DA7" w:rsidRPr="0061109B">
        <w:rPr>
          <w:rFonts w:ascii="Arial" w:hAnsi="Arial" w:cs="Arial"/>
          <w:sz w:val="20"/>
          <w:szCs w:val="20"/>
        </w:rPr>
        <w:t>.</w:t>
      </w:r>
    </w:p>
    <w:p w14:paraId="75353997" w14:textId="4D527FE1" w:rsidR="00FA59A5" w:rsidRPr="0061109B" w:rsidRDefault="00FA59A5" w:rsidP="0061109B">
      <w:pPr>
        <w:tabs>
          <w:tab w:val="left" w:pos="1276"/>
        </w:tabs>
        <w:spacing w:after="0" w:line="240" w:lineRule="auto"/>
        <w:ind w:left="1276" w:hanging="709"/>
        <w:rPr>
          <w:rFonts w:ascii="Arial" w:hAnsi="Arial" w:cs="Arial"/>
          <w:color w:val="000000"/>
          <w:sz w:val="20"/>
          <w:szCs w:val="20"/>
        </w:rPr>
      </w:pPr>
    </w:p>
    <w:p w14:paraId="7BF0689F" w14:textId="760340D9" w:rsidR="00B76517" w:rsidRPr="0061109B" w:rsidRDefault="003B1C3A" w:rsidP="00180D3E">
      <w:pPr>
        <w:pStyle w:val="Default"/>
        <w:numPr>
          <w:ilvl w:val="1"/>
          <w:numId w:val="2"/>
        </w:numPr>
        <w:ind w:left="567" w:hanging="567"/>
        <w:jc w:val="both"/>
        <w:rPr>
          <w:rFonts w:ascii="Arial" w:hAnsi="Arial" w:cs="Arial"/>
          <w:sz w:val="20"/>
          <w:szCs w:val="20"/>
        </w:rPr>
      </w:pPr>
      <w:r w:rsidRPr="0061109B">
        <w:rPr>
          <w:rFonts w:ascii="Arial" w:hAnsi="Arial" w:cs="Arial"/>
          <w:sz w:val="20"/>
          <w:szCs w:val="20"/>
        </w:rPr>
        <w:t xml:space="preserve">V zmysle § 34 ods. 1 písm. </w:t>
      </w:r>
      <w:r w:rsidR="00740AE7">
        <w:rPr>
          <w:rFonts w:ascii="Arial" w:hAnsi="Arial" w:cs="Arial"/>
          <w:sz w:val="20"/>
          <w:szCs w:val="20"/>
        </w:rPr>
        <w:t>m</w:t>
      </w:r>
      <w:r w:rsidRPr="0061109B">
        <w:rPr>
          <w:rFonts w:ascii="Arial" w:hAnsi="Arial" w:cs="Arial"/>
          <w:sz w:val="20"/>
          <w:szCs w:val="20"/>
        </w:rPr>
        <w:t>) ZVO</w:t>
      </w:r>
      <w:r w:rsidR="00D23386">
        <w:rPr>
          <w:rFonts w:ascii="Arial" w:hAnsi="Arial" w:cs="Arial"/>
          <w:sz w:val="20"/>
          <w:szCs w:val="20"/>
        </w:rPr>
        <w:t xml:space="preserve"> </w:t>
      </w:r>
      <w:r w:rsidR="00740AE7" w:rsidRPr="00740AE7">
        <w:rPr>
          <w:rFonts w:ascii="Arial" w:hAnsi="Arial" w:cs="Arial"/>
          <w:b/>
          <w:sz w:val="20"/>
          <w:szCs w:val="20"/>
          <w:u w:val="single"/>
        </w:rPr>
        <w:t>vzork</w:t>
      </w:r>
      <w:r w:rsidR="00D23386">
        <w:rPr>
          <w:rFonts w:ascii="Arial" w:hAnsi="Arial" w:cs="Arial"/>
          <w:b/>
          <w:sz w:val="20"/>
          <w:szCs w:val="20"/>
          <w:u w:val="single"/>
        </w:rPr>
        <w:t>y</w:t>
      </w:r>
      <w:r w:rsidR="00740AE7" w:rsidRPr="00E95DD2">
        <w:rPr>
          <w:rFonts w:ascii="Arial" w:hAnsi="Arial" w:cs="Arial"/>
          <w:b/>
          <w:sz w:val="20"/>
          <w:szCs w:val="20"/>
        </w:rPr>
        <w:t xml:space="preserve"> </w:t>
      </w:r>
      <w:r w:rsidR="004273A8" w:rsidRPr="0061109B">
        <w:rPr>
          <w:rFonts w:ascii="Arial" w:hAnsi="Arial" w:cs="Arial"/>
          <w:sz w:val="20"/>
          <w:szCs w:val="20"/>
        </w:rPr>
        <w:t xml:space="preserve">(ďalej len </w:t>
      </w:r>
      <w:r w:rsidR="004273A8" w:rsidRPr="0061109B">
        <w:rPr>
          <w:rFonts w:ascii="Arial" w:hAnsi="Arial" w:cs="Arial"/>
          <w:i/>
          <w:sz w:val="20"/>
          <w:szCs w:val="20"/>
        </w:rPr>
        <w:t>„</w:t>
      </w:r>
      <w:r w:rsidR="00740AE7">
        <w:rPr>
          <w:rFonts w:ascii="Arial" w:hAnsi="Arial" w:cs="Arial"/>
          <w:i/>
          <w:sz w:val="20"/>
          <w:szCs w:val="20"/>
        </w:rPr>
        <w:t>Vzork</w:t>
      </w:r>
      <w:r w:rsidR="00D23386">
        <w:rPr>
          <w:rFonts w:ascii="Arial" w:hAnsi="Arial" w:cs="Arial"/>
          <w:i/>
          <w:sz w:val="20"/>
          <w:szCs w:val="20"/>
        </w:rPr>
        <w:t>y</w:t>
      </w:r>
      <w:r w:rsidR="004273A8" w:rsidRPr="0061109B">
        <w:rPr>
          <w:rFonts w:ascii="Arial" w:hAnsi="Arial" w:cs="Arial"/>
          <w:i/>
          <w:sz w:val="20"/>
          <w:szCs w:val="20"/>
        </w:rPr>
        <w:t>“</w:t>
      </w:r>
      <w:r w:rsidR="004273A8" w:rsidRPr="0061109B">
        <w:rPr>
          <w:rFonts w:ascii="Arial" w:hAnsi="Arial" w:cs="Arial"/>
          <w:sz w:val="20"/>
          <w:szCs w:val="20"/>
        </w:rPr>
        <w:t>)</w:t>
      </w:r>
      <w:r w:rsidR="00D47547" w:rsidRPr="0061109B">
        <w:rPr>
          <w:rFonts w:ascii="Arial" w:hAnsi="Arial" w:cs="Arial"/>
          <w:sz w:val="20"/>
          <w:szCs w:val="20"/>
        </w:rPr>
        <w:t>,</w:t>
      </w:r>
      <w:r w:rsidR="005A7A40" w:rsidRPr="0061109B">
        <w:rPr>
          <w:rFonts w:ascii="Arial" w:hAnsi="Arial" w:cs="Arial"/>
          <w:sz w:val="20"/>
          <w:szCs w:val="20"/>
        </w:rPr>
        <w:t xml:space="preserve"> </w:t>
      </w:r>
      <w:r w:rsidR="00180D3E">
        <w:rPr>
          <w:rFonts w:ascii="Arial" w:hAnsi="Arial" w:cs="Arial"/>
          <w:sz w:val="20"/>
          <w:szCs w:val="20"/>
        </w:rPr>
        <w:t xml:space="preserve">a to </w:t>
      </w:r>
      <w:r w:rsidR="00E95DD2">
        <w:rPr>
          <w:rFonts w:ascii="Arial" w:hAnsi="Arial" w:cs="Arial"/>
          <w:sz w:val="20"/>
          <w:szCs w:val="20"/>
        </w:rPr>
        <w:t xml:space="preserve">v zmysle požiadaviek a podmienok uvedených </w:t>
      </w:r>
      <w:r w:rsidR="00E95DD2" w:rsidRPr="00D23386">
        <w:rPr>
          <w:rFonts w:ascii="Arial" w:hAnsi="Arial" w:cs="Arial"/>
          <w:b/>
          <w:sz w:val="20"/>
          <w:szCs w:val="20"/>
        </w:rPr>
        <w:t>v bode 3. v prílohe č. 6 súťažných podkladov</w:t>
      </w:r>
      <w:r w:rsidR="00E95DD2">
        <w:rPr>
          <w:rFonts w:ascii="Arial" w:hAnsi="Arial" w:cs="Arial"/>
          <w:sz w:val="20"/>
          <w:szCs w:val="20"/>
        </w:rPr>
        <w:t>.</w:t>
      </w:r>
    </w:p>
    <w:p w14:paraId="6D90E701" w14:textId="313FA924" w:rsidR="00C60963" w:rsidRPr="00D23386" w:rsidRDefault="00C60963" w:rsidP="00D23386">
      <w:pPr>
        <w:pStyle w:val="Default"/>
        <w:ind w:left="567"/>
        <w:jc w:val="both"/>
        <w:rPr>
          <w:rFonts w:ascii="Arial" w:hAnsi="Arial" w:cs="Arial"/>
          <w:sz w:val="20"/>
          <w:szCs w:val="20"/>
        </w:rPr>
      </w:pPr>
    </w:p>
    <w:p w14:paraId="491BB97A" w14:textId="5300BED7" w:rsidR="00D23386" w:rsidRPr="00D23386" w:rsidRDefault="00D23386" w:rsidP="00D23386">
      <w:pPr>
        <w:spacing w:after="0" w:line="240" w:lineRule="auto"/>
        <w:ind w:left="567"/>
        <w:jc w:val="both"/>
        <w:rPr>
          <w:rFonts w:ascii="Arial" w:hAnsi="Arial" w:cs="Arial"/>
          <w:sz w:val="20"/>
          <w:szCs w:val="20"/>
        </w:rPr>
      </w:pPr>
      <w:r w:rsidRPr="00D23386">
        <w:rPr>
          <w:rFonts w:ascii="Arial" w:hAnsi="Arial" w:cs="Arial"/>
          <w:sz w:val="20"/>
          <w:szCs w:val="20"/>
        </w:rPr>
        <w:t xml:space="preserve">Záujemca predloží </w:t>
      </w:r>
      <w:r>
        <w:rPr>
          <w:rFonts w:ascii="Arial" w:hAnsi="Arial" w:cs="Arial"/>
          <w:sz w:val="20"/>
          <w:szCs w:val="20"/>
        </w:rPr>
        <w:t>Vzorky</w:t>
      </w:r>
      <w:r w:rsidRPr="00D23386">
        <w:rPr>
          <w:rFonts w:ascii="Arial" w:hAnsi="Arial" w:cs="Arial"/>
          <w:sz w:val="20"/>
          <w:szCs w:val="20"/>
        </w:rPr>
        <w:t xml:space="preserve"> v </w:t>
      </w:r>
      <w:r w:rsidRPr="00DD461C">
        <w:rPr>
          <w:rFonts w:ascii="Arial" w:hAnsi="Arial" w:cs="Arial"/>
          <w:b/>
          <w:sz w:val="20"/>
          <w:szCs w:val="20"/>
        </w:rPr>
        <w:t>adekvátnom a riadne uzavretom obale</w:t>
      </w:r>
      <w:r w:rsidRPr="00D23386">
        <w:rPr>
          <w:rFonts w:ascii="Arial" w:hAnsi="Arial" w:cs="Arial"/>
          <w:sz w:val="20"/>
          <w:szCs w:val="20"/>
        </w:rPr>
        <w:t>,</w:t>
      </w:r>
      <w:r w:rsidRPr="00FE261D">
        <w:rPr>
          <w:rFonts w:ascii="Arial" w:hAnsi="Arial" w:cs="Arial"/>
          <w:b/>
          <w:sz w:val="20"/>
          <w:szCs w:val="20"/>
        </w:rPr>
        <w:t xml:space="preserve"> zabezpečenom</w:t>
      </w:r>
      <w:r w:rsidRPr="00D23386">
        <w:rPr>
          <w:rFonts w:ascii="Arial" w:hAnsi="Arial" w:cs="Arial"/>
          <w:sz w:val="20"/>
          <w:szCs w:val="20"/>
        </w:rPr>
        <w:t xml:space="preserve"> najmä proti </w:t>
      </w:r>
      <w:r w:rsidR="00DD461C">
        <w:rPr>
          <w:rFonts w:ascii="Arial" w:hAnsi="Arial" w:cs="Arial"/>
          <w:sz w:val="20"/>
          <w:szCs w:val="20"/>
        </w:rPr>
        <w:t>nežiaducemu otvoreniu</w:t>
      </w:r>
      <w:r w:rsidR="00FE261D">
        <w:rPr>
          <w:rFonts w:ascii="Arial" w:hAnsi="Arial" w:cs="Arial"/>
          <w:sz w:val="20"/>
          <w:szCs w:val="20"/>
        </w:rPr>
        <w:t>,</w:t>
      </w:r>
      <w:r w:rsidRPr="00D23386">
        <w:rPr>
          <w:rFonts w:ascii="Arial" w:hAnsi="Arial" w:cs="Arial"/>
          <w:sz w:val="20"/>
          <w:szCs w:val="20"/>
        </w:rPr>
        <w:t xml:space="preserve"> na ktorom budú </w:t>
      </w:r>
      <w:r w:rsidRPr="00DD461C">
        <w:rPr>
          <w:rFonts w:ascii="Arial" w:hAnsi="Arial" w:cs="Arial"/>
          <w:sz w:val="20"/>
          <w:szCs w:val="20"/>
          <w:u w:val="single"/>
        </w:rPr>
        <w:t>uvedené minimálne nasledovné údaje</w:t>
      </w:r>
      <w:r w:rsidRPr="00D23386">
        <w:rPr>
          <w:rFonts w:ascii="Arial" w:hAnsi="Arial" w:cs="Arial"/>
          <w:sz w:val="20"/>
          <w:szCs w:val="20"/>
        </w:rPr>
        <w:t>:</w:t>
      </w:r>
    </w:p>
    <w:p w14:paraId="47A75151" w14:textId="77777777" w:rsidR="00D23386" w:rsidRPr="00D23386" w:rsidRDefault="00D23386" w:rsidP="006665DE">
      <w:pPr>
        <w:pStyle w:val="Odsekzoznamu"/>
        <w:spacing w:after="0" w:line="240" w:lineRule="auto"/>
        <w:ind w:left="1134" w:hanging="283"/>
        <w:rPr>
          <w:rFonts w:ascii="Arial" w:hAnsi="Arial" w:cs="Arial"/>
          <w:sz w:val="20"/>
          <w:szCs w:val="20"/>
        </w:rPr>
      </w:pPr>
    </w:p>
    <w:p w14:paraId="78E75BA7" w14:textId="6BDA1B3C" w:rsidR="00D23386" w:rsidRPr="00D23386" w:rsidRDefault="00D23386" w:rsidP="006665DE">
      <w:pPr>
        <w:pStyle w:val="Odsekzoznamu"/>
        <w:numPr>
          <w:ilvl w:val="0"/>
          <w:numId w:val="60"/>
        </w:numPr>
        <w:spacing w:after="0" w:line="240" w:lineRule="auto"/>
        <w:ind w:left="1134" w:hanging="283"/>
        <w:rPr>
          <w:rFonts w:ascii="Arial" w:hAnsi="Arial" w:cs="Arial"/>
          <w:sz w:val="20"/>
          <w:szCs w:val="20"/>
        </w:rPr>
      </w:pPr>
      <w:r w:rsidRPr="00D23386">
        <w:rPr>
          <w:rFonts w:ascii="Arial" w:hAnsi="Arial" w:cs="Arial"/>
          <w:sz w:val="20"/>
          <w:szCs w:val="20"/>
        </w:rPr>
        <w:t>identifikácia obstaráv</w:t>
      </w:r>
      <w:r>
        <w:rPr>
          <w:rFonts w:ascii="Arial" w:hAnsi="Arial" w:cs="Arial"/>
          <w:sz w:val="20"/>
          <w:szCs w:val="20"/>
        </w:rPr>
        <w:t>ateľa: SPP – distribúcia, a.s.</w:t>
      </w:r>
      <w:r w:rsidRPr="00D23386">
        <w:rPr>
          <w:rFonts w:ascii="Arial" w:hAnsi="Arial" w:cs="Arial"/>
          <w:sz w:val="20"/>
          <w:szCs w:val="20"/>
        </w:rPr>
        <w:t xml:space="preserve">, </w:t>
      </w:r>
      <w:r w:rsidR="00DD461C">
        <w:rPr>
          <w:rFonts w:ascii="Arial" w:hAnsi="Arial" w:cs="Arial"/>
          <w:sz w:val="20"/>
          <w:szCs w:val="20"/>
        </w:rPr>
        <w:t xml:space="preserve">Plátennícka 2, </w:t>
      </w:r>
      <w:r w:rsidR="00DD461C" w:rsidRPr="00D23386">
        <w:rPr>
          <w:rFonts w:ascii="Arial" w:hAnsi="Arial" w:cs="Arial"/>
          <w:sz w:val="20"/>
          <w:szCs w:val="20"/>
        </w:rPr>
        <w:t>821 09 Bratislava</w:t>
      </w:r>
      <w:r w:rsidR="00DD461C">
        <w:rPr>
          <w:rFonts w:ascii="Arial" w:hAnsi="Arial" w:cs="Arial"/>
          <w:sz w:val="20"/>
          <w:szCs w:val="20"/>
        </w:rPr>
        <w:t>,</w:t>
      </w:r>
    </w:p>
    <w:p w14:paraId="5EB3FD98" w14:textId="0FB1132E" w:rsidR="00D23386" w:rsidRPr="00D23386" w:rsidRDefault="00D23386" w:rsidP="006665DE">
      <w:pPr>
        <w:pStyle w:val="Odsekzoznamu"/>
        <w:numPr>
          <w:ilvl w:val="0"/>
          <w:numId w:val="60"/>
        </w:numPr>
        <w:spacing w:after="0" w:line="240" w:lineRule="auto"/>
        <w:ind w:left="1134" w:hanging="283"/>
        <w:rPr>
          <w:rFonts w:ascii="Arial" w:hAnsi="Arial" w:cs="Arial"/>
          <w:sz w:val="20"/>
          <w:szCs w:val="20"/>
        </w:rPr>
      </w:pPr>
      <w:r w:rsidRPr="00D23386">
        <w:rPr>
          <w:rFonts w:ascii="Arial" w:hAnsi="Arial" w:cs="Arial"/>
          <w:sz w:val="20"/>
          <w:szCs w:val="20"/>
        </w:rPr>
        <w:t>identifikácia záujemcu v rozsahu: obchodné meno</w:t>
      </w:r>
      <w:r>
        <w:rPr>
          <w:rFonts w:ascii="Arial" w:hAnsi="Arial" w:cs="Arial"/>
          <w:sz w:val="20"/>
          <w:szCs w:val="20"/>
        </w:rPr>
        <w:t>/názov</w:t>
      </w:r>
      <w:r w:rsidRPr="00D23386">
        <w:rPr>
          <w:rFonts w:ascii="Arial" w:hAnsi="Arial" w:cs="Arial"/>
          <w:sz w:val="20"/>
          <w:szCs w:val="20"/>
        </w:rPr>
        <w:t xml:space="preserve"> a</w:t>
      </w:r>
      <w:r>
        <w:rPr>
          <w:rFonts w:ascii="Arial" w:hAnsi="Arial" w:cs="Arial"/>
          <w:sz w:val="20"/>
          <w:szCs w:val="20"/>
        </w:rPr>
        <w:t> </w:t>
      </w:r>
      <w:r w:rsidRPr="00D23386">
        <w:rPr>
          <w:rFonts w:ascii="Arial" w:hAnsi="Arial" w:cs="Arial"/>
          <w:sz w:val="20"/>
          <w:szCs w:val="20"/>
        </w:rPr>
        <w:t>sídlo</w:t>
      </w:r>
      <w:r>
        <w:rPr>
          <w:rFonts w:ascii="Arial" w:hAnsi="Arial" w:cs="Arial"/>
          <w:sz w:val="20"/>
          <w:szCs w:val="20"/>
        </w:rPr>
        <w:t>/</w:t>
      </w:r>
      <w:r w:rsidRPr="00D23386">
        <w:rPr>
          <w:rFonts w:ascii="Arial" w:hAnsi="Arial" w:cs="Arial"/>
          <w:sz w:val="20"/>
          <w:szCs w:val="20"/>
        </w:rPr>
        <w:t xml:space="preserve">miesto podnikania </w:t>
      </w:r>
      <w:r>
        <w:rPr>
          <w:rFonts w:ascii="Arial" w:hAnsi="Arial" w:cs="Arial"/>
          <w:sz w:val="20"/>
          <w:szCs w:val="20"/>
        </w:rPr>
        <w:t>záujemcu</w:t>
      </w:r>
      <w:r w:rsidRPr="00D23386">
        <w:rPr>
          <w:rFonts w:ascii="Arial" w:hAnsi="Arial" w:cs="Arial"/>
          <w:sz w:val="20"/>
          <w:szCs w:val="20"/>
        </w:rPr>
        <w:t xml:space="preserve"> alebo obchodné mená</w:t>
      </w:r>
      <w:r>
        <w:rPr>
          <w:rFonts w:ascii="Arial" w:hAnsi="Arial" w:cs="Arial"/>
          <w:sz w:val="20"/>
          <w:szCs w:val="20"/>
        </w:rPr>
        <w:t>/názvy</w:t>
      </w:r>
      <w:r w:rsidRPr="00D23386">
        <w:rPr>
          <w:rFonts w:ascii="Arial" w:hAnsi="Arial" w:cs="Arial"/>
          <w:sz w:val="20"/>
          <w:szCs w:val="20"/>
        </w:rPr>
        <w:t xml:space="preserve"> a</w:t>
      </w:r>
      <w:r>
        <w:rPr>
          <w:rFonts w:ascii="Arial" w:hAnsi="Arial" w:cs="Arial"/>
          <w:sz w:val="20"/>
          <w:szCs w:val="20"/>
        </w:rPr>
        <w:t> </w:t>
      </w:r>
      <w:r w:rsidRPr="00D23386">
        <w:rPr>
          <w:rFonts w:ascii="Arial" w:hAnsi="Arial" w:cs="Arial"/>
          <w:sz w:val="20"/>
          <w:szCs w:val="20"/>
        </w:rPr>
        <w:t>sídla</w:t>
      </w:r>
      <w:r>
        <w:rPr>
          <w:rFonts w:ascii="Arial" w:hAnsi="Arial" w:cs="Arial"/>
          <w:sz w:val="20"/>
          <w:szCs w:val="20"/>
        </w:rPr>
        <w:t>/</w:t>
      </w:r>
      <w:r w:rsidRPr="00D23386">
        <w:rPr>
          <w:rFonts w:ascii="Arial" w:hAnsi="Arial" w:cs="Arial"/>
          <w:sz w:val="20"/>
          <w:szCs w:val="20"/>
        </w:rPr>
        <w:t>miesta podnikania všetkých členov skupiny dodávateľov</w:t>
      </w:r>
      <w:r w:rsidR="00DD461C">
        <w:rPr>
          <w:rFonts w:ascii="Arial" w:hAnsi="Arial" w:cs="Arial"/>
          <w:sz w:val="20"/>
          <w:szCs w:val="20"/>
        </w:rPr>
        <w:t>, príp. vedúceho člena skupiny dodávateľov</w:t>
      </w:r>
      <w:r w:rsidRPr="00D23386">
        <w:rPr>
          <w:rFonts w:ascii="Arial" w:hAnsi="Arial" w:cs="Arial"/>
          <w:sz w:val="20"/>
          <w:szCs w:val="20"/>
        </w:rPr>
        <w:t>,</w:t>
      </w:r>
    </w:p>
    <w:p w14:paraId="3A1487A9" w14:textId="324501D1" w:rsidR="00D23386" w:rsidRPr="00D23386" w:rsidRDefault="00D23386" w:rsidP="006665DE">
      <w:pPr>
        <w:pStyle w:val="Odsekzoznamu"/>
        <w:numPr>
          <w:ilvl w:val="0"/>
          <w:numId w:val="60"/>
        </w:numPr>
        <w:spacing w:after="0" w:line="240" w:lineRule="auto"/>
        <w:ind w:left="1134" w:hanging="283"/>
        <w:jc w:val="both"/>
        <w:rPr>
          <w:rFonts w:ascii="Arial" w:hAnsi="Arial" w:cs="Arial"/>
          <w:sz w:val="20"/>
          <w:szCs w:val="20"/>
        </w:rPr>
      </w:pPr>
      <w:r w:rsidRPr="00D23386">
        <w:rPr>
          <w:rFonts w:ascii="Arial" w:hAnsi="Arial" w:cs="Arial"/>
          <w:sz w:val="20"/>
          <w:szCs w:val="20"/>
        </w:rPr>
        <w:t>označenie: „</w:t>
      </w:r>
      <w:r>
        <w:rPr>
          <w:rFonts w:ascii="Arial" w:hAnsi="Arial" w:cs="Arial"/>
          <w:sz w:val="20"/>
          <w:szCs w:val="20"/>
        </w:rPr>
        <w:t>VO</w:t>
      </w:r>
      <w:r w:rsidRPr="00D23386">
        <w:rPr>
          <w:rFonts w:ascii="Arial" w:hAnsi="Arial" w:cs="Arial"/>
          <w:sz w:val="20"/>
          <w:szCs w:val="20"/>
        </w:rPr>
        <w:t xml:space="preserve"> – NEOTVÁRAŤ</w:t>
      </w:r>
      <w:r w:rsidR="00893E64">
        <w:rPr>
          <w:rFonts w:ascii="Arial" w:hAnsi="Arial" w:cs="Arial"/>
          <w:sz w:val="20"/>
          <w:szCs w:val="20"/>
        </w:rPr>
        <w:t xml:space="preserve"> </w:t>
      </w:r>
      <w:r>
        <w:rPr>
          <w:rFonts w:ascii="Arial" w:hAnsi="Arial" w:cs="Arial"/>
          <w:sz w:val="20"/>
          <w:szCs w:val="20"/>
        </w:rPr>
        <w:t xml:space="preserve">– </w:t>
      </w:r>
      <w:r w:rsidR="00DD461C">
        <w:rPr>
          <w:rFonts w:ascii="Arial" w:hAnsi="Arial" w:cs="Arial"/>
          <w:sz w:val="20"/>
          <w:szCs w:val="20"/>
        </w:rPr>
        <w:t>ROUT</w:t>
      </w:r>
      <w:r w:rsidR="00893E64">
        <w:rPr>
          <w:rFonts w:ascii="Arial" w:hAnsi="Arial" w:cs="Arial"/>
          <w:sz w:val="20"/>
          <w:szCs w:val="20"/>
        </w:rPr>
        <w:t>RE</w:t>
      </w:r>
      <w:r>
        <w:rPr>
          <w:rFonts w:ascii="Arial" w:hAnsi="Arial" w:cs="Arial"/>
          <w:sz w:val="20"/>
          <w:szCs w:val="20"/>
        </w:rPr>
        <w:t>“.</w:t>
      </w:r>
    </w:p>
    <w:p w14:paraId="19429F68" w14:textId="77777777" w:rsidR="00D23386" w:rsidRPr="00D23386" w:rsidRDefault="00D23386" w:rsidP="00D23386">
      <w:pPr>
        <w:pStyle w:val="Odsekzoznamu"/>
        <w:spacing w:after="0" w:line="240" w:lineRule="auto"/>
        <w:ind w:left="1134"/>
        <w:rPr>
          <w:rFonts w:ascii="Arial" w:hAnsi="Arial" w:cs="Arial"/>
          <w:sz w:val="20"/>
          <w:szCs w:val="20"/>
        </w:rPr>
      </w:pPr>
    </w:p>
    <w:p w14:paraId="2BEA2223" w14:textId="70E02916" w:rsidR="00D23386" w:rsidRPr="00D23386" w:rsidRDefault="00D23386" w:rsidP="006665DE">
      <w:pPr>
        <w:pStyle w:val="Odsekzoznamu"/>
        <w:spacing w:after="0" w:line="240" w:lineRule="auto"/>
        <w:ind w:left="567"/>
        <w:jc w:val="both"/>
        <w:rPr>
          <w:rFonts w:ascii="Arial" w:hAnsi="Arial" w:cs="Arial"/>
          <w:sz w:val="20"/>
          <w:szCs w:val="20"/>
        </w:rPr>
      </w:pPr>
      <w:r w:rsidRPr="00D23386">
        <w:rPr>
          <w:rFonts w:ascii="Arial" w:hAnsi="Arial" w:cs="Arial"/>
          <w:sz w:val="20"/>
          <w:szCs w:val="20"/>
        </w:rPr>
        <w:t xml:space="preserve">Záujemca </w:t>
      </w:r>
      <w:r>
        <w:rPr>
          <w:rFonts w:ascii="Arial" w:hAnsi="Arial" w:cs="Arial"/>
          <w:sz w:val="20"/>
          <w:szCs w:val="20"/>
        </w:rPr>
        <w:t>V</w:t>
      </w:r>
      <w:r w:rsidRPr="00D23386">
        <w:rPr>
          <w:rFonts w:ascii="Arial" w:hAnsi="Arial" w:cs="Arial"/>
          <w:sz w:val="20"/>
          <w:szCs w:val="20"/>
        </w:rPr>
        <w:t xml:space="preserve">zorky predloží (doručí) obstarávateľovi </w:t>
      </w:r>
      <w:r w:rsidRPr="006665DE">
        <w:rPr>
          <w:rFonts w:ascii="Arial" w:hAnsi="Arial" w:cs="Arial"/>
          <w:sz w:val="20"/>
          <w:szCs w:val="20"/>
          <w:u w:val="single"/>
        </w:rPr>
        <w:t>poštou, kuriérom alebo osobne</w:t>
      </w:r>
      <w:r w:rsidRPr="00D23386">
        <w:rPr>
          <w:rFonts w:ascii="Arial" w:hAnsi="Arial" w:cs="Arial"/>
          <w:sz w:val="20"/>
          <w:szCs w:val="20"/>
        </w:rPr>
        <w:t xml:space="preserve"> do podateľne na adresu: </w:t>
      </w:r>
    </w:p>
    <w:p w14:paraId="502C6BE2" w14:textId="77777777" w:rsidR="00D23386" w:rsidRPr="00D23386" w:rsidRDefault="00D23386" w:rsidP="006665DE">
      <w:pPr>
        <w:pStyle w:val="Odsekzoznamu"/>
        <w:spacing w:after="0" w:line="240" w:lineRule="auto"/>
        <w:ind w:left="567"/>
        <w:jc w:val="both"/>
        <w:rPr>
          <w:rFonts w:ascii="Arial" w:hAnsi="Arial" w:cs="Arial"/>
          <w:sz w:val="20"/>
          <w:szCs w:val="20"/>
        </w:rPr>
      </w:pPr>
    </w:p>
    <w:p w14:paraId="5333AEC4" w14:textId="553E91E6" w:rsidR="00D23386" w:rsidRPr="006665DE" w:rsidRDefault="00D23386" w:rsidP="006665DE">
      <w:pPr>
        <w:pStyle w:val="Odsekzoznamu"/>
        <w:spacing w:after="0" w:line="240" w:lineRule="auto"/>
        <w:ind w:left="567"/>
        <w:jc w:val="both"/>
        <w:rPr>
          <w:rFonts w:ascii="Arial" w:hAnsi="Arial" w:cs="Arial"/>
          <w:i/>
          <w:sz w:val="20"/>
          <w:szCs w:val="20"/>
        </w:rPr>
      </w:pPr>
      <w:r w:rsidRPr="006665DE">
        <w:rPr>
          <w:rFonts w:ascii="Arial" w:hAnsi="Arial" w:cs="Arial"/>
          <w:i/>
          <w:sz w:val="20"/>
          <w:szCs w:val="20"/>
        </w:rPr>
        <w:t>SPP – distribúcia, a.s.</w:t>
      </w:r>
      <w:r w:rsidR="00AC0667">
        <w:rPr>
          <w:rFonts w:ascii="Arial" w:hAnsi="Arial" w:cs="Arial"/>
          <w:i/>
          <w:sz w:val="20"/>
          <w:szCs w:val="20"/>
        </w:rPr>
        <w:t>,</w:t>
      </w:r>
    </w:p>
    <w:p w14:paraId="00C4841A" w14:textId="435794E5" w:rsidR="00D23386" w:rsidRPr="006665DE" w:rsidRDefault="00D23386" w:rsidP="006665DE">
      <w:pPr>
        <w:pStyle w:val="Odsekzoznamu"/>
        <w:spacing w:after="0" w:line="240" w:lineRule="auto"/>
        <w:ind w:left="567"/>
        <w:jc w:val="both"/>
        <w:rPr>
          <w:rFonts w:ascii="Arial" w:hAnsi="Arial" w:cs="Arial"/>
          <w:i/>
          <w:sz w:val="20"/>
          <w:szCs w:val="20"/>
        </w:rPr>
      </w:pPr>
      <w:r w:rsidRPr="006665DE">
        <w:rPr>
          <w:rFonts w:ascii="Arial" w:hAnsi="Arial" w:cs="Arial"/>
          <w:i/>
          <w:sz w:val="20"/>
          <w:szCs w:val="20"/>
        </w:rPr>
        <w:t>JUDr. Jana Kumančíková</w:t>
      </w:r>
      <w:r w:rsidR="00AC0667">
        <w:rPr>
          <w:rFonts w:ascii="Arial" w:hAnsi="Arial" w:cs="Arial"/>
          <w:i/>
          <w:sz w:val="20"/>
          <w:szCs w:val="20"/>
        </w:rPr>
        <w:t>,</w:t>
      </w:r>
    </w:p>
    <w:p w14:paraId="7999134A" w14:textId="1F10D341" w:rsidR="00D23386" w:rsidRPr="006665DE" w:rsidRDefault="00D23386" w:rsidP="006665DE">
      <w:pPr>
        <w:pStyle w:val="Odsekzoznamu"/>
        <w:spacing w:after="0" w:line="240" w:lineRule="auto"/>
        <w:ind w:left="567"/>
        <w:jc w:val="both"/>
        <w:rPr>
          <w:rFonts w:ascii="Arial" w:hAnsi="Arial" w:cs="Arial"/>
          <w:i/>
          <w:sz w:val="20"/>
          <w:szCs w:val="20"/>
        </w:rPr>
      </w:pPr>
      <w:r w:rsidRPr="006665DE">
        <w:rPr>
          <w:rFonts w:ascii="Arial" w:hAnsi="Arial" w:cs="Arial"/>
          <w:i/>
          <w:sz w:val="20"/>
          <w:szCs w:val="20"/>
        </w:rPr>
        <w:t>Plátennícka 2, 821 09 Bratislava.</w:t>
      </w:r>
    </w:p>
    <w:p w14:paraId="00860685" w14:textId="77777777" w:rsidR="00D23386" w:rsidRPr="00D23386" w:rsidRDefault="00D23386" w:rsidP="006665DE">
      <w:pPr>
        <w:pStyle w:val="Odsekzoznamu"/>
        <w:spacing w:after="0" w:line="240" w:lineRule="auto"/>
        <w:ind w:left="567"/>
        <w:jc w:val="both"/>
        <w:rPr>
          <w:rFonts w:ascii="Arial" w:hAnsi="Arial" w:cs="Arial"/>
          <w:sz w:val="20"/>
          <w:szCs w:val="20"/>
        </w:rPr>
      </w:pPr>
    </w:p>
    <w:p w14:paraId="30B4C527" w14:textId="11B62187" w:rsidR="00D23386" w:rsidRPr="00D23386" w:rsidRDefault="00D23386" w:rsidP="006665DE">
      <w:pPr>
        <w:pStyle w:val="Odsekzoznamu"/>
        <w:spacing w:after="0" w:line="240" w:lineRule="auto"/>
        <w:ind w:left="567"/>
        <w:jc w:val="both"/>
        <w:rPr>
          <w:rFonts w:ascii="Arial" w:hAnsi="Arial" w:cs="Arial"/>
          <w:sz w:val="20"/>
          <w:szCs w:val="20"/>
        </w:rPr>
      </w:pPr>
      <w:r w:rsidRPr="00D23386">
        <w:rPr>
          <w:rFonts w:ascii="Arial" w:hAnsi="Arial" w:cs="Arial"/>
          <w:sz w:val="20"/>
          <w:szCs w:val="20"/>
        </w:rPr>
        <w:t xml:space="preserve">V prípade osobného doručenia budú </w:t>
      </w:r>
      <w:r w:rsidR="005E0233">
        <w:rPr>
          <w:rFonts w:ascii="Arial" w:hAnsi="Arial" w:cs="Arial"/>
          <w:sz w:val="20"/>
          <w:szCs w:val="20"/>
        </w:rPr>
        <w:t>V</w:t>
      </w:r>
      <w:r w:rsidRPr="00D23386">
        <w:rPr>
          <w:rFonts w:ascii="Arial" w:hAnsi="Arial" w:cs="Arial"/>
          <w:sz w:val="20"/>
          <w:szCs w:val="20"/>
        </w:rPr>
        <w:t>zorky prevzaté v podateľni na vyššie uvedenej adrese v úradných hodinách.</w:t>
      </w:r>
    </w:p>
    <w:p w14:paraId="21FC42C9" w14:textId="77777777" w:rsidR="00D23386" w:rsidRPr="00D23386" w:rsidRDefault="00D23386" w:rsidP="006665DE">
      <w:pPr>
        <w:pStyle w:val="Odsekzoznamu"/>
        <w:spacing w:after="0" w:line="240" w:lineRule="auto"/>
        <w:ind w:left="567"/>
        <w:jc w:val="both"/>
        <w:rPr>
          <w:rFonts w:ascii="Arial" w:hAnsi="Arial" w:cs="Arial"/>
          <w:sz w:val="20"/>
          <w:szCs w:val="20"/>
        </w:rPr>
      </w:pPr>
    </w:p>
    <w:p w14:paraId="659AE149" w14:textId="1A22D48A" w:rsidR="00D23386" w:rsidRDefault="005E0233" w:rsidP="006665DE">
      <w:pPr>
        <w:pStyle w:val="Odsekzoznamu"/>
        <w:spacing w:after="0" w:line="240" w:lineRule="auto"/>
        <w:ind w:left="567"/>
        <w:jc w:val="both"/>
        <w:rPr>
          <w:rFonts w:ascii="Arial" w:hAnsi="Arial" w:cs="Arial"/>
          <w:sz w:val="20"/>
          <w:szCs w:val="20"/>
        </w:rPr>
      </w:pPr>
      <w:r>
        <w:rPr>
          <w:rFonts w:ascii="Arial" w:hAnsi="Arial" w:cs="Arial"/>
          <w:sz w:val="20"/>
          <w:szCs w:val="20"/>
        </w:rPr>
        <w:t>Riziko z oneskorenia doručenia Vzoriek</w:t>
      </w:r>
      <w:r w:rsidR="00D23386" w:rsidRPr="00D23386">
        <w:rPr>
          <w:rFonts w:ascii="Arial" w:hAnsi="Arial" w:cs="Arial"/>
          <w:sz w:val="20"/>
          <w:szCs w:val="20"/>
        </w:rPr>
        <w:t xml:space="preserve"> v plnej miere znáša záujemca.</w:t>
      </w:r>
    </w:p>
    <w:p w14:paraId="45406682" w14:textId="754C9A0E" w:rsidR="006665DE" w:rsidRDefault="006665DE" w:rsidP="00D23386">
      <w:pPr>
        <w:pStyle w:val="Odsekzoznamu"/>
        <w:spacing w:after="0" w:line="240" w:lineRule="auto"/>
        <w:ind w:left="851"/>
        <w:jc w:val="both"/>
        <w:rPr>
          <w:rFonts w:ascii="Arial" w:hAnsi="Arial" w:cs="Arial"/>
          <w:noProof/>
          <w:sz w:val="20"/>
          <w:szCs w:val="20"/>
        </w:rPr>
      </w:pPr>
    </w:p>
    <w:p w14:paraId="16BF0286" w14:textId="2A64A3A2" w:rsidR="006665DE" w:rsidRPr="006665DE" w:rsidRDefault="006665DE" w:rsidP="006665DE">
      <w:pPr>
        <w:tabs>
          <w:tab w:val="left" w:pos="567"/>
        </w:tabs>
        <w:spacing w:after="0" w:line="240" w:lineRule="auto"/>
        <w:ind w:left="567"/>
        <w:jc w:val="both"/>
        <w:rPr>
          <w:rFonts w:ascii="Arial" w:hAnsi="Arial" w:cs="Arial"/>
          <w:noProof/>
          <w:sz w:val="20"/>
          <w:szCs w:val="20"/>
        </w:rPr>
      </w:pPr>
      <w:r w:rsidRPr="006665DE">
        <w:rPr>
          <w:rFonts w:ascii="Arial" w:hAnsi="Arial" w:cs="Arial"/>
          <w:b/>
          <w:noProof/>
          <w:sz w:val="20"/>
          <w:szCs w:val="20"/>
        </w:rPr>
        <w:lastRenderedPageBreak/>
        <w:t xml:space="preserve">Obstarávateľ upozorňuje, že ostatné doklady na preukázanie splnenia podmienok účasti </w:t>
      </w:r>
      <w:r>
        <w:rPr>
          <w:rFonts w:ascii="Arial" w:hAnsi="Arial" w:cs="Arial"/>
          <w:noProof/>
          <w:sz w:val="20"/>
          <w:szCs w:val="20"/>
        </w:rPr>
        <w:t xml:space="preserve">(doklady bodľa bodu 1.1, 1.2 a 2.1 tejto prílohy č. 4) </w:t>
      </w:r>
      <w:r w:rsidRPr="006665DE">
        <w:rPr>
          <w:rFonts w:ascii="Arial" w:hAnsi="Arial" w:cs="Arial"/>
          <w:b/>
          <w:noProof/>
          <w:sz w:val="20"/>
          <w:szCs w:val="20"/>
        </w:rPr>
        <w:t>predkladá záujemca elektronicky prostredníctvom funkčného rozhrania systému JOSEPHINE</w:t>
      </w:r>
      <w:r>
        <w:rPr>
          <w:rFonts w:ascii="Arial" w:hAnsi="Arial" w:cs="Arial"/>
          <w:noProof/>
          <w:sz w:val="20"/>
          <w:szCs w:val="20"/>
        </w:rPr>
        <w:t xml:space="preserve">, </w:t>
      </w:r>
      <w:r w:rsidRPr="006665DE">
        <w:rPr>
          <w:rFonts w:ascii="Arial" w:hAnsi="Arial" w:cs="Arial"/>
          <w:b/>
          <w:noProof/>
          <w:sz w:val="20"/>
          <w:szCs w:val="20"/>
        </w:rPr>
        <w:t>t.j. len Vzorky</w:t>
      </w:r>
      <w:r>
        <w:rPr>
          <w:rFonts w:ascii="Arial" w:hAnsi="Arial" w:cs="Arial"/>
          <w:noProof/>
          <w:sz w:val="20"/>
          <w:szCs w:val="20"/>
        </w:rPr>
        <w:t xml:space="preserve"> (podľa bodu 2.2 tejto prílohy č. 4) </w:t>
      </w:r>
      <w:r w:rsidRPr="006665DE">
        <w:rPr>
          <w:rFonts w:ascii="Arial" w:hAnsi="Arial" w:cs="Arial"/>
          <w:b/>
          <w:noProof/>
          <w:sz w:val="20"/>
          <w:szCs w:val="20"/>
        </w:rPr>
        <w:t>predkladá fyzicky</w:t>
      </w:r>
      <w:r>
        <w:rPr>
          <w:rFonts w:ascii="Arial" w:hAnsi="Arial" w:cs="Arial"/>
          <w:b/>
          <w:noProof/>
          <w:sz w:val="20"/>
          <w:szCs w:val="20"/>
        </w:rPr>
        <w:t xml:space="preserve"> (na vyššie uvedenú adresu, vyššie uvedeným spôsobom)</w:t>
      </w:r>
      <w:r w:rsidRPr="006665DE">
        <w:rPr>
          <w:rFonts w:ascii="Arial" w:hAnsi="Arial" w:cs="Arial"/>
          <w:b/>
          <w:noProof/>
          <w:sz w:val="20"/>
          <w:szCs w:val="20"/>
        </w:rPr>
        <w:t>.</w:t>
      </w:r>
    </w:p>
    <w:p w14:paraId="31E59615" w14:textId="77777777" w:rsidR="00D23386" w:rsidRPr="00D23386" w:rsidRDefault="00D23386" w:rsidP="00D23386">
      <w:pPr>
        <w:pStyle w:val="Default"/>
        <w:ind w:left="567"/>
        <w:jc w:val="both"/>
        <w:rPr>
          <w:rFonts w:ascii="Arial" w:hAnsi="Arial" w:cs="Arial"/>
          <w:sz w:val="20"/>
          <w:szCs w:val="20"/>
        </w:rPr>
      </w:pPr>
    </w:p>
    <w:p w14:paraId="3E07CAE7" w14:textId="1D4DE105" w:rsidR="00660DC6" w:rsidRPr="0061109B" w:rsidRDefault="006E445F" w:rsidP="00854A1C">
      <w:pPr>
        <w:pStyle w:val="Default"/>
        <w:numPr>
          <w:ilvl w:val="1"/>
          <w:numId w:val="16"/>
        </w:numPr>
        <w:ind w:left="567" w:hanging="567"/>
        <w:jc w:val="both"/>
        <w:rPr>
          <w:rFonts w:ascii="Arial" w:hAnsi="Arial" w:cs="Arial"/>
          <w:sz w:val="20"/>
          <w:szCs w:val="20"/>
        </w:rPr>
      </w:pPr>
      <w:r w:rsidRPr="006E445F">
        <w:rPr>
          <w:rFonts w:ascii="Arial" w:hAnsi="Arial" w:cs="Arial"/>
          <w:sz w:val="20"/>
          <w:szCs w:val="20"/>
        </w:rPr>
        <w:t xml:space="preserve">Uchádzač alebo záujemca môže na preukázanie technickej spôsobilosti alebo odbornej spôsobilosti využiť technické a odborné </w:t>
      </w:r>
      <w:r w:rsidRPr="006E445F">
        <w:rPr>
          <w:rFonts w:ascii="Arial" w:hAnsi="Arial" w:cs="Arial"/>
          <w:b/>
          <w:sz w:val="20"/>
          <w:szCs w:val="20"/>
        </w:rPr>
        <w:t>kapacity inej osoby</w:t>
      </w:r>
      <w:r w:rsidRPr="006E445F">
        <w:rPr>
          <w:rFonts w:ascii="Arial" w:hAnsi="Arial" w:cs="Arial"/>
          <w:sz w:val="20"/>
          <w:szCs w:val="20"/>
        </w:rPr>
        <w:t>, bez ohľadu na ich právny vzťah. V</w:t>
      </w:r>
      <w:r w:rsidR="00E84603">
        <w:rPr>
          <w:rFonts w:ascii="Arial" w:hAnsi="Arial" w:cs="Arial"/>
          <w:sz w:val="20"/>
          <w:szCs w:val="20"/>
        </w:rPr>
        <w:t> </w:t>
      </w:r>
      <w:r w:rsidRPr="006E445F">
        <w:rPr>
          <w:rFonts w:ascii="Arial" w:hAnsi="Arial" w:cs="Arial"/>
          <w:sz w:val="20"/>
          <w:szCs w:val="20"/>
        </w:rPr>
        <w:t xml:space="preserve">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w:t>
      </w:r>
      <w:r>
        <w:rPr>
          <w:rFonts w:ascii="Arial" w:hAnsi="Arial" w:cs="Arial"/>
          <w:sz w:val="20"/>
          <w:szCs w:val="20"/>
        </w:rPr>
        <w:t>predchádzajúce</w:t>
      </w:r>
      <w:r w:rsidRPr="006E445F">
        <w:rPr>
          <w:rFonts w:ascii="Arial" w:hAnsi="Arial" w:cs="Arial"/>
          <w:sz w:val="20"/>
          <w:szCs w:val="20"/>
        </w:rPr>
        <w:t xml:space="preserve">j vety preukazuje záujemca alebo uchádzač </w:t>
      </w:r>
      <w:r w:rsidRPr="006E445F">
        <w:rPr>
          <w:rFonts w:ascii="Arial" w:hAnsi="Arial" w:cs="Arial"/>
          <w:b/>
          <w:sz w:val="20"/>
          <w:szCs w:val="20"/>
        </w:rPr>
        <w:t>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w:t>
      </w:r>
      <w:r w:rsidRPr="006E445F">
        <w:rPr>
          <w:rFonts w:ascii="Arial" w:hAnsi="Arial" w:cs="Arial"/>
          <w:sz w:val="20"/>
          <w:szCs w:val="20"/>
        </w:rPr>
        <w:t xml:space="preserve">. </w:t>
      </w:r>
      <w:r w:rsidRPr="00854A1C">
        <w:rPr>
          <w:rFonts w:ascii="Arial" w:hAnsi="Arial" w:cs="Arial"/>
          <w:b/>
          <w:sz w:val="20"/>
          <w:szCs w:val="20"/>
        </w:rPr>
        <w:t>Osoba, ktorej kapacity majú byť použité</w:t>
      </w:r>
      <w:r w:rsidRPr="006E445F">
        <w:rPr>
          <w:rFonts w:ascii="Arial" w:hAnsi="Arial" w:cs="Arial"/>
          <w:sz w:val="20"/>
          <w:szCs w:val="20"/>
        </w:rPr>
        <w:t xml:space="preserve"> na preukázanie technickej spôsobilosti alebo odbornej spôsobilosti, </w:t>
      </w:r>
      <w:r w:rsidRPr="006E445F">
        <w:rPr>
          <w:rFonts w:ascii="Arial" w:hAnsi="Arial" w:cs="Arial"/>
          <w:b/>
          <w:sz w:val="20"/>
          <w:szCs w:val="20"/>
        </w:rPr>
        <w:t>musí preukázať splnenie podmienok účasti týkajúce sa osobného postavenia a nesmú u nej existovať dôvody na vylúčenie podľa § 40 ods. 6 písm. a) až g) a ods. 7</w:t>
      </w:r>
      <w:r>
        <w:rPr>
          <w:rFonts w:ascii="Arial" w:hAnsi="Arial" w:cs="Arial"/>
          <w:b/>
          <w:sz w:val="20"/>
          <w:szCs w:val="20"/>
        </w:rPr>
        <w:t xml:space="preserve"> ZVO</w:t>
      </w:r>
      <w:r w:rsidRPr="006E445F">
        <w:rPr>
          <w:rFonts w:ascii="Arial" w:hAnsi="Arial" w:cs="Arial"/>
          <w:sz w:val="20"/>
          <w:szCs w:val="20"/>
        </w:rPr>
        <w:t xml:space="preserve">; </w:t>
      </w:r>
      <w:r w:rsidRPr="006E445F">
        <w:rPr>
          <w:rFonts w:ascii="Arial" w:hAnsi="Arial" w:cs="Arial"/>
          <w:b/>
          <w:sz w:val="20"/>
          <w:szCs w:val="20"/>
        </w:rPr>
        <w:t>oprávnenie dodávať tovar, uskutočňovať stavebné práce, alebo poskytovať službu preukazuje vo vzťahu k tej časti predmetu zákazky alebo koncesie, na ktorú boli kapacity záujemcovi alebo uchádzačovi poskytnuté</w:t>
      </w:r>
      <w:r w:rsidRPr="006E445F">
        <w:rPr>
          <w:rFonts w:ascii="Arial" w:hAnsi="Arial" w:cs="Arial"/>
          <w:sz w:val="20"/>
          <w:szCs w:val="20"/>
        </w:rPr>
        <w:t xml:space="preserve">. Ak ide o požiadavku súvisiacu so vzdelaním, odbornou kvalifikáciou alebo relevantnými odbornými skúsenosťami najmä podľa </w:t>
      </w:r>
      <w:r>
        <w:rPr>
          <w:rFonts w:ascii="Arial" w:hAnsi="Arial" w:cs="Arial"/>
          <w:sz w:val="20"/>
          <w:szCs w:val="20"/>
        </w:rPr>
        <w:t>§ 34 ods.</w:t>
      </w:r>
      <w:r w:rsidRPr="006E445F">
        <w:rPr>
          <w:rFonts w:ascii="Arial" w:hAnsi="Arial" w:cs="Arial"/>
          <w:sz w:val="20"/>
          <w:szCs w:val="20"/>
        </w:rPr>
        <w:t xml:space="preserve"> 1 písm. g), uchádzač alebo </w:t>
      </w:r>
      <w:r w:rsidRPr="006E445F">
        <w:rPr>
          <w:rFonts w:ascii="Arial" w:hAnsi="Arial" w:cs="Arial"/>
          <w:b/>
          <w:sz w:val="20"/>
          <w:szCs w:val="20"/>
        </w:rPr>
        <w:t>záujemca môže využiť kapacity inej osoby len, ak táto bude reálne vykonávať stavebné práce alebo služby, na ktoré sa kapacity vyžadujú</w:t>
      </w:r>
      <w:r w:rsidRPr="006E445F">
        <w:rPr>
          <w:rFonts w:ascii="Arial" w:hAnsi="Arial" w:cs="Arial"/>
          <w:sz w:val="20"/>
          <w:szCs w:val="20"/>
        </w:rPr>
        <w:t xml:space="preserve">. Verejný obstarávateľ alebo obstarávateľ môže u osoby, ktorej kapacity majú byť použité na preukázanie technickej spôsobilosti alebo odbornej spôsobilosti, hodnotiť existenciu dôvodov na vylúčenie podľa § 40 ods. 8 </w:t>
      </w:r>
      <w:r w:rsidR="006930F2" w:rsidRPr="0061109B">
        <w:rPr>
          <w:rFonts w:ascii="Arial" w:hAnsi="Arial" w:cs="Arial"/>
          <w:sz w:val="20"/>
          <w:szCs w:val="20"/>
        </w:rPr>
        <w:t>ZVO.</w:t>
      </w:r>
    </w:p>
    <w:p w14:paraId="4BFFD38A" w14:textId="4506AB16" w:rsidR="00660DC6" w:rsidRPr="0061109B" w:rsidRDefault="00660DC6" w:rsidP="0061109B">
      <w:pPr>
        <w:pStyle w:val="Default"/>
        <w:ind w:left="567" w:hanging="567"/>
        <w:jc w:val="both"/>
        <w:rPr>
          <w:rFonts w:ascii="Arial" w:hAnsi="Arial" w:cs="Arial"/>
          <w:sz w:val="20"/>
          <w:szCs w:val="20"/>
        </w:rPr>
      </w:pPr>
    </w:p>
    <w:p w14:paraId="2BDE3F10" w14:textId="64EF19D2" w:rsidR="003C445E" w:rsidRPr="00A82D00" w:rsidRDefault="003C445E" w:rsidP="0061109B">
      <w:pPr>
        <w:pStyle w:val="Default"/>
        <w:ind w:left="567"/>
        <w:jc w:val="both"/>
        <w:rPr>
          <w:rFonts w:ascii="Arial" w:hAnsi="Arial" w:cs="Arial"/>
          <w:b/>
          <w:sz w:val="20"/>
          <w:szCs w:val="20"/>
        </w:rPr>
      </w:pPr>
      <w:r w:rsidRPr="00E84603">
        <w:rPr>
          <w:rFonts w:ascii="Arial" w:hAnsi="Arial" w:cs="Arial"/>
          <w:sz w:val="20"/>
          <w:szCs w:val="20"/>
        </w:rPr>
        <w:lastRenderedPageBreak/>
        <w:t xml:space="preserve">V prípade, ak záujemca na preukázanie technickej spôsobilosti alebo odbornej spôsobilosti </w:t>
      </w:r>
      <w:r w:rsidRPr="00E84603">
        <w:rPr>
          <w:rFonts w:ascii="Arial" w:hAnsi="Arial" w:cs="Arial"/>
          <w:b/>
          <w:sz w:val="20"/>
          <w:szCs w:val="20"/>
        </w:rPr>
        <w:t>využije technické a odborné kapacity inej osoby</w:t>
      </w:r>
      <w:r w:rsidR="00DC0D42" w:rsidRPr="00E84603">
        <w:rPr>
          <w:rFonts w:ascii="Arial" w:hAnsi="Arial" w:cs="Arial"/>
          <w:sz w:val="20"/>
          <w:szCs w:val="20"/>
        </w:rPr>
        <w:t xml:space="preserve"> (ďalej aj </w:t>
      </w:r>
      <w:r w:rsidR="00DC0D42" w:rsidRPr="00E84603">
        <w:rPr>
          <w:rFonts w:ascii="Arial" w:hAnsi="Arial" w:cs="Arial"/>
          <w:i/>
          <w:sz w:val="20"/>
          <w:szCs w:val="20"/>
        </w:rPr>
        <w:t>„Iná osoba“</w:t>
      </w:r>
      <w:r w:rsidR="00DC0D42" w:rsidRPr="00E84603">
        <w:rPr>
          <w:rFonts w:ascii="Arial" w:hAnsi="Arial" w:cs="Arial"/>
          <w:sz w:val="20"/>
          <w:szCs w:val="20"/>
        </w:rPr>
        <w:t>)</w:t>
      </w:r>
      <w:r w:rsidRPr="00E84603">
        <w:rPr>
          <w:rFonts w:ascii="Arial" w:hAnsi="Arial" w:cs="Arial"/>
          <w:sz w:val="20"/>
          <w:szCs w:val="20"/>
        </w:rPr>
        <w:t xml:space="preserve"> okrem dokladov uvedených v bode 2.2 </w:t>
      </w:r>
      <w:r w:rsidRPr="00E84603">
        <w:rPr>
          <w:rFonts w:ascii="Arial" w:hAnsi="Arial" w:cs="Arial"/>
          <w:b/>
          <w:sz w:val="20"/>
          <w:szCs w:val="20"/>
        </w:rPr>
        <w:t>predloží aj:</w:t>
      </w:r>
    </w:p>
    <w:p w14:paraId="5D0D2BFB" w14:textId="77777777" w:rsidR="003C445E" w:rsidRPr="00A82D00" w:rsidRDefault="003C445E" w:rsidP="0061109B">
      <w:pPr>
        <w:pStyle w:val="Default"/>
        <w:ind w:left="567"/>
        <w:jc w:val="both"/>
        <w:rPr>
          <w:rFonts w:ascii="Arial" w:hAnsi="Arial" w:cs="Arial"/>
          <w:sz w:val="20"/>
          <w:szCs w:val="20"/>
        </w:rPr>
      </w:pPr>
    </w:p>
    <w:p w14:paraId="214D43DA" w14:textId="2F2AFD5C" w:rsidR="003C445E" w:rsidRPr="00A82D00" w:rsidRDefault="003C445E" w:rsidP="00740AE7">
      <w:pPr>
        <w:pStyle w:val="Default"/>
        <w:numPr>
          <w:ilvl w:val="0"/>
          <w:numId w:val="59"/>
        </w:numPr>
        <w:ind w:left="1134" w:hanging="567"/>
        <w:jc w:val="both"/>
        <w:rPr>
          <w:rFonts w:ascii="Arial" w:hAnsi="Arial" w:cs="Arial"/>
          <w:sz w:val="20"/>
          <w:szCs w:val="20"/>
        </w:rPr>
      </w:pPr>
      <w:r w:rsidRPr="00A82D00">
        <w:rPr>
          <w:rFonts w:ascii="Arial" w:hAnsi="Arial" w:cs="Arial"/>
          <w:b/>
          <w:sz w:val="20"/>
          <w:szCs w:val="20"/>
        </w:rPr>
        <w:t>Písomnú zmluvu</w:t>
      </w:r>
      <w:r w:rsidRPr="00A82D00">
        <w:rPr>
          <w:rFonts w:ascii="Arial" w:hAnsi="Arial" w:cs="Arial"/>
          <w:sz w:val="20"/>
          <w:szCs w:val="20"/>
        </w:rPr>
        <w:t xml:space="preserve"> uzatvorenú</w:t>
      </w:r>
      <w:r w:rsidR="008C1B34" w:rsidRPr="00A82D00">
        <w:rPr>
          <w:rFonts w:ascii="Arial" w:hAnsi="Arial" w:cs="Arial"/>
          <w:sz w:val="20"/>
          <w:szCs w:val="20"/>
        </w:rPr>
        <w:t xml:space="preserve"> medzi záujemcom a</w:t>
      </w:r>
      <w:r w:rsidR="00DC0D42" w:rsidRPr="00A82D00">
        <w:rPr>
          <w:rFonts w:ascii="Arial" w:hAnsi="Arial" w:cs="Arial"/>
          <w:sz w:val="20"/>
          <w:szCs w:val="20"/>
        </w:rPr>
        <w:t xml:space="preserve"> Inou </w:t>
      </w:r>
      <w:r w:rsidRPr="00A82D00">
        <w:rPr>
          <w:rFonts w:ascii="Arial" w:hAnsi="Arial" w:cs="Arial"/>
          <w:sz w:val="20"/>
          <w:szCs w:val="20"/>
        </w:rPr>
        <w:t xml:space="preserve">osobou z ktorej bude vyplývať záväzok </w:t>
      </w:r>
      <w:r w:rsidR="008C1B34" w:rsidRPr="00A82D00">
        <w:rPr>
          <w:rFonts w:ascii="Arial" w:hAnsi="Arial" w:cs="Arial"/>
          <w:sz w:val="20"/>
          <w:szCs w:val="20"/>
        </w:rPr>
        <w:t xml:space="preserve">Inej </w:t>
      </w:r>
      <w:r w:rsidRPr="00A82D00">
        <w:rPr>
          <w:rFonts w:ascii="Arial" w:hAnsi="Arial" w:cs="Arial"/>
          <w:sz w:val="20"/>
          <w:szCs w:val="20"/>
        </w:rPr>
        <w:t>osoby, že poskytne svoje kapacity počas celého trvania zmluvného vzťahu</w:t>
      </w:r>
      <w:r w:rsidR="007C4DE6" w:rsidRPr="00A82D00">
        <w:rPr>
          <w:rFonts w:ascii="Arial" w:hAnsi="Arial" w:cs="Arial"/>
          <w:sz w:val="20"/>
          <w:szCs w:val="20"/>
        </w:rPr>
        <w:t xml:space="preserve"> (zmluvy uzatvorenej</w:t>
      </w:r>
      <w:r w:rsidR="008C1B34" w:rsidRPr="00A82D00">
        <w:rPr>
          <w:rFonts w:ascii="Arial" w:hAnsi="Arial" w:cs="Arial"/>
          <w:sz w:val="20"/>
          <w:szCs w:val="20"/>
        </w:rPr>
        <w:t xml:space="preserve"> ako výsledok tohto verejného obstarávania),</w:t>
      </w:r>
    </w:p>
    <w:p w14:paraId="0068FAF8" w14:textId="29974BEB" w:rsidR="008C1B34" w:rsidRPr="00A82D00" w:rsidRDefault="008C1B34" w:rsidP="00740AE7">
      <w:pPr>
        <w:pStyle w:val="Default"/>
        <w:numPr>
          <w:ilvl w:val="0"/>
          <w:numId w:val="59"/>
        </w:numPr>
        <w:ind w:left="1134" w:hanging="567"/>
        <w:jc w:val="both"/>
        <w:rPr>
          <w:rFonts w:ascii="Arial" w:hAnsi="Arial" w:cs="Arial"/>
          <w:sz w:val="20"/>
          <w:szCs w:val="20"/>
        </w:rPr>
      </w:pPr>
      <w:r w:rsidRPr="00A82D00">
        <w:rPr>
          <w:rFonts w:ascii="Arial" w:hAnsi="Arial" w:cs="Arial"/>
          <w:b/>
          <w:sz w:val="20"/>
          <w:szCs w:val="20"/>
        </w:rPr>
        <w:t>Doklady preukazujúce</w:t>
      </w:r>
      <w:r w:rsidRPr="00A82D00">
        <w:rPr>
          <w:rFonts w:ascii="Arial" w:hAnsi="Arial" w:cs="Arial"/>
          <w:sz w:val="20"/>
          <w:szCs w:val="20"/>
        </w:rPr>
        <w:t xml:space="preserve"> </w:t>
      </w:r>
      <w:r w:rsidRPr="00A82D00">
        <w:rPr>
          <w:rFonts w:ascii="Arial" w:hAnsi="Arial" w:cs="Arial"/>
          <w:b/>
          <w:sz w:val="20"/>
          <w:szCs w:val="20"/>
        </w:rPr>
        <w:t>splnenie podmienok účasti Inou osobou týkajúce sa osobného postavenia tak</w:t>
      </w:r>
      <w:r w:rsidR="00DC0D42" w:rsidRPr="00A82D00">
        <w:rPr>
          <w:rFonts w:ascii="Arial" w:hAnsi="Arial" w:cs="Arial"/>
          <w:b/>
          <w:sz w:val="20"/>
          <w:szCs w:val="20"/>
        </w:rPr>
        <w:t>,</w:t>
      </w:r>
      <w:r w:rsidRPr="00A82D00">
        <w:rPr>
          <w:rFonts w:ascii="Arial" w:hAnsi="Arial" w:cs="Arial"/>
          <w:b/>
          <w:sz w:val="20"/>
          <w:szCs w:val="20"/>
        </w:rPr>
        <w:t xml:space="preserve"> ako sú špecifikované v bode 1.1 a 1.2</w:t>
      </w:r>
      <w:r w:rsidRPr="00A82D00">
        <w:rPr>
          <w:rFonts w:ascii="Arial" w:hAnsi="Arial" w:cs="Arial"/>
          <w:sz w:val="20"/>
          <w:szCs w:val="20"/>
        </w:rPr>
        <w:t>, pričom oprávnenie dodávať tovar alebo poskytovať službu preukazuje Iná osoba len vo vzťahu k tej časti predmetu zákazky, na ktorú táto poskytuje kapacity záujemcovi.</w:t>
      </w:r>
    </w:p>
    <w:p w14:paraId="41A6A819" w14:textId="77777777" w:rsidR="003C445E" w:rsidRPr="00A82D00" w:rsidRDefault="003C445E" w:rsidP="0061109B">
      <w:pPr>
        <w:pStyle w:val="Default"/>
        <w:ind w:left="567" w:hanging="567"/>
        <w:jc w:val="both"/>
        <w:rPr>
          <w:rFonts w:ascii="Arial" w:hAnsi="Arial" w:cs="Arial"/>
          <w:sz w:val="20"/>
          <w:szCs w:val="20"/>
        </w:rPr>
      </w:pPr>
    </w:p>
    <w:p w14:paraId="306323E2" w14:textId="3901B26B" w:rsidR="00660DC6" w:rsidRPr="0061109B" w:rsidRDefault="00660DC6" w:rsidP="0061109B">
      <w:pPr>
        <w:pStyle w:val="Default"/>
        <w:numPr>
          <w:ilvl w:val="1"/>
          <w:numId w:val="16"/>
        </w:numPr>
        <w:ind w:left="567" w:hanging="567"/>
        <w:jc w:val="both"/>
        <w:rPr>
          <w:rFonts w:ascii="Arial" w:hAnsi="Arial" w:cs="Arial"/>
          <w:sz w:val="20"/>
          <w:szCs w:val="20"/>
        </w:rPr>
      </w:pPr>
      <w:r w:rsidRPr="00A82D00">
        <w:rPr>
          <w:rFonts w:ascii="Arial" w:hAnsi="Arial" w:cs="Arial"/>
          <w:b/>
          <w:sz w:val="20"/>
          <w:szCs w:val="20"/>
        </w:rPr>
        <w:t>Skupina dodávateľov</w:t>
      </w:r>
      <w:r w:rsidRPr="00A82D00">
        <w:rPr>
          <w:rFonts w:ascii="Arial" w:hAnsi="Arial" w:cs="Arial"/>
          <w:sz w:val="20"/>
          <w:szCs w:val="20"/>
        </w:rPr>
        <w:t xml:space="preserve"> preukáže splnenie podmienok účasti týkajúcich sa technickej</w:t>
      </w:r>
      <w:r w:rsidRPr="0061109B">
        <w:rPr>
          <w:rFonts w:ascii="Arial" w:hAnsi="Arial" w:cs="Arial"/>
          <w:sz w:val="20"/>
          <w:szCs w:val="20"/>
        </w:rPr>
        <w:t xml:space="preserve"> spôsobilosti alebo odbornej spôsobilosti za všetkých členov skupiny </w:t>
      </w:r>
      <w:r w:rsidRPr="0061109B">
        <w:rPr>
          <w:rFonts w:ascii="Arial" w:hAnsi="Arial" w:cs="Arial"/>
          <w:b/>
          <w:sz w:val="20"/>
          <w:szCs w:val="20"/>
        </w:rPr>
        <w:t>spoločne</w:t>
      </w:r>
      <w:r w:rsidRPr="0061109B">
        <w:rPr>
          <w:rFonts w:ascii="Arial" w:hAnsi="Arial" w:cs="Arial"/>
          <w:sz w:val="20"/>
          <w:szCs w:val="20"/>
        </w:rPr>
        <w:t>.</w:t>
      </w:r>
    </w:p>
    <w:p w14:paraId="3D95FC96" w14:textId="77777777" w:rsidR="00660DC6" w:rsidRPr="0061109B" w:rsidRDefault="00660DC6" w:rsidP="0061109B">
      <w:pPr>
        <w:pStyle w:val="Odsekzoznamu"/>
        <w:spacing w:after="0" w:line="240" w:lineRule="auto"/>
        <w:ind w:left="567"/>
        <w:jc w:val="both"/>
        <w:rPr>
          <w:rFonts w:ascii="Arial" w:hAnsi="Arial" w:cs="Arial"/>
          <w:color w:val="000000"/>
          <w:sz w:val="20"/>
          <w:szCs w:val="20"/>
        </w:rPr>
      </w:pPr>
    </w:p>
    <w:p w14:paraId="78CDFD84" w14:textId="4134557F" w:rsidR="00173192" w:rsidRPr="0061109B" w:rsidRDefault="00173192" w:rsidP="0061109B">
      <w:pPr>
        <w:pStyle w:val="Odsekzoznamu"/>
        <w:numPr>
          <w:ilvl w:val="1"/>
          <w:numId w:val="16"/>
        </w:numPr>
        <w:spacing w:after="0" w:line="240" w:lineRule="auto"/>
        <w:ind w:left="567" w:hanging="567"/>
        <w:jc w:val="both"/>
        <w:rPr>
          <w:rFonts w:ascii="Arial" w:hAnsi="Arial" w:cs="Arial"/>
          <w:color w:val="000000"/>
          <w:sz w:val="20"/>
          <w:szCs w:val="20"/>
        </w:rPr>
      </w:pPr>
      <w:r w:rsidRPr="0061109B">
        <w:rPr>
          <w:rFonts w:ascii="Arial" w:hAnsi="Arial" w:cs="Arial"/>
          <w:color w:val="000000"/>
          <w:sz w:val="20"/>
          <w:szCs w:val="20"/>
        </w:rPr>
        <w:t>Záujemca berie na vedomie, že obstarávateľ je oprávnený preveriť správnosť predložených dokladov</w:t>
      </w:r>
      <w:r w:rsidR="009B3497" w:rsidRPr="0061109B">
        <w:rPr>
          <w:rFonts w:ascii="Arial" w:hAnsi="Arial" w:cs="Arial"/>
          <w:color w:val="000000"/>
          <w:sz w:val="20"/>
          <w:szCs w:val="20"/>
        </w:rPr>
        <w:t>,</w:t>
      </w:r>
      <w:r w:rsidRPr="0061109B">
        <w:rPr>
          <w:rFonts w:ascii="Arial" w:hAnsi="Arial" w:cs="Arial"/>
          <w:color w:val="000000"/>
          <w:sz w:val="20"/>
          <w:szCs w:val="20"/>
        </w:rPr>
        <w:t xml:space="preserve"> </w:t>
      </w:r>
      <w:r w:rsidR="00587584" w:rsidRPr="0061109B">
        <w:rPr>
          <w:rFonts w:ascii="Arial" w:hAnsi="Arial" w:cs="Arial"/>
          <w:color w:val="000000"/>
          <w:sz w:val="20"/>
          <w:szCs w:val="20"/>
        </w:rPr>
        <w:t xml:space="preserve">napr. </w:t>
      </w:r>
      <w:r w:rsidRPr="0061109B">
        <w:rPr>
          <w:rFonts w:ascii="Arial" w:hAnsi="Arial" w:cs="Arial"/>
          <w:color w:val="000000"/>
          <w:sz w:val="20"/>
          <w:szCs w:val="20"/>
        </w:rPr>
        <w:t>u odberateľov uvedených v</w:t>
      </w:r>
      <w:r w:rsidR="006D5E92">
        <w:rPr>
          <w:rFonts w:ascii="Arial" w:hAnsi="Arial" w:cs="Arial"/>
          <w:color w:val="000000"/>
          <w:sz w:val="20"/>
          <w:szCs w:val="20"/>
        </w:rPr>
        <w:t> </w:t>
      </w:r>
      <w:r w:rsidRPr="0061109B">
        <w:rPr>
          <w:rFonts w:ascii="Arial" w:hAnsi="Arial" w:cs="Arial"/>
          <w:color w:val="000000"/>
          <w:sz w:val="20"/>
          <w:szCs w:val="20"/>
        </w:rPr>
        <w:t>zozname</w:t>
      </w:r>
      <w:r w:rsidR="006D5E92">
        <w:rPr>
          <w:rFonts w:ascii="Arial" w:hAnsi="Arial" w:cs="Arial"/>
          <w:color w:val="000000"/>
          <w:sz w:val="20"/>
          <w:szCs w:val="20"/>
        </w:rPr>
        <w:t xml:space="preserve"> dodávok</w:t>
      </w:r>
      <w:r w:rsidRPr="0061109B">
        <w:rPr>
          <w:rFonts w:ascii="Arial" w:hAnsi="Arial" w:cs="Arial"/>
          <w:color w:val="000000"/>
          <w:sz w:val="20"/>
          <w:szCs w:val="20"/>
        </w:rPr>
        <w:t>.</w:t>
      </w:r>
    </w:p>
    <w:p w14:paraId="60073D10" w14:textId="77777777" w:rsidR="002E3A33" w:rsidRPr="0061109B" w:rsidRDefault="002E3A33" w:rsidP="0061109B">
      <w:pPr>
        <w:pStyle w:val="Default"/>
        <w:ind w:left="567"/>
        <w:jc w:val="both"/>
        <w:rPr>
          <w:rFonts w:ascii="Arial" w:hAnsi="Arial" w:cs="Arial"/>
          <w:sz w:val="20"/>
          <w:szCs w:val="20"/>
        </w:rPr>
      </w:pPr>
    </w:p>
    <w:p w14:paraId="71CEE959" w14:textId="1930E918" w:rsidR="002519B2" w:rsidRPr="0061109B" w:rsidRDefault="00173192" w:rsidP="0061109B">
      <w:pPr>
        <w:pStyle w:val="Default"/>
        <w:ind w:left="567"/>
        <w:jc w:val="both"/>
        <w:rPr>
          <w:rFonts w:ascii="Arial" w:hAnsi="Arial" w:cs="Arial"/>
          <w:sz w:val="20"/>
          <w:szCs w:val="20"/>
        </w:rPr>
      </w:pPr>
      <w:r w:rsidRPr="0061109B">
        <w:rPr>
          <w:rFonts w:ascii="Arial" w:hAnsi="Arial" w:cs="Arial"/>
          <w:sz w:val="20"/>
          <w:szCs w:val="20"/>
        </w:rPr>
        <w:t>Z</w:t>
      </w:r>
      <w:r w:rsidR="00477CC7" w:rsidRPr="0061109B">
        <w:rPr>
          <w:rFonts w:ascii="Arial" w:hAnsi="Arial" w:cs="Arial"/>
          <w:sz w:val="20"/>
          <w:szCs w:val="20"/>
        </w:rPr>
        <w:t>áujemca ďalej berie na vedomie, že obstarávateľ si môže prostredníctvom inštitútu vysvetlenia/doplnenia predložených dokladov podľa § 40 ods. 4 ZVO vyžiadať predloženie dôkazov</w:t>
      </w:r>
      <w:r w:rsidR="00CB0035" w:rsidRPr="0061109B">
        <w:rPr>
          <w:rFonts w:ascii="Arial" w:hAnsi="Arial" w:cs="Arial"/>
          <w:sz w:val="20"/>
          <w:szCs w:val="20"/>
        </w:rPr>
        <w:t>,</w:t>
      </w:r>
      <w:r w:rsidR="009B3497" w:rsidRPr="0061109B">
        <w:rPr>
          <w:rFonts w:ascii="Arial" w:hAnsi="Arial" w:cs="Arial"/>
          <w:sz w:val="20"/>
          <w:szCs w:val="20"/>
        </w:rPr>
        <w:t xml:space="preserve"> napr.</w:t>
      </w:r>
      <w:r w:rsidR="00477CC7" w:rsidRPr="0061109B">
        <w:rPr>
          <w:rFonts w:ascii="Arial" w:hAnsi="Arial" w:cs="Arial"/>
          <w:sz w:val="20"/>
          <w:szCs w:val="20"/>
        </w:rPr>
        <w:t xml:space="preserve"> o</w:t>
      </w:r>
      <w:r w:rsidR="009B3497" w:rsidRPr="0061109B">
        <w:rPr>
          <w:rFonts w:ascii="Arial" w:hAnsi="Arial" w:cs="Arial"/>
          <w:sz w:val="20"/>
          <w:szCs w:val="20"/>
        </w:rPr>
        <w:t> </w:t>
      </w:r>
      <w:r w:rsidR="00477CC7" w:rsidRPr="0061109B">
        <w:rPr>
          <w:rFonts w:ascii="Arial" w:hAnsi="Arial" w:cs="Arial"/>
          <w:sz w:val="20"/>
          <w:szCs w:val="20"/>
        </w:rPr>
        <w:t>plnení</w:t>
      </w:r>
      <w:r w:rsidR="009B3497" w:rsidRPr="0061109B">
        <w:rPr>
          <w:rFonts w:ascii="Arial" w:hAnsi="Arial" w:cs="Arial"/>
          <w:sz w:val="20"/>
          <w:szCs w:val="20"/>
        </w:rPr>
        <w:t xml:space="preserve">, </w:t>
      </w:r>
      <w:r w:rsidR="00DC0D42" w:rsidRPr="0061109B">
        <w:rPr>
          <w:rFonts w:ascii="Arial" w:hAnsi="Arial" w:cs="Arial"/>
          <w:sz w:val="20"/>
          <w:szCs w:val="20"/>
        </w:rPr>
        <w:t xml:space="preserve">najmä </w:t>
      </w:r>
      <w:r w:rsidR="00477CC7" w:rsidRPr="0061109B">
        <w:rPr>
          <w:rFonts w:ascii="Arial" w:hAnsi="Arial" w:cs="Arial"/>
          <w:sz w:val="20"/>
          <w:szCs w:val="20"/>
        </w:rPr>
        <w:t>ak má dôvodné poch</w:t>
      </w:r>
      <w:r w:rsidR="00D8763C">
        <w:rPr>
          <w:rFonts w:ascii="Arial" w:hAnsi="Arial" w:cs="Arial"/>
          <w:sz w:val="20"/>
          <w:szCs w:val="20"/>
        </w:rPr>
        <w:t xml:space="preserve">ybnosti o pravdivosti predložených </w:t>
      </w:r>
      <w:r w:rsidR="00DC0D42" w:rsidRPr="0061109B">
        <w:rPr>
          <w:rFonts w:ascii="Arial" w:hAnsi="Arial" w:cs="Arial"/>
          <w:sz w:val="20"/>
          <w:szCs w:val="20"/>
        </w:rPr>
        <w:t>dokladov</w:t>
      </w:r>
      <w:r w:rsidR="00477CC7" w:rsidRPr="0061109B">
        <w:rPr>
          <w:rFonts w:ascii="Arial" w:hAnsi="Arial" w:cs="Arial"/>
          <w:sz w:val="20"/>
          <w:szCs w:val="20"/>
        </w:rPr>
        <w:t xml:space="preserve">.  </w:t>
      </w:r>
    </w:p>
    <w:p w14:paraId="35C35D7B" w14:textId="77777777" w:rsidR="00714AF5" w:rsidRPr="0061109B" w:rsidRDefault="00714AF5" w:rsidP="00714AF5">
      <w:pPr>
        <w:pStyle w:val="Odsekzoznamu"/>
        <w:spacing w:after="0" w:line="240" w:lineRule="auto"/>
        <w:ind w:left="567"/>
        <w:jc w:val="both"/>
        <w:rPr>
          <w:rFonts w:ascii="Arial" w:hAnsi="Arial" w:cs="Arial"/>
          <w:sz w:val="20"/>
          <w:szCs w:val="20"/>
        </w:rPr>
      </w:pPr>
    </w:p>
    <w:p w14:paraId="76F7A3DD" w14:textId="5F18A759" w:rsidR="00952A07" w:rsidRPr="0061109B" w:rsidRDefault="00AC0667" w:rsidP="0061109B">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u w:val="single"/>
          <w:lang w:eastAsia="sk-SK"/>
        </w:rPr>
      </w:pPr>
      <w:r>
        <w:rPr>
          <w:rFonts w:ascii="Arial" w:eastAsia="Times New Roman" w:hAnsi="Arial" w:cs="Arial"/>
          <w:b/>
          <w:kern w:val="28"/>
          <w:sz w:val="20"/>
          <w:szCs w:val="20"/>
          <w:highlight w:val="lightGray"/>
          <w:u w:val="single"/>
          <w:lang w:eastAsia="sk-SK"/>
        </w:rPr>
        <w:t>3</w:t>
      </w:r>
      <w:r w:rsidR="00952A07" w:rsidRPr="00C5228E">
        <w:rPr>
          <w:rFonts w:ascii="Arial" w:eastAsia="Times New Roman" w:hAnsi="Arial" w:cs="Arial"/>
          <w:b/>
          <w:kern w:val="28"/>
          <w:sz w:val="20"/>
          <w:szCs w:val="20"/>
          <w:highlight w:val="lightGray"/>
          <w:u w:val="single"/>
          <w:lang w:eastAsia="sk-SK"/>
        </w:rPr>
        <w:t xml:space="preserve">. </w:t>
      </w:r>
      <w:r w:rsidR="0053413A" w:rsidRPr="00C5228E">
        <w:rPr>
          <w:rFonts w:ascii="Arial" w:eastAsia="Times New Roman" w:hAnsi="Arial" w:cs="Arial"/>
          <w:b/>
          <w:kern w:val="28"/>
          <w:sz w:val="20"/>
          <w:szCs w:val="20"/>
          <w:highlight w:val="lightGray"/>
          <w:u w:val="single"/>
          <w:lang w:eastAsia="sk-SK"/>
        </w:rPr>
        <w:t xml:space="preserve">Ďalšie </w:t>
      </w:r>
      <w:r w:rsidR="003555BB" w:rsidRPr="00C5228E">
        <w:rPr>
          <w:rFonts w:ascii="Arial" w:eastAsia="Times New Roman" w:hAnsi="Arial" w:cs="Arial"/>
          <w:b/>
          <w:kern w:val="28"/>
          <w:sz w:val="20"/>
          <w:szCs w:val="20"/>
          <w:highlight w:val="lightGray"/>
          <w:u w:val="single"/>
          <w:lang w:eastAsia="sk-SK"/>
        </w:rPr>
        <w:t>ustanoveni</w:t>
      </w:r>
      <w:r w:rsidR="0053413A" w:rsidRPr="00C5228E">
        <w:rPr>
          <w:rFonts w:ascii="Arial" w:eastAsia="Times New Roman" w:hAnsi="Arial" w:cs="Arial"/>
          <w:b/>
          <w:kern w:val="28"/>
          <w:sz w:val="20"/>
          <w:szCs w:val="20"/>
          <w:highlight w:val="lightGray"/>
          <w:u w:val="single"/>
          <w:lang w:eastAsia="sk-SK"/>
        </w:rPr>
        <w:t>a</w:t>
      </w:r>
    </w:p>
    <w:p w14:paraId="15565318" w14:textId="77777777" w:rsidR="00412106" w:rsidRPr="0061109B" w:rsidRDefault="00412106" w:rsidP="0061109B">
      <w:pPr>
        <w:tabs>
          <w:tab w:val="left" w:pos="567"/>
        </w:tabs>
        <w:overflowPunct w:val="0"/>
        <w:autoSpaceDE w:val="0"/>
        <w:autoSpaceDN w:val="0"/>
        <w:adjustRightInd w:val="0"/>
        <w:spacing w:after="0" w:line="240" w:lineRule="auto"/>
        <w:jc w:val="both"/>
        <w:textAlignment w:val="baseline"/>
        <w:rPr>
          <w:rFonts w:ascii="Arial" w:eastAsia="Times New Roman" w:hAnsi="Arial" w:cs="Arial"/>
          <w:color w:val="FF0000"/>
          <w:kern w:val="28"/>
          <w:sz w:val="20"/>
          <w:szCs w:val="20"/>
          <w:lang w:eastAsia="sk-SK"/>
        </w:rPr>
      </w:pPr>
    </w:p>
    <w:p w14:paraId="2BBE724C" w14:textId="77777777" w:rsidR="00B527CE" w:rsidRPr="0061109B" w:rsidRDefault="00B527CE" w:rsidP="0061109B">
      <w:pPr>
        <w:pStyle w:val="Odsekzoznamu"/>
        <w:numPr>
          <w:ilvl w:val="0"/>
          <w:numId w:val="7"/>
        </w:num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Žiadosťou o účasť v tomto rokovacom konaní so zverejnením sa rozumie:</w:t>
      </w:r>
    </w:p>
    <w:p w14:paraId="44339863" w14:textId="77777777" w:rsidR="00B527CE" w:rsidRPr="0061109B" w:rsidRDefault="00B527CE" w:rsidP="0061109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lastRenderedPageBreak/>
        <w:t>písomná žiadosť o zaradenie do procesu verejného obstarávania  alebo</w:t>
      </w:r>
    </w:p>
    <w:p w14:paraId="0A69F273" w14:textId="77777777" w:rsidR="00FC7998" w:rsidRPr="0061109B" w:rsidRDefault="00B527CE" w:rsidP="0061109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pre</w:t>
      </w:r>
      <w:r w:rsidR="00FC7998" w:rsidRPr="0061109B">
        <w:rPr>
          <w:rFonts w:ascii="Arial" w:eastAsia="Times New Roman" w:hAnsi="Arial" w:cs="Arial"/>
          <w:kern w:val="28"/>
          <w:sz w:val="20"/>
          <w:szCs w:val="20"/>
          <w:lang w:eastAsia="sk-SK"/>
        </w:rPr>
        <w:t xml:space="preserve">dloženie </w:t>
      </w:r>
      <w:r w:rsidRPr="0061109B">
        <w:rPr>
          <w:rFonts w:ascii="Arial" w:eastAsia="Times New Roman" w:hAnsi="Arial" w:cs="Arial"/>
          <w:kern w:val="28"/>
          <w:sz w:val="20"/>
          <w:szCs w:val="20"/>
          <w:lang w:eastAsia="sk-SK"/>
        </w:rPr>
        <w:t>dokladov, ktorými záujemca preukazuje splnenie podmienok účasti vo verejnom</w:t>
      </w:r>
      <w:r w:rsidR="00FC7998" w:rsidRPr="0061109B">
        <w:rPr>
          <w:rFonts w:ascii="Arial" w:eastAsia="Times New Roman" w:hAnsi="Arial" w:cs="Arial"/>
          <w:kern w:val="28"/>
          <w:sz w:val="20"/>
          <w:szCs w:val="20"/>
          <w:lang w:eastAsia="sk-SK"/>
        </w:rPr>
        <w:t xml:space="preserve"> obstarávaní alebo predloženie </w:t>
      </w:r>
      <w:r w:rsidRPr="0061109B">
        <w:rPr>
          <w:rFonts w:ascii="Arial" w:eastAsia="Times New Roman" w:hAnsi="Arial" w:cs="Arial"/>
          <w:kern w:val="28"/>
          <w:sz w:val="20"/>
          <w:szCs w:val="20"/>
          <w:lang w:eastAsia="sk-SK"/>
        </w:rPr>
        <w:t>jednotného európskeho dokumentu pre verejné obstarávanie</w:t>
      </w:r>
      <w:r w:rsidR="00FC7998" w:rsidRPr="0061109B">
        <w:rPr>
          <w:rFonts w:ascii="Arial" w:eastAsia="Times New Roman" w:hAnsi="Arial" w:cs="Arial"/>
          <w:kern w:val="28"/>
          <w:sz w:val="20"/>
          <w:szCs w:val="20"/>
          <w:lang w:eastAsia="sk-SK"/>
        </w:rPr>
        <w:t xml:space="preserve">. </w:t>
      </w:r>
    </w:p>
    <w:p w14:paraId="1D86C925" w14:textId="77777777" w:rsidR="00FC7998" w:rsidRPr="0061109B" w:rsidRDefault="00FC7998" w:rsidP="0061109B">
      <w:p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p>
    <w:p w14:paraId="56DF6017" w14:textId="15061FB0" w:rsidR="00243B50" w:rsidRPr="0061109B" w:rsidRDefault="00FC7998" w:rsidP="0061109B">
      <w:pPr>
        <w:pStyle w:val="Odsekzoznamu"/>
        <w:numPr>
          <w:ilvl w:val="0"/>
          <w:numId w:val="7"/>
        </w:numPr>
        <w:spacing w:after="0" w:line="240" w:lineRule="auto"/>
        <w:ind w:left="567" w:hanging="567"/>
        <w:jc w:val="both"/>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Žiadosť o</w:t>
      </w:r>
      <w:r w:rsidR="0015543D" w:rsidRPr="0061109B">
        <w:rPr>
          <w:rFonts w:ascii="Arial" w:eastAsia="Times New Roman" w:hAnsi="Arial" w:cs="Arial"/>
          <w:kern w:val="28"/>
          <w:sz w:val="20"/>
          <w:szCs w:val="20"/>
          <w:lang w:eastAsia="sk-SK"/>
        </w:rPr>
        <w:t> </w:t>
      </w:r>
      <w:r w:rsidRPr="0061109B">
        <w:rPr>
          <w:rFonts w:ascii="Arial" w:eastAsia="Times New Roman" w:hAnsi="Arial" w:cs="Arial"/>
          <w:kern w:val="28"/>
          <w:sz w:val="20"/>
          <w:szCs w:val="20"/>
          <w:lang w:eastAsia="sk-SK"/>
        </w:rPr>
        <w:t>účasť</w:t>
      </w:r>
      <w:r w:rsidR="0015543D" w:rsidRPr="0061109B">
        <w:rPr>
          <w:rFonts w:ascii="Arial" w:eastAsia="Times New Roman" w:hAnsi="Arial" w:cs="Arial"/>
          <w:kern w:val="28"/>
          <w:sz w:val="20"/>
          <w:szCs w:val="20"/>
          <w:lang w:eastAsia="sk-SK"/>
        </w:rPr>
        <w:t>, ako aj jednotlivé doklady na preukázanie splnenia podmienok účasti</w:t>
      </w:r>
      <w:r w:rsidRPr="0061109B">
        <w:rPr>
          <w:rFonts w:ascii="Arial" w:eastAsia="Times New Roman" w:hAnsi="Arial" w:cs="Arial"/>
          <w:kern w:val="28"/>
          <w:sz w:val="20"/>
          <w:szCs w:val="20"/>
          <w:lang w:eastAsia="sk-SK"/>
        </w:rPr>
        <w:t xml:space="preserve"> mus</w:t>
      </w:r>
      <w:r w:rsidR="0015543D" w:rsidRPr="0061109B">
        <w:rPr>
          <w:rFonts w:ascii="Arial" w:eastAsia="Times New Roman" w:hAnsi="Arial" w:cs="Arial"/>
          <w:kern w:val="28"/>
          <w:sz w:val="20"/>
          <w:szCs w:val="20"/>
          <w:lang w:eastAsia="sk-SK"/>
        </w:rPr>
        <w:t>ia byť predložené</w:t>
      </w:r>
      <w:r w:rsidRPr="0061109B">
        <w:rPr>
          <w:rFonts w:ascii="Arial" w:eastAsia="Times New Roman" w:hAnsi="Arial" w:cs="Arial"/>
          <w:kern w:val="28"/>
          <w:sz w:val="20"/>
          <w:szCs w:val="20"/>
          <w:lang w:eastAsia="sk-SK"/>
        </w:rPr>
        <w:t xml:space="preserve"> </w:t>
      </w:r>
      <w:r w:rsidR="00B527CE" w:rsidRPr="0061109B">
        <w:rPr>
          <w:rFonts w:ascii="Arial" w:eastAsia="Times New Roman" w:hAnsi="Arial" w:cs="Arial"/>
          <w:kern w:val="28"/>
          <w:sz w:val="20"/>
          <w:szCs w:val="20"/>
          <w:lang w:eastAsia="sk-SK"/>
        </w:rPr>
        <w:t>v</w:t>
      </w:r>
      <w:r w:rsidRPr="0061109B">
        <w:rPr>
          <w:rFonts w:ascii="Arial" w:eastAsia="Times New Roman" w:hAnsi="Arial" w:cs="Arial"/>
          <w:kern w:val="28"/>
          <w:sz w:val="20"/>
          <w:szCs w:val="20"/>
          <w:lang w:eastAsia="sk-SK"/>
        </w:rPr>
        <w:t xml:space="preserve"> stanovenej </w:t>
      </w:r>
      <w:r w:rsidR="00B527CE" w:rsidRPr="0061109B">
        <w:rPr>
          <w:rFonts w:ascii="Arial" w:eastAsia="Times New Roman" w:hAnsi="Arial" w:cs="Arial"/>
          <w:kern w:val="28"/>
          <w:sz w:val="20"/>
          <w:szCs w:val="20"/>
          <w:lang w:eastAsia="sk-SK"/>
        </w:rPr>
        <w:t>lehote, elektronicky pr</w:t>
      </w:r>
      <w:r w:rsidR="0015543D" w:rsidRPr="0061109B">
        <w:rPr>
          <w:rFonts w:ascii="Arial" w:eastAsia="Times New Roman" w:hAnsi="Arial" w:cs="Arial"/>
          <w:kern w:val="28"/>
          <w:sz w:val="20"/>
          <w:szCs w:val="20"/>
          <w:lang w:eastAsia="sk-SK"/>
        </w:rPr>
        <w:t>ostredníctvom systému JOSEPHINE</w:t>
      </w:r>
      <w:r w:rsidR="007B3FA3">
        <w:rPr>
          <w:rFonts w:ascii="Arial" w:eastAsia="Times New Roman" w:hAnsi="Arial" w:cs="Arial"/>
          <w:kern w:val="28"/>
          <w:sz w:val="20"/>
          <w:szCs w:val="20"/>
          <w:lang w:eastAsia="sk-SK"/>
        </w:rPr>
        <w:t xml:space="preserve"> a príslušného funkčného rozhrania (funkcionality)</w:t>
      </w:r>
      <w:r w:rsidR="00243B50" w:rsidRPr="0061109B">
        <w:rPr>
          <w:rFonts w:ascii="Arial" w:eastAsia="Times New Roman" w:hAnsi="Arial" w:cs="Arial"/>
          <w:kern w:val="28"/>
          <w:sz w:val="20"/>
          <w:szCs w:val="20"/>
          <w:lang w:eastAsia="sk-SK"/>
        </w:rPr>
        <w:t>.</w:t>
      </w:r>
    </w:p>
    <w:p w14:paraId="52762F6A" w14:textId="77777777" w:rsidR="007C09CC" w:rsidRPr="0061109B" w:rsidRDefault="007C09CC" w:rsidP="0061109B">
      <w:pPr>
        <w:pStyle w:val="Odsekzoznamu"/>
        <w:spacing w:after="0" w:line="240" w:lineRule="auto"/>
        <w:ind w:left="567"/>
        <w:jc w:val="both"/>
        <w:rPr>
          <w:rFonts w:ascii="Arial" w:hAnsi="Arial" w:cs="Arial"/>
          <w:sz w:val="20"/>
          <w:szCs w:val="20"/>
        </w:rPr>
      </w:pPr>
    </w:p>
    <w:p w14:paraId="1B05E647" w14:textId="77777777" w:rsidR="007C09CC" w:rsidRPr="0061109B" w:rsidRDefault="007C09CC"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V prípade, ak potvrdí záujem o účasť v súťaži skupina dodávateľov, členovia skupiny splnomocnia jedného člena ako zástupcu, ktorý bude písomne splnomocnený všetkými ostatnými členmi skupiny na zastupovanie v súťaži a pre komunikáciu s obstarávateľom. Takéto písomné splnomocnenie predloží záujemca spolu s ostatnými dokladmi na preukázanie splnenia podmienok účasti. Úkony splnomocneného zástupcu za skupinu dodávateľov budú voči obstarávateľovi záväzné.</w:t>
      </w:r>
    </w:p>
    <w:p w14:paraId="4C5FF36E" w14:textId="77777777" w:rsidR="001A5264" w:rsidRPr="0061109B" w:rsidRDefault="001A5264" w:rsidP="0061109B">
      <w:pPr>
        <w:pStyle w:val="Odsekzoznamu"/>
        <w:spacing w:after="0" w:line="240" w:lineRule="auto"/>
        <w:ind w:left="567"/>
        <w:jc w:val="both"/>
        <w:rPr>
          <w:rFonts w:ascii="Arial" w:hAnsi="Arial" w:cs="Arial"/>
          <w:sz w:val="20"/>
          <w:szCs w:val="20"/>
        </w:rPr>
      </w:pPr>
    </w:p>
    <w:p w14:paraId="180AA14C" w14:textId="15126BBC" w:rsidR="001A5264" w:rsidRPr="00AC0667" w:rsidRDefault="001A5264" w:rsidP="00AC0667">
      <w:pPr>
        <w:pStyle w:val="Odsekzoznamu"/>
        <w:numPr>
          <w:ilvl w:val="0"/>
          <w:numId w:val="7"/>
        </w:numPr>
        <w:spacing w:after="0" w:line="240" w:lineRule="auto"/>
        <w:ind w:left="567" w:hanging="567"/>
        <w:jc w:val="both"/>
        <w:rPr>
          <w:rFonts w:ascii="Arial" w:hAnsi="Arial" w:cs="Arial"/>
          <w:sz w:val="20"/>
          <w:szCs w:val="20"/>
        </w:rPr>
      </w:pPr>
      <w:r w:rsidRPr="00AC0667">
        <w:rPr>
          <w:rFonts w:ascii="Arial" w:hAnsi="Arial" w:cs="Arial"/>
          <w:sz w:val="20"/>
          <w:szCs w:val="20"/>
        </w:rPr>
        <w:t xml:space="preserve">Záujemca môže predbežne nahradiť doklady na preukázanie splnenia podmienok účasti určené obstarávateľom jednotným európskym dokumentom podľa § 39 ZVO. </w:t>
      </w:r>
    </w:p>
    <w:p w14:paraId="24E633E8" w14:textId="77777777" w:rsidR="00E5773B" w:rsidRPr="0061109B" w:rsidRDefault="00E5773B" w:rsidP="0061109B">
      <w:pPr>
        <w:pStyle w:val="Odsekzoznamu"/>
        <w:tabs>
          <w:tab w:val="left" w:pos="567"/>
        </w:tabs>
        <w:spacing w:after="0" w:line="240" w:lineRule="auto"/>
        <w:ind w:left="567" w:hanging="567"/>
        <w:jc w:val="both"/>
        <w:rPr>
          <w:rFonts w:ascii="Arial" w:hAnsi="Arial" w:cs="Arial"/>
          <w:sz w:val="20"/>
          <w:szCs w:val="20"/>
        </w:rPr>
      </w:pPr>
    </w:p>
    <w:p w14:paraId="6ADAAE62" w14:textId="6D082E4F" w:rsidR="001A5264" w:rsidRPr="0061109B" w:rsidRDefault="001A5264"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Ak záujemca použije JED</w:t>
      </w:r>
      <w:r w:rsidR="00695949" w:rsidRPr="0061109B">
        <w:rPr>
          <w:rFonts w:ascii="Arial" w:hAnsi="Arial" w:cs="Arial"/>
          <w:sz w:val="20"/>
          <w:szCs w:val="20"/>
        </w:rPr>
        <w:t>,</w:t>
      </w:r>
      <w:r w:rsidRPr="0061109B">
        <w:rPr>
          <w:rFonts w:ascii="Arial" w:hAnsi="Arial" w:cs="Arial"/>
          <w:sz w:val="20"/>
          <w:szCs w:val="20"/>
        </w:rPr>
        <w:t xml:space="preserve"> obstarávateľ môže na zabezpečenie riadneho priebehu verejného obstarávania kedykoľvek v jeho priebehu záujemcu písomne požiadať o predloženie dokladu alebo dokladov nahradených JED. Záujemca doručí doklady obstarávateľovi do 5</w:t>
      </w:r>
      <w:r w:rsidR="007B3FA3">
        <w:rPr>
          <w:rFonts w:ascii="Arial" w:hAnsi="Arial" w:cs="Arial"/>
          <w:sz w:val="20"/>
          <w:szCs w:val="20"/>
        </w:rPr>
        <w:t xml:space="preserve"> (piatich)</w:t>
      </w:r>
      <w:r w:rsidRPr="0061109B">
        <w:rPr>
          <w:rFonts w:ascii="Arial" w:hAnsi="Arial" w:cs="Arial"/>
          <w:sz w:val="20"/>
          <w:szCs w:val="20"/>
        </w:rPr>
        <w:t xml:space="preserve"> pracovných dní odo dňa doručenia žiadosti, ak obstarávateľ neurčil dlhšiu lehotu.</w:t>
      </w:r>
    </w:p>
    <w:p w14:paraId="6260D445" w14:textId="77777777" w:rsidR="007B75E0" w:rsidRPr="0061109B" w:rsidRDefault="007B75E0" w:rsidP="0061109B">
      <w:pPr>
        <w:pStyle w:val="Odsekzoznamu"/>
        <w:spacing w:after="0" w:line="240" w:lineRule="auto"/>
        <w:ind w:left="567"/>
        <w:jc w:val="both"/>
        <w:rPr>
          <w:rFonts w:ascii="Arial" w:hAnsi="Arial" w:cs="Arial"/>
          <w:sz w:val="20"/>
          <w:szCs w:val="20"/>
        </w:rPr>
      </w:pPr>
    </w:p>
    <w:p w14:paraId="37BC3FD9" w14:textId="77777777" w:rsidR="004159BF" w:rsidRPr="0061109B" w:rsidRDefault="001A5264"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 xml:space="preserve">Potvrdenia, doklady a iné dokumenty uvedené v tejto prílohe k súťažným podkladom alebo ktoré uchádzač podľa tejto prílohy alebo v súvislosti s ňou predkladá sa predkladajú </w:t>
      </w:r>
      <w:r w:rsidR="004159BF" w:rsidRPr="00E84603">
        <w:rPr>
          <w:rFonts w:ascii="Arial" w:hAnsi="Arial" w:cs="Arial"/>
          <w:sz w:val="20"/>
          <w:szCs w:val="20"/>
        </w:rPr>
        <w:t>v slovenskom jazyku alebo v českom jazyku</w:t>
      </w:r>
      <w:r w:rsidR="004159BF" w:rsidRPr="0061109B">
        <w:rPr>
          <w:rFonts w:ascii="Arial" w:hAnsi="Arial" w:cs="Arial"/>
          <w:sz w:val="20"/>
          <w:szCs w:val="20"/>
        </w:rPr>
        <w:t>. Ustanovenia § 21 ods. 6 ZVO v nadväznosti na súvisiace ustanovenia ZVO týmto nie sú dotknuté.</w:t>
      </w:r>
    </w:p>
    <w:p w14:paraId="4BEA2712" w14:textId="77777777" w:rsidR="00F3766A" w:rsidRPr="0061109B" w:rsidRDefault="00F3766A" w:rsidP="0061109B">
      <w:pPr>
        <w:pStyle w:val="Odsekzoznamu"/>
        <w:spacing w:after="0" w:line="240" w:lineRule="auto"/>
        <w:ind w:left="567"/>
        <w:jc w:val="both"/>
        <w:rPr>
          <w:rFonts w:ascii="Arial" w:hAnsi="Arial" w:cs="Arial"/>
          <w:sz w:val="20"/>
          <w:szCs w:val="20"/>
        </w:rPr>
      </w:pPr>
    </w:p>
    <w:p w14:paraId="70E9C310" w14:textId="77777777" w:rsidR="00DD4DAD" w:rsidRPr="0061109B" w:rsidRDefault="00DD4DAD"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Uchádzač zároveň uvedie informáciu či dokumenty</w:t>
      </w:r>
      <w:r w:rsidR="007001A7" w:rsidRPr="0061109B">
        <w:rPr>
          <w:rFonts w:ascii="Arial" w:hAnsi="Arial" w:cs="Arial"/>
          <w:sz w:val="20"/>
          <w:szCs w:val="20"/>
        </w:rPr>
        <w:t>,</w:t>
      </w:r>
      <w:r w:rsidRPr="0061109B">
        <w:rPr>
          <w:rFonts w:ascii="Arial" w:hAnsi="Arial" w:cs="Arial"/>
          <w:sz w:val="20"/>
          <w:szCs w:val="20"/>
        </w:rPr>
        <w:t xml:space="preserve"> ktoré uchádzač podľa tejto prílohy alebo v súvislosti s ňou predkladá obsahujú dôverné informácie, ak áno tieto presne identifikuje, napr. odkazom na čísla strany, časti, body, odseky, texty obsahujúce dôverné informácie</w:t>
      </w:r>
      <w:r w:rsidR="008A1D92" w:rsidRPr="0061109B">
        <w:rPr>
          <w:rFonts w:ascii="Arial" w:hAnsi="Arial" w:cs="Arial"/>
          <w:sz w:val="20"/>
          <w:szCs w:val="20"/>
        </w:rPr>
        <w:t>.</w:t>
      </w:r>
    </w:p>
    <w:p w14:paraId="52ED41BC" w14:textId="77777777" w:rsidR="001A5264" w:rsidRPr="0061109B" w:rsidRDefault="001A5264" w:rsidP="0061109B">
      <w:pPr>
        <w:pStyle w:val="Odsekzoznamu"/>
        <w:spacing w:after="0" w:line="240" w:lineRule="auto"/>
        <w:ind w:left="567"/>
        <w:jc w:val="both"/>
        <w:rPr>
          <w:rFonts w:ascii="Arial" w:hAnsi="Arial" w:cs="Arial"/>
          <w:sz w:val="20"/>
          <w:szCs w:val="20"/>
        </w:rPr>
      </w:pPr>
    </w:p>
    <w:p w14:paraId="66B7F9DA" w14:textId="1D3C1FDD" w:rsidR="00377BC9" w:rsidRPr="00377BC9" w:rsidRDefault="00377BC9" w:rsidP="00AC0667">
      <w:pPr>
        <w:pStyle w:val="Odsekzoznamu"/>
        <w:numPr>
          <w:ilvl w:val="1"/>
          <w:numId w:val="12"/>
        </w:numPr>
        <w:spacing w:after="0" w:line="240" w:lineRule="auto"/>
        <w:ind w:left="567" w:hanging="567"/>
        <w:jc w:val="both"/>
        <w:rPr>
          <w:rFonts w:ascii="Arial" w:hAnsi="Arial" w:cs="Arial"/>
          <w:sz w:val="20"/>
          <w:szCs w:val="20"/>
          <w:shd w:val="clear" w:color="auto" w:fill="FFFFFF"/>
        </w:rPr>
      </w:pPr>
      <w:r w:rsidRPr="00377BC9">
        <w:rPr>
          <w:rFonts w:ascii="Arial" w:hAnsi="Arial" w:cs="Arial"/>
          <w:sz w:val="20"/>
          <w:szCs w:val="20"/>
        </w:rPr>
        <w:t xml:space="preserve">Akékoľvek dokumenty uvedené v tejto prílohe k súťažným podkladom alebo ktoré uchádzač podľa tejto prílohy alebo v súvislosti s ňou predkladá, musia byť predložené ako </w:t>
      </w:r>
      <w:r w:rsidRPr="00377BC9">
        <w:rPr>
          <w:rFonts w:ascii="Arial" w:hAnsi="Arial" w:cs="Arial"/>
          <w:b/>
          <w:sz w:val="20"/>
          <w:szCs w:val="20"/>
        </w:rPr>
        <w:t>originály</w:t>
      </w:r>
      <w:r w:rsidRPr="00377BC9">
        <w:rPr>
          <w:rFonts w:ascii="Arial" w:hAnsi="Arial" w:cs="Arial"/>
          <w:sz w:val="20"/>
          <w:szCs w:val="20"/>
        </w:rPr>
        <w:t xml:space="preserve"> alebo </w:t>
      </w:r>
      <w:r w:rsidRPr="00377BC9">
        <w:rPr>
          <w:rFonts w:ascii="Arial" w:hAnsi="Arial" w:cs="Arial"/>
          <w:b/>
          <w:sz w:val="20"/>
          <w:szCs w:val="20"/>
        </w:rPr>
        <w:t>úradne osvedčené kópie</w:t>
      </w:r>
      <w:r w:rsidRPr="00377BC9">
        <w:rPr>
          <w:rFonts w:ascii="Arial" w:hAnsi="Arial" w:cs="Arial"/>
          <w:sz w:val="20"/>
          <w:szCs w:val="20"/>
        </w:rPr>
        <w:t xml:space="preserve"> alebo ako </w:t>
      </w:r>
      <w:r w:rsidRPr="00377BC9">
        <w:rPr>
          <w:rFonts w:ascii="Arial" w:hAnsi="Arial" w:cs="Arial"/>
          <w:b/>
          <w:sz w:val="20"/>
          <w:szCs w:val="20"/>
        </w:rPr>
        <w:t xml:space="preserve">výstupy zo zaručenej konverzie s príslušnou osvedčovacou doložkou, </w:t>
      </w:r>
      <w:r w:rsidRPr="00377BC9">
        <w:rPr>
          <w:rFonts w:ascii="Arial" w:hAnsi="Arial" w:cs="Arial"/>
          <w:sz w:val="20"/>
          <w:szCs w:val="20"/>
        </w:rPr>
        <w:t xml:space="preserve">a to vo </w:t>
      </w:r>
      <w:r w:rsidRPr="00377BC9">
        <w:rPr>
          <w:rFonts w:ascii="Arial" w:hAnsi="Arial" w:cs="Arial"/>
          <w:b/>
          <w:sz w:val="20"/>
          <w:szCs w:val="20"/>
        </w:rPr>
        <w:t>forme skenu</w:t>
      </w:r>
      <w:r w:rsidRPr="00377BC9">
        <w:rPr>
          <w:rFonts w:ascii="Arial" w:hAnsi="Arial" w:cs="Arial"/>
          <w:sz w:val="20"/>
          <w:szCs w:val="20"/>
        </w:rPr>
        <w:t xml:space="preserve"> alebo vo </w:t>
      </w:r>
      <w:r w:rsidRPr="00377BC9">
        <w:rPr>
          <w:rFonts w:ascii="Arial" w:hAnsi="Arial" w:cs="Arial"/>
          <w:b/>
          <w:sz w:val="20"/>
          <w:szCs w:val="20"/>
        </w:rPr>
        <w:t>forme elektronických dokumentov s kvalifikovaným elektronickým podpisom alebo kvalifikovanou elektronickou pečaťou alebo transformované zaručenou konverziou</w:t>
      </w:r>
      <w:r w:rsidRPr="00377BC9">
        <w:rPr>
          <w:rFonts w:ascii="Arial" w:hAnsi="Arial" w:cs="Arial"/>
          <w:sz w:val="20"/>
          <w:szCs w:val="20"/>
        </w:rPr>
        <w:t xml:space="preserve"> podľa </w:t>
      </w:r>
      <w:r w:rsidRPr="00377BC9">
        <w:rPr>
          <w:rFonts w:ascii="Arial" w:hAnsi="Arial" w:cs="Arial"/>
          <w:sz w:val="20"/>
        </w:rPr>
        <w:t>platných a účinných všeobecne záväzných právnych predpisov</w:t>
      </w:r>
      <w:r w:rsidRPr="00377BC9">
        <w:rPr>
          <w:rFonts w:ascii="Arial" w:hAnsi="Arial" w:cs="Arial"/>
          <w:sz w:val="20"/>
          <w:szCs w:val="20"/>
        </w:rPr>
        <w:t xml:space="preserve">, pokiaľ nie je určené inak, pričom tieto musia byť platné (t. j. pri elektronických dokumentoch musia byť po riadnom overení elektronického podpisu, resp. pečate vyhodnotené ako platné) </w:t>
      </w:r>
      <w:r w:rsidRPr="00377BC9">
        <w:rPr>
          <w:rFonts w:ascii="Arial" w:eastAsia="Times New Roman" w:hAnsi="Arial" w:cs="Arial"/>
          <w:kern w:val="28"/>
          <w:sz w:val="20"/>
          <w:szCs w:val="20"/>
          <w:lang w:eastAsia="sk-SK"/>
        </w:rPr>
        <w:t xml:space="preserve">a vo </w:t>
      </w:r>
      <w:r w:rsidRPr="00377BC9">
        <w:rPr>
          <w:rFonts w:ascii="Arial" w:eastAsia="Times New Roman" w:hAnsi="Arial" w:cs="Arial"/>
          <w:b/>
          <w:kern w:val="28"/>
          <w:sz w:val="20"/>
          <w:szCs w:val="20"/>
          <w:lang w:eastAsia="sk-SK"/>
        </w:rPr>
        <w:t xml:space="preserve">formáte .pdf, pričom obstarávateľ </w:t>
      </w:r>
      <w:r w:rsidRPr="00377BC9">
        <w:rPr>
          <w:rFonts w:ascii="Arial" w:hAnsi="Arial" w:cs="Arial"/>
          <w:b/>
          <w:sz w:val="20"/>
        </w:rPr>
        <w:t>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Pr="00377BC9">
        <w:rPr>
          <w:rFonts w:ascii="Arial" w:eastAsia="Times New Roman" w:hAnsi="Arial" w:cs="Arial"/>
          <w:color w:val="FF0000"/>
          <w:kern w:val="28"/>
          <w:sz w:val="20"/>
          <w:szCs w:val="20"/>
          <w:lang w:eastAsia="sk-SK"/>
        </w:rPr>
        <w:t xml:space="preserve">. </w:t>
      </w:r>
    </w:p>
    <w:p w14:paraId="3AF91370" w14:textId="77777777" w:rsidR="00377BC9" w:rsidRDefault="00377BC9" w:rsidP="00377BC9">
      <w:pPr>
        <w:overflowPunct w:val="0"/>
        <w:autoSpaceDE w:val="0"/>
        <w:autoSpaceDN w:val="0"/>
        <w:adjustRightInd w:val="0"/>
        <w:spacing w:after="0" w:line="240" w:lineRule="auto"/>
        <w:ind w:left="567"/>
        <w:jc w:val="both"/>
        <w:textAlignment w:val="baseline"/>
        <w:rPr>
          <w:rFonts w:ascii="Arial" w:hAnsi="Arial" w:cs="Arial"/>
          <w:sz w:val="20"/>
          <w:szCs w:val="20"/>
          <w:shd w:val="clear" w:color="auto" w:fill="FFFFFF"/>
        </w:rPr>
      </w:pPr>
    </w:p>
    <w:p w14:paraId="189F74FA" w14:textId="2C3591FE" w:rsidR="00377BC9" w:rsidRPr="00377BC9" w:rsidRDefault="00377BC9" w:rsidP="00377BC9">
      <w:pPr>
        <w:pStyle w:val="Odsekzoznamu"/>
        <w:spacing w:after="0" w:line="240" w:lineRule="auto"/>
        <w:ind w:left="567"/>
        <w:jc w:val="both"/>
        <w:rPr>
          <w:rFonts w:ascii="Arial" w:hAnsi="Arial" w:cs="Arial"/>
          <w:sz w:val="20"/>
          <w:szCs w:val="20"/>
          <w:shd w:val="clear" w:color="auto" w:fill="FFFFFF"/>
        </w:rPr>
      </w:pPr>
      <w:r w:rsidRPr="00C93B44">
        <w:rPr>
          <w:rFonts w:ascii="Arial" w:hAnsi="Arial" w:cs="Arial"/>
          <w:sz w:val="20"/>
          <w:szCs w:val="20"/>
        </w:rPr>
        <w:t>O</w:t>
      </w:r>
      <w:r w:rsidRPr="00C93B44">
        <w:rPr>
          <w:rFonts w:ascii="Arial" w:hAnsi="Arial" w:cs="Arial"/>
          <w:sz w:val="20"/>
          <w:szCs w:val="20"/>
          <w:shd w:val="clear" w:color="auto" w:fill="FFFFFF"/>
        </w:rPr>
        <w:t>bstarávateľ môže kedykoľvek počas priebehu verejného obstarávania požiadať uchádzača o</w:t>
      </w:r>
      <w:r>
        <w:rPr>
          <w:rFonts w:ascii="Arial" w:hAnsi="Arial" w:cs="Arial"/>
          <w:sz w:val="20"/>
          <w:szCs w:val="20"/>
          <w:shd w:val="clear" w:color="auto" w:fill="FFFFFF"/>
        </w:rPr>
        <w:t> </w:t>
      </w:r>
      <w:r w:rsidRPr="00C93B44">
        <w:rPr>
          <w:rFonts w:ascii="Arial" w:hAnsi="Arial" w:cs="Arial"/>
          <w:sz w:val="20"/>
          <w:szCs w:val="20"/>
          <w:shd w:val="clear" w:color="auto" w:fill="FFFFFF"/>
        </w:rPr>
        <w:t>predloženie originálu príslušného dokumentu (potvrdenia, dokladu, iného dokumentu tvoriaceho ponuku), úradne osvedčenej kópie originálu príslušného dokumentu alebo zaručenej konverzie, ak má pochybnosti o pravosti predloženého dokumentu alebo ak je to potrebné na zabezpečenie riadneho priebehu verejného obstarávania. Ak uchádzač nepredloží doklady v</w:t>
      </w:r>
      <w:r>
        <w:rPr>
          <w:rFonts w:ascii="Arial" w:hAnsi="Arial" w:cs="Arial"/>
          <w:sz w:val="20"/>
          <w:szCs w:val="20"/>
          <w:shd w:val="clear" w:color="auto" w:fill="FFFFFF"/>
        </w:rPr>
        <w:t> </w:t>
      </w:r>
      <w:r w:rsidRPr="00C93B44">
        <w:rPr>
          <w:rFonts w:ascii="Arial" w:hAnsi="Arial" w:cs="Arial"/>
          <w:sz w:val="20"/>
          <w:szCs w:val="20"/>
          <w:shd w:val="clear" w:color="auto" w:fill="FFFFFF"/>
        </w:rPr>
        <w:t>lehote určenej obstarávateľom, ktorá nesmie byť kratšia ako päť pracovných dní odo dňa doručenia žiadosti, obstarávateľ uchádzača vylúči</w:t>
      </w:r>
      <w:r w:rsidR="00AC0667">
        <w:rPr>
          <w:rFonts w:ascii="Arial" w:hAnsi="Arial" w:cs="Arial"/>
          <w:sz w:val="20"/>
          <w:szCs w:val="20"/>
          <w:shd w:val="clear" w:color="auto" w:fill="FFFFFF"/>
        </w:rPr>
        <w:t>.</w:t>
      </w:r>
      <w:bookmarkStart w:id="0" w:name="_GoBack"/>
      <w:bookmarkEnd w:id="0"/>
    </w:p>
    <w:sectPr w:rsidR="00377BC9" w:rsidRPr="00377BC9" w:rsidSect="00FC3A8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7B73E" w14:textId="77777777" w:rsidR="00E32E05" w:rsidRDefault="00E32E05" w:rsidP="00FC3A89">
      <w:pPr>
        <w:spacing w:after="0" w:line="240" w:lineRule="auto"/>
      </w:pPr>
      <w:r>
        <w:separator/>
      </w:r>
    </w:p>
  </w:endnote>
  <w:endnote w:type="continuationSeparator" w:id="0">
    <w:p w14:paraId="7C957E22" w14:textId="77777777" w:rsidR="00E32E05" w:rsidRDefault="00E32E05" w:rsidP="00FC3A89">
      <w:pPr>
        <w:spacing w:after="0" w:line="240" w:lineRule="auto"/>
      </w:pPr>
      <w:r>
        <w:continuationSeparator/>
      </w:r>
    </w:p>
  </w:endnote>
  <w:endnote w:type="continuationNotice" w:id="1">
    <w:p w14:paraId="5115460F" w14:textId="77777777" w:rsidR="00E32E05" w:rsidRDefault="00E32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22992480"/>
      <w:docPartObj>
        <w:docPartGallery w:val="Page Numbers (Bottom of Page)"/>
        <w:docPartUnique/>
      </w:docPartObj>
    </w:sdtPr>
    <w:sdtEndPr/>
    <w:sdtContent>
      <w:p w14:paraId="15F1EFBD" w14:textId="6C36FA26" w:rsidR="00692C06" w:rsidRPr="00D04A68" w:rsidRDefault="00692C06" w:rsidP="00D04A68">
        <w:pPr>
          <w:pStyle w:val="Default"/>
          <w:jc w:val="right"/>
          <w:rPr>
            <w:rFonts w:ascii="Arial" w:hAnsi="Arial" w:cs="Arial"/>
            <w:b/>
            <w:bCs/>
            <w:sz w:val="20"/>
            <w:szCs w:val="20"/>
          </w:rPr>
        </w:pPr>
        <w:r w:rsidRPr="00D04A68">
          <w:rPr>
            <w:rFonts w:ascii="Arial" w:hAnsi="Arial" w:cs="Arial"/>
            <w:sz w:val="20"/>
            <w:szCs w:val="20"/>
          </w:rPr>
          <w:fldChar w:fldCharType="begin"/>
        </w:r>
        <w:r w:rsidRPr="00D04A68">
          <w:rPr>
            <w:rFonts w:ascii="Arial" w:hAnsi="Arial" w:cs="Arial"/>
            <w:sz w:val="20"/>
            <w:szCs w:val="20"/>
          </w:rPr>
          <w:instrText>PAGE   \* MERGEFORMAT</w:instrText>
        </w:r>
        <w:r w:rsidRPr="00D04A68">
          <w:rPr>
            <w:rFonts w:ascii="Arial" w:hAnsi="Arial" w:cs="Arial"/>
            <w:sz w:val="20"/>
            <w:szCs w:val="20"/>
          </w:rPr>
          <w:fldChar w:fldCharType="separate"/>
        </w:r>
        <w:r w:rsidR="00AC0667">
          <w:rPr>
            <w:rFonts w:ascii="Arial" w:hAnsi="Arial" w:cs="Arial"/>
            <w:noProof/>
            <w:sz w:val="20"/>
            <w:szCs w:val="20"/>
          </w:rPr>
          <w:t>4</w:t>
        </w:r>
        <w:r w:rsidRPr="00D04A6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1562F" w14:textId="77777777" w:rsidR="00E32E05" w:rsidRDefault="00E32E05" w:rsidP="00FC3A89">
      <w:pPr>
        <w:spacing w:after="0" w:line="240" w:lineRule="auto"/>
      </w:pPr>
      <w:r>
        <w:separator/>
      </w:r>
    </w:p>
  </w:footnote>
  <w:footnote w:type="continuationSeparator" w:id="0">
    <w:p w14:paraId="4577CCB7" w14:textId="77777777" w:rsidR="00E32E05" w:rsidRDefault="00E32E05" w:rsidP="00FC3A89">
      <w:pPr>
        <w:spacing w:after="0" w:line="240" w:lineRule="auto"/>
      </w:pPr>
      <w:r>
        <w:continuationSeparator/>
      </w:r>
    </w:p>
  </w:footnote>
  <w:footnote w:type="continuationNotice" w:id="1">
    <w:p w14:paraId="258FE108" w14:textId="77777777" w:rsidR="00E32E05" w:rsidRDefault="00E32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BD80" w14:textId="508F7201" w:rsidR="00B27989" w:rsidRPr="00B27989" w:rsidRDefault="00B27989">
    <w:pPr>
      <w:pStyle w:val="Hlavika"/>
      <w:rPr>
        <w:rFonts w:ascii="Arial" w:hAnsi="Arial" w:cs="Arial"/>
        <w:bCs/>
        <w:sz w:val="20"/>
        <w:szCs w:val="20"/>
      </w:rPr>
    </w:pPr>
    <w:r w:rsidRPr="00B27989">
      <w:rPr>
        <w:rFonts w:ascii="Arial" w:hAnsi="Arial" w:cs="Arial"/>
        <w:bCs/>
        <w:sz w:val="20"/>
        <w:szCs w:val="20"/>
      </w:rPr>
      <w:t>Príloha č. 4 súťažných podkladov</w:t>
    </w:r>
  </w:p>
  <w:p w14:paraId="0A9C2890" w14:textId="51B72B6C" w:rsidR="00B27989" w:rsidRPr="00B27989" w:rsidRDefault="00B27989">
    <w:pPr>
      <w:pStyle w:val="Hlavika"/>
      <w:rPr>
        <w:sz w:val="20"/>
      </w:rPr>
    </w:pPr>
    <w:r w:rsidRPr="00B27989">
      <w:rPr>
        <w:rFonts w:ascii="Arial" w:hAnsi="Arial" w:cs="Arial"/>
        <w:bCs/>
        <w:sz w:val="20"/>
        <w:szCs w:val="20"/>
      </w:rPr>
      <w:t>Špecifikácia podmienok účasti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33D"/>
    <w:multiLevelType w:val="hybridMultilevel"/>
    <w:tmpl w:val="B5BC9616"/>
    <w:lvl w:ilvl="0" w:tplc="D2188DA2">
      <w:start w:val="1"/>
      <w:numFmt w:val="decimal"/>
      <w:lvlText w:val="3.%1"/>
      <w:lvlJc w:val="left"/>
      <w:pPr>
        <w:ind w:left="360" w:hanging="360"/>
      </w:pPr>
      <w:rPr>
        <w:rFonts w:hint="default"/>
      </w:rPr>
    </w:lvl>
    <w:lvl w:ilvl="1" w:tplc="041B0019">
      <w:start w:val="1"/>
      <w:numFmt w:val="lowerLetter"/>
      <w:lvlText w:val="%2."/>
      <w:lvlJc w:val="left"/>
      <w:pPr>
        <w:ind w:left="306" w:hanging="360"/>
      </w:pPr>
    </w:lvl>
    <w:lvl w:ilvl="2" w:tplc="041B001B">
      <w:start w:val="1"/>
      <w:numFmt w:val="lowerRoman"/>
      <w:lvlText w:val="%3."/>
      <w:lvlJc w:val="right"/>
      <w:pPr>
        <w:ind w:left="1026" w:hanging="180"/>
      </w:pPr>
    </w:lvl>
    <w:lvl w:ilvl="3" w:tplc="041B000F" w:tentative="1">
      <w:start w:val="1"/>
      <w:numFmt w:val="decimal"/>
      <w:lvlText w:val="%4."/>
      <w:lvlJc w:val="left"/>
      <w:pPr>
        <w:ind w:left="1746" w:hanging="360"/>
      </w:pPr>
    </w:lvl>
    <w:lvl w:ilvl="4" w:tplc="041B0019" w:tentative="1">
      <w:start w:val="1"/>
      <w:numFmt w:val="lowerLetter"/>
      <w:lvlText w:val="%5."/>
      <w:lvlJc w:val="left"/>
      <w:pPr>
        <w:ind w:left="2466" w:hanging="360"/>
      </w:pPr>
    </w:lvl>
    <w:lvl w:ilvl="5" w:tplc="041B001B" w:tentative="1">
      <w:start w:val="1"/>
      <w:numFmt w:val="lowerRoman"/>
      <w:lvlText w:val="%6."/>
      <w:lvlJc w:val="right"/>
      <w:pPr>
        <w:ind w:left="3186" w:hanging="180"/>
      </w:pPr>
    </w:lvl>
    <w:lvl w:ilvl="6" w:tplc="041B000F" w:tentative="1">
      <w:start w:val="1"/>
      <w:numFmt w:val="decimal"/>
      <w:lvlText w:val="%7."/>
      <w:lvlJc w:val="left"/>
      <w:pPr>
        <w:ind w:left="3906" w:hanging="360"/>
      </w:pPr>
    </w:lvl>
    <w:lvl w:ilvl="7" w:tplc="041B0019" w:tentative="1">
      <w:start w:val="1"/>
      <w:numFmt w:val="lowerLetter"/>
      <w:lvlText w:val="%8."/>
      <w:lvlJc w:val="left"/>
      <w:pPr>
        <w:ind w:left="4626" w:hanging="360"/>
      </w:pPr>
    </w:lvl>
    <w:lvl w:ilvl="8" w:tplc="041B001B" w:tentative="1">
      <w:start w:val="1"/>
      <w:numFmt w:val="lowerRoman"/>
      <w:lvlText w:val="%9."/>
      <w:lvlJc w:val="right"/>
      <w:pPr>
        <w:ind w:left="5346" w:hanging="180"/>
      </w:pPr>
    </w:lvl>
  </w:abstractNum>
  <w:abstractNum w:abstractNumId="1" w15:restartNumberingAfterBreak="0">
    <w:nsid w:val="0A837FBC"/>
    <w:multiLevelType w:val="multilevel"/>
    <w:tmpl w:val="9782E354"/>
    <w:lvl w:ilvl="0">
      <w:start w:val="4"/>
      <w:numFmt w:val="decimal"/>
      <w:lvlText w:val="%1"/>
      <w:lvlJc w:val="left"/>
      <w:pPr>
        <w:ind w:left="360" w:hanging="360"/>
      </w:pPr>
      <w:rPr>
        <w:rFonts w:hint="default"/>
      </w:rPr>
    </w:lvl>
    <w:lvl w:ilvl="1">
      <w:start w:val="4"/>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21CF0"/>
    <w:multiLevelType w:val="hybridMultilevel"/>
    <w:tmpl w:val="1278C3F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 w15:restartNumberingAfterBreak="0">
    <w:nsid w:val="0EB73B52"/>
    <w:multiLevelType w:val="hybridMultilevel"/>
    <w:tmpl w:val="D89C90F0"/>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021A87"/>
    <w:multiLevelType w:val="hybridMultilevel"/>
    <w:tmpl w:val="CFD6D38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041B0019">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33A4F65"/>
    <w:multiLevelType w:val="hybridMultilevel"/>
    <w:tmpl w:val="10000DD6"/>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 w15:restartNumberingAfterBreak="0">
    <w:nsid w:val="161E2B2C"/>
    <w:multiLevelType w:val="multilevel"/>
    <w:tmpl w:val="EF0C69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2E62F1"/>
    <w:multiLevelType w:val="multilevel"/>
    <w:tmpl w:val="9E686F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471E0F"/>
    <w:multiLevelType w:val="hybridMultilevel"/>
    <w:tmpl w:val="FBAC8FBC"/>
    <w:lvl w:ilvl="0" w:tplc="F68046DE">
      <w:start w:val="1"/>
      <w:numFmt w:val="lowerLetter"/>
      <w:lvlText w:val="%1)"/>
      <w:lvlJc w:val="left"/>
      <w:pPr>
        <w:ind w:left="311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484813"/>
    <w:multiLevelType w:val="hybridMultilevel"/>
    <w:tmpl w:val="7D4897A2"/>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AD1C47"/>
    <w:multiLevelType w:val="hybridMultilevel"/>
    <w:tmpl w:val="D4740E82"/>
    <w:lvl w:ilvl="0" w:tplc="36CA64D6">
      <w:start w:val="1"/>
      <w:numFmt w:val="decimal"/>
      <w:lvlText w:val="2.1.1.%1"/>
      <w:lvlJc w:val="left"/>
      <w:pPr>
        <w:ind w:left="1624" w:hanging="360"/>
      </w:pPr>
      <w:rPr>
        <w:rFonts w:hint="default"/>
      </w:rPr>
    </w:lvl>
    <w:lvl w:ilvl="1" w:tplc="041B0019">
      <w:start w:val="1"/>
      <w:numFmt w:val="lowerLetter"/>
      <w:lvlText w:val="%2."/>
      <w:lvlJc w:val="left"/>
      <w:pPr>
        <w:ind w:left="2344" w:hanging="360"/>
      </w:pPr>
    </w:lvl>
    <w:lvl w:ilvl="2" w:tplc="041B001B" w:tentative="1">
      <w:start w:val="1"/>
      <w:numFmt w:val="lowerRoman"/>
      <w:lvlText w:val="%3."/>
      <w:lvlJc w:val="right"/>
      <w:pPr>
        <w:ind w:left="3064" w:hanging="180"/>
      </w:pPr>
    </w:lvl>
    <w:lvl w:ilvl="3" w:tplc="041B000F" w:tentative="1">
      <w:start w:val="1"/>
      <w:numFmt w:val="decimal"/>
      <w:lvlText w:val="%4."/>
      <w:lvlJc w:val="left"/>
      <w:pPr>
        <w:ind w:left="3784" w:hanging="360"/>
      </w:pPr>
    </w:lvl>
    <w:lvl w:ilvl="4" w:tplc="041B0019" w:tentative="1">
      <w:start w:val="1"/>
      <w:numFmt w:val="lowerLetter"/>
      <w:lvlText w:val="%5."/>
      <w:lvlJc w:val="left"/>
      <w:pPr>
        <w:ind w:left="4504" w:hanging="360"/>
      </w:pPr>
    </w:lvl>
    <w:lvl w:ilvl="5" w:tplc="041B001B" w:tentative="1">
      <w:start w:val="1"/>
      <w:numFmt w:val="lowerRoman"/>
      <w:lvlText w:val="%6."/>
      <w:lvlJc w:val="right"/>
      <w:pPr>
        <w:ind w:left="5224" w:hanging="180"/>
      </w:pPr>
    </w:lvl>
    <w:lvl w:ilvl="6" w:tplc="041B000F" w:tentative="1">
      <w:start w:val="1"/>
      <w:numFmt w:val="decimal"/>
      <w:lvlText w:val="%7."/>
      <w:lvlJc w:val="left"/>
      <w:pPr>
        <w:ind w:left="5944" w:hanging="360"/>
      </w:pPr>
    </w:lvl>
    <w:lvl w:ilvl="7" w:tplc="041B0019" w:tentative="1">
      <w:start w:val="1"/>
      <w:numFmt w:val="lowerLetter"/>
      <w:lvlText w:val="%8."/>
      <w:lvlJc w:val="left"/>
      <w:pPr>
        <w:ind w:left="6664" w:hanging="360"/>
      </w:pPr>
    </w:lvl>
    <w:lvl w:ilvl="8" w:tplc="041B001B" w:tentative="1">
      <w:start w:val="1"/>
      <w:numFmt w:val="lowerRoman"/>
      <w:lvlText w:val="%9."/>
      <w:lvlJc w:val="right"/>
      <w:pPr>
        <w:ind w:left="7384" w:hanging="180"/>
      </w:pPr>
    </w:lvl>
  </w:abstractNum>
  <w:abstractNum w:abstractNumId="11" w15:restartNumberingAfterBreak="0">
    <w:nsid w:val="1BE96844"/>
    <w:multiLevelType w:val="hybridMultilevel"/>
    <w:tmpl w:val="8C204646"/>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2" w15:restartNumberingAfterBreak="0">
    <w:nsid w:val="25C111C3"/>
    <w:multiLevelType w:val="multilevel"/>
    <w:tmpl w:val="18A261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816061A"/>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804CA"/>
    <w:multiLevelType w:val="hybridMultilevel"/>
    <w:tmpl w:val="A1944328"/>
    <w:lvl w:ilvl="0" w:tplc="12E2C2D4">
      <w:start w:val="6"/>
      <w:numFmt w:val="decimal"/>
      <w:lvlText w:val="3.4.%1"/>
      <w:lvlJc w:val="left"/>
      <w:pPr>
        <w:ind w:left="162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A21F33"/>
    <w:multiLevelType w:val="hybridMultilevel"/>
    <w:tmpl w:val="27100234"/>
    <w:lvl w:ilvl="0" w:tplc="041B0017">
      <w:start w:val="1"/>
      <w:numFmt w:val="lowerLetter"/>
      <w:lvlText w:val="%1)"/>
      <w:lvlJc w:val="left"/>
      <w:pPr>
        <w:ind w:left="2988" w:hanging="360"/>
      </w:p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6" w15:restartNumberingAfterBreak="0">
    <w:nsid w:val="31DB64B6"/>
    <w:multiLevelType w:val="hybridMultilevel"/>
    <w:tmpl w:val="D9DC4D9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52C17B1"/>
    <w:multiLevelType w:val="multilevel"/>
    <w:tmpl w:val="C16CD844"/>
    <w:lvl w:ilvl="0">
      <w:start w:val="3"/>
      <w:numFmt w:val="decimal"/>
      <w:lvlText w:val="%1"/>
      <w:lvlJc w:val="left"/>
      <w:pPr>
        <w:ind w:left="360" w:hanging="360"/>
      </w:pPr>
      <w:rPr>
        <w:rFonts w:hint="default"/>
      </w:rPr>
    </w:lvl>
    <w:lvl w:ilvl="1">
      <w:start w:val="1"/>
      <w:numFmt w:val="decimal"/>
      <w:lvlText w:val="3.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355EB9"/>
    <w:multiLevelType w:val="hybridMultilevel"/>
    <w:tmpl w:val="6862D75E"/>
    <w:lvl w:ilvl="0" w:tplc="041B0017">
      <w:start w:val="1"/>
      <w:numFmt w:val="lowerLetter"/>
      <w:lvlText w:val="%1)"/>
      <w:lvlJc w:val="left"/>
      <w:pPr>
        <w:ind w:left="3114" w:hanging="360"/>
      </w:pPr>
    </w:lvl>
    <w:lvl w:ilvl="1" w:tplc="041B0019" w:tentative="1">
      <w:start w:val="1"/>
      <w:numFmt w:val="lowerLetter"/>
      <w:lvlText w:val="%2."/>
      <w:lvlJc w:val="left"/>
      <w:pPr>
        <w:ind w:left="3834" w:hanging="360"/>
      </w:pPr>
    </w:lvl>
    <w:lvl w:ilvl="2" w:tplc="041B001B" w:tentative="1">
      <w:start w:val="1"/>
      <w:numFmt w:val="lowerRoman"/>
      <w:lvlText w:val="%3."/>
      <w:lvlJc w:val="right"/>
      <w:pPr>
        <w:ind w:left="4554" w:hanging="180"/>
      </w:pPr>
    </w:lvl>
    <w:lvl w:ilvl="3" w:tplc="041B000F" w:tentative="1">
      <w:start w:val="1"/>
      <w:numFmt w:val="decimal"/>
      <w:lvlText w:val="%4."/>
      <w:lvlJc w:val="left"/>
      <w:pPr>
        <w:ind w:left="5274" w:hanging="360"/>
      </w:pPr>
    </w:lvl>
    <w:lvl w:ilvl="4" w:tplc="041B0019" w:tentative="1">
      <w:start w:val="1"/>
      <w:numFmt w:val="lowerLetter"/>
      <w:lvlText w:val="%5."/>
      <w:lvlJc w:val="left"/>
      <w:pPr>
        <w:ind w:left="5994" w:hanging="360"/>
      </w:pPr>
    </w:lvl>
    <w:lvl w:ilvl="5" w:tplc="041B001B" w:tentative="1">
      <w:start w:val="1"/>
      <w:numFmt w:val="lowerRoman"/>
      <w:lvlText w:val="%6."/>
      <w:lvlJc w:val="right"/>
      <w:pPr>
        <w:ind w:left="6714" w:hanging="180"/>
      </w:pPr>
    </w:lvl>
    <w:lvl w:ilvl="6" w:tplc="041B000F" w:tentative="1">
      <w:start w:val="1"/>
      <w:numFmt w:val="decimal"/>
      <w:lvlText w:val="%7."/>
      <w:lvlJc w:val="left"/>
      <w:pPr>
        <w:ind w:left="7434" w:hanging="360"/>
      </w:pPr>
    </w:lvl>
    <w:lvl w:ilvl="7" w:tplc="041B0019" w:tentative="1">
      <w:start w:val="1"/>
      <w:numFmt w:val="lowerLetter"/>
      <w:lvlText w:val="%8."/>
      <w:lvlJc w:val="left"/>
      <w:pPr>
        <w:ind w:left="8154" w:hanging="360"/>
      </w:pPr>
    </w:lvl>
    <w:lvl w:ilvl="8" w:tplc="041B001B" w:tentative="1">
      <w:start w:val="1"/>
      <w:numFmt w:val="lowerRoman"/>
      <w:lvlText w:val="%9."/>
      <w:lvlJc w:val="right"/>
      <w:pPr>
        <w:ind w:left="8874" w:hanging="180"/>
      </w:pPr>
    </w:lvl>
  </w:abstractNum>
  <w:abstractNum w:abstractNumId="19" w15:restartNumberingAfterBreak="0">
    <w:nsid w:val="358A258E"/>
    <w:multiLevelType w:val="hybridMultilevel"/>
    <w:tmpl w:val="D59E92D4"/>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A65EC3"/>
    <w:multiLevelType w:val="hybridMultilevel"/>
    <w:tmpl w:val="72185BB2"/>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21" w15:restartNumberingAfterBreak="0">
    <w:nsid w:val="39610A67"/>
    <w:multiLevelType w:val="hybridMultilevel"/>
    <w:tmpl w:val="66C068D2"/>
    <w:lvl w:ilvl="0" w:tplc="041B0001">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3BE0322B"/>
    <w:multiLevelType w:val="hybridMultilevel"/>
    <w:tmpl w:val="B740A4D4"/>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902880"/>
    <w:multiLevelType w:val="hybridMultilevel"/>
    <w:tmpl w:val="F68602C4"/>
    <w:lvl w:ilvl="0" w:tplc="AE8483B6">
      <w:start w:val="4"/>
      <w:numFmt w:val="bullet"/>
      <w:lvlText w:val="-"/>
      <w:lvlJc w:val="left"/>
      <w:pPr>
        <w:ind w:left="1854" w:hanging="360"/>
      </w:pPr>
      <w:rPr>
        <w:rFonts w:ascii="Arial" w:eastAsia="Times New Roman" w:hAnsi="Arial"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start w:val="1"/>
      <w:numFmt w:val="bullet"/>
      <w:lvlText w:val=""/>
      <w:lvlJc w:val="left"/>
      <w:pPr>
        <w:ind w:left="3294" w:hanging="360"/>
      </w:pPr>
      <w:rPr>
        <w:rFonts w:ascii="Wingdings" w:hAnsi="Wingdings" w:hint="default"/>
      </w:rPr>
    </w:lvl>
    <w:lvl w:ilvl="3" w:tplc="041B0001">
      <w:start w:val="1"/>
      <w:numFmt w:val="bullet"/>
      <w:lvlText w:val=""/>
      <w:lvlJc w:val="left"/>
      <w:pPr>
        <w:ind w:left="4014" w:hanging="360"/>
      </w:pPr>
      <w:rPr>
        <w:rFonts w:ascii="Symbol" w:hAnsi="Symbol" w:hint="default"/>
      </w:rPr>
    </w:lvl>
    <w:lvl w:ilvl="4" w:tplc="041B0003">
      <w:start w:val="1"/>
      <w:numFmt w:val="bullet"/>
      <w:lvlText w:val="o"/>
      <w:lvlJc w:val="left"/>
      <w:pPr>
        <w:ind w:left="4734" w:hanging="360"/>
      </w:pPr>
      <w:rPr>
        <w:rFonts w:ascii="Courier New" w:hAnsi="Courier New" w:cs="Courier New" w:hint="default"/>
      </w:rPr>
    </w:lvl>
    <w:lvl w:ilvl="5" w:tplc="041B0005">
      <w:start w:val="1"/>
      <w:numFmt w:val="bullet"/>
      <w:lvlText w:val=""/>
      <w:lvlJc w:val="left"/>
      <w:pPr>
        <w:ind w:left="5454" w:hanging="360"/>
      </w:pPr>
      <w:rPr>
        <w:rFonts w:ascii="Wingdings" w:hAnsi="Wingdings" w:hint="default"/>
      </w:rPr>
    </w:lvl>
    <w:lvl w:ilvl="6" w:tplc="041B0001">
      <w:start w:val="1"/>
      <w:numFmt w:val="bullet"/>
      <w:lvlText w:val=""/>
      <w:lvlJc w:val="left"/>
      <w:pPr>
        <w:ind w:left="6174" w:hanging="360"/>
      </w:pPr>
      <w:rPr>
        <w:rFonts w:ascii="Symbol" w:hAnsi="Symbol" w:hint="default"/>
      </w:rPr>
    </w:lvl>
    <w:lvl w:ilvl="7" w:tplc="041B0003">
      <w:start w:val="1"/>
      <w:numFmt w:val="bullet"/>
      <w:lvlText w:val="o"/>
      <w:lvlJc w:val="left"/>
      <w:pPr>
        <w:ind w:left="6894" w:hanging="360"/>
      </w:pPr>
      <w:rPr>
        <w:rFonts w:ascii="Courier New" w:hAnsi="Courier New" w:cs="Courier New" w:hint="default"/>
      </w:rPr>
    </w:lvl>
    <w:lvl w:ilvl="8" w:tplc="041B0005">
      <w:start w:val="1"/>
      <w:numFmt w:val="bullet"/>
      <w:lvlText w:val=""/>
      <w:lvlJc w:val="left"/>
      <w:pPr>
        <w:ind w:left="7614" w:hanging="360"/>
      </w:pPr>
      <w:rPr>
        <w:rFonts w:ascii="Wingdings" w:hAnsi="Wingdings" w:hint="default"/>
      </w:rPr>
    </w:lvl>
  </w:abstractNum>
  <w:abstractNum w:abstractNumId="24" w15:restartNumberingAfterBreak="0">
    <w:nsid w:val="3EDF241E"/>
    <w:multiLevelType w:val="hybridMultilevel"/>
    <w:tmpl w:val="2348050A"/>
    <w:lvl w:ilvl="0" w:tplc="A068680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1692013"/>
    <w:multiLevelType w:val="multilevel"/>
    <w:tmpl w:val="C16CD844"/>
    <w:lvl w:ilvl="0">
      <w:start w:val="3"/>
      <w:numFmt w:val="decimal"/>
      <w:lvlText w:val="%1"/>
      <w:lvlJc w:val="left"/>
      <w:pPr>
        <w:ind w:left="360" w:hanging="360"/>
      </w:pPr>
      <w:rPr>
        <w:rFonts w:hint="default"/>
      </w:rPr>
    </w:lvl>
    <w:lvl w:ilvl="1">
      <w:start w:val="1"/>
      <w:numFmt w:val="decimal"/>
      <w:lvlText w:val="3.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3171DD0"/>
    <w:multiLevelType w:val="multilevel"/>
    <w:tmpl w:val="F9109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47B5284"/>
    <w:multiLevelType w:val="hybridMultilevel"/>
    <w:tmpl w:val="D474EDCE"/>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 w15:restartNumberingAfterBreak="0">
    <w:nsid w:val="449833FB"/>
    <w:multiLevelType w:val="hybridMultilevel"/>
    <w:tmpl w:val="DA6E5128"/>
    <w:lvl w:ilvl="0" w:tplc="041B0015">
      <w:start w:val="1"/>
      <w:numFmt w:val="upperLetter"/>
      <w:lvlText w:val="%1."/>
      <w:lvlJc w:val="left"/>
      <w:pPr>
        <w:ind w:left="1494" w:hanging="360"/>
      </w:pPr>
      <w:rPr>
        <w:rFonts w:hint="default"/>
        <w:b/>
      </w:rPr>
    </w:lvl>
    <w:lvl w:ilvl="1" w:tplc="041B0019">
      <w:start w:val="1"/>
      <w:numFmt w:val="lowerLetter"/>
      <w:lvlText w:val="%2."/>
      <w:lvlJc w:val="left"/>
      <w:pPr>
        <w:ind w:left="2214" w:hanging="360"/>
      </w:pPr>
    </w:lvl>
    <w:lvl w:ilvl="2" w:tplc="C95422F8">
      <w:start w:val="1"/>
      <w:numFmt w:val="decimal"/>
      <w:lvlText w:val="%3."/>
      <w:lvlJc w:val="left"/>
      <w:pPr>
        <w:ind w:left="3441" w:hanging="180"/>
      </w:pPr>
      <w:rPr>
        <w:rFonts w:ascii="Arial" w:eastAsiaTheme="minorHAnsi" w:hAnsi="Arial" w:cs="Arial"/>
        <w:b w:val="0"/>
      </w:rPr>
    </w:lvl>
    <w:lvl w:ilvl="3" w:tplc="041B0017">
      <w:start w:val="1"/>
      <w:numFmt w:val="lowerLetter"/>
      <w:lvlText w:val="%4)"/>
      <w:lvlJc w:val="left"/>
      <w:pPr>
        <w:ind w:left="3654" w:hanging="360"/>
      </w:pPr>
      <w:rPr>
        <w:rFonts w:hint="default"/>
      </w:rPr>
    </w:lvl>
    <w:lvl w:ilvl="4" w:tplc="041B000F">
      <w:start w:val="1"/>
      <w:numFmt w:val="decimal"/>
      <w:lvlText w:val="%5."/>
      <w:lvlJc w:val="left"/>
      <w:pPr>
        <w:ind w:left="4374" w:hanging="360"/>
      </w:pPr>
      <w:rPr>
        <w:rFonts w:hint="default"/>
      </w:rPr>
    </w:lvl>
    <w:lvl w:ilvl="5" w:tplc="041B001B">
      <w:start w:val="1"/>
      <w:numFmt w:val="lowerRoman"/>
      <w:lvlText w:val="%6."/>
      <w:lvlJc w:val="right"/>
      <w:pPr>
        <w:ind w:left="5094" w:hanging="180"/>
      </w:pPr>
    </w:lvl>
    <w:lvl w:ilvl="6" w:tplc="1A1E5C94">
      <w:start w:val="1"/>
      <w:numFmt w:val="lowerLetter"/>
      <w:lvlText w:val="%7)"/>
      <w:lvlJc w:val="left"/>
      <w:pPr>
        <w:ind w:left="3131" w:hanging="720"/>
      </w:pPr>
      <w:rPr>
        <w:rFonts w:ascii="Arial" w:eastAsiaTheme="minorHAnsi" w:hAnsi="Arial" w:cs="Arial"/>
        <w:color w:val="auto"/>
      </w:r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9" w15:restartNumberingAfterBreak="0">
    <w:nsid w:val="493F3082"/>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4558D0"/>
    <w:multiLevelType w:val="hybridMultilevel"/>
    <w:tmpl w:val="C9C63006"/>
    <w:lvl w:ilvl="0" w:tplc="6D82A230">
      <w:start w:val="1"/>
      <w:numFmt w:val="decimal"/>
      <w:lvlText w:val="%1."/>
      <w:lvlJc w:val="left"/>
      <w:pPr>
        <w:ind w:left="65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B320F7"/>
    <w:multiLevelType w:val="hybridMultilevel"/>
    <w:tmpl w:val="91E2FB34"/>
    <w:lvl w:ilvl="0" w:tplc="041B0017">
      <w:start w:val="1"/>
      <w:numFmt w:val="lowerLetter"/>
      <w:lvlText w:val="%1)"/>
      <w:lvlJc w:val="left"/>
      <w:pPr>
        <w:ind w:left="4374" w:hanging="360"/>
      </w:pPr>
    </w:lvl>
    <w:lvl w:ilvl="1" w:tplc="041B0019" w:tentative="1">
      <w:start w:val="1"/>
      <w:numFmt w:val="lowerLetter"/>
      <w:lvlText w:val="%2."/>
      <w:lvlJc w:val="left"/>
      <w:pPr>
        <w:ind w:left="5094" w:hanging="360"/>
      </w:pPr>
    </w:lvl>
    <w:lvl w:ilvl="2" w:tplc="041B001B" w:tentative="1">
      <w:start w:val="1"/>
      <w:numFmt w:val="lowerRoman"/>
      <w:lvlText w:val="%3."/>
      <w:lvlJc w:val="right"/>
      <w:pPr>
        <w:ind w:left="5814" w:hanging="180"/>
      </w:pPr>
    </w:lvl>
    <w:lvl w:ilvl="3" w:tplc="041B000F" w:tentative="1">
      <w:start w:val="1"/>
      <w:numFmt w:val="decimal"/>
      <w:lvlText w:val="%4."/>
      <w:lvlJc w:val="left"/>
      <w:pPr>
        <w:ind w:left="6534" w:hanging="360"/>
      </w:pPr>
    </w:lvl>
    <w:lvl w:ilvl="4" w:tplc="041B0019" w:tentative="1">
      <w:start w:val="1"/>
      <w:numFmt w:val="lowerLetter"/>
      <w:lvlText w:val="%5."/>
      <w:lvlJc w:val="left"/>
      <w:pPr>
        <w:ind w:left="7254" w:hanging="360"/>
      </w:pPr>
    </w:lvl>
    <w:lvl w:ilvl="5" w:tplc="041B001B" w:tentative="1">
      <w:start w:val="1"/>
      <w:numFmt w:val="lowerRoman"/>
      <w:lvlText w:val="%6."/>
      <w:lvlJc w:val="right"/>
      <w:pPr>
        <w:ind w:left="7974" w:hanging="180"/>
      </w:pPr>
    </w:lvl>
    <w:lvl w:ilvl="6" w:tplc="041B000F" w:tentative="1">
      <w:start w:val="1"/>
      <w:numFmt w:val="decimal"/>
      <w:lvlText w:val="%7."/>
      <w:lvlJc w:val="left"/>
      <w:pPr>
        <w:ind w:left="8694" w:hanging="360"/>
      </w:pPr>
    </w:lvl>
    <w:lvl w:ilvl="7" w:tplc="041B0019" w:tentative="1">
      <w:start w:val="1"/>
      <w:numFmt w:val="lowerLetter"/>
      <w:lvlText w:val="%8."/>
      <w:lvlJc w:val="left"/>
      <w:pPr>
        <w:ind w:left="9414" w:hanging="360"/>
      </w:pPr>
    </w:lvl>
    <w:lvl w:ilvl="8" w:tplc="041B001B" w:tentative="1">
      <w:start w:val="1"/>
      <w:numFmt w:val="lowerRoman"/>
      <w:lvlText w:val="%9."/>
      <w:lvlJc w:val="right"/>
      <w:pPr>
        <w:ind w:left="10134" w:hanging="180"/>
      </w:pPr>
    </w:lvl>
  </w:abstractNum>
  <w:abstractNum w:abstractNumId="32"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01164C5"/>
    <w:multiLevelType w:val="hybridMultilevel"/>
    <w:tmpl w:val="431A8F82"/>
    <w:lvl w:ilvl="0" w:tplc="041B0015">
      <w:start w:val="1"/>
      <w:numFmt w:val="upperLetter"/>
      <w:lvlText w:val="%1."/>
      <w:lvlJc w:val="left"/>
      <w:pPr>
        <w:ind w:left="1494" w:hanging="360"/>
      </w:pPr>
      <w:rPr>
        <w:rFonts w:hint="default"/>
        <w:b/>
      </w:rPr>
    </w:lvl>
    <w:lvl w:ilvl="1" w:tplc="041B0019">
      <w:start w:val="1"/>
      <w:numFmt w:val="lowerLetter"/>
      <w:lvlText w:val="%2."/>
      <w:lvlJc w:val="left"/>
      <w:pPr>
        <w:ind w:left="2214" w:hanging="360"/>
      </w:pPr>
    </w:lvl>
    <w:lvl w:ilvl="2" w:tplc="041B0013">
      <w:start w:val="1"/>
      <w:numFmt w:val="upperRoman"/>
      <w:lvlText w:val="%3."/>
      <w:lvlJc w:val="right"/>
      <w:pPr>
        <w:ind w:left="3441" w:hanging="180"/>
      </w:pPr>
      <w:rPr>
        <w:b w:val="0"/>
      </w:rPr>
    </w:lvl>
    <w:lvl w:ilvl="3" w:tplc="36CA64D6">
      <w:start w:val="1"/>
      <w:numFmt w:val="decimal"/>
      <w:lvlText w:val="2.1.1.%4"/>
      <w:lvlJc w:val="left"/>
      <w:pPr>
        <w:ind w:left="3654" w:hanging="360"/>
      </w:pPr>
      <w:rPr>
        <w:rFonts w:hint="default"/>
      </w:rPr>
    </w:lvl>
    <w:lvl w:ilvl="4" w:tplc="041B0017">
      <w:start w:val="1"/>
      <w:numFmt w:val="lowerLetter"/>
      <w:lvlText w:val="%5)"/>
      <w:lvlJc w:val="left"/>
      <w:pPr>
        <w:ind w:left="4374" w:hanging="360"/>
      </w:pPr>
      <w:rPr>
        <w:rFonts w:hint="default"/>
      </w:rPr>
    </w:lvl>
    <w:lvl w:ilvl="5" w:tplc="041B001B">
      <w:start w:val="1"/>
      <w:numFmt w:val="lowerRoman"/>
      <w:lvlText w:val="%6."/>
      <w:lvlJc w:val="right"/>
      <w:pPr>
        <w:ind w:left="5094" w:hanging="180"/>
      </w:pPr>
    </w:lvl>
    <w:lvl w:ilvl="6" w:tplc="041B0017">
      <w:start w:val="1"/>
      <w:numFmt w:val="lowerLetter"/>
      <w:lvlText w:val="%7)"/>
      <w:lvlJc w:val="left"/>
      <w:pPr>
        <w:ind w:left="6174" w:hanging="720"/>
      </w:pPr>
      <w:rPr>
        <w:rFonts w:hint="default"/>
      </w:rPr>
    </w:lvl>
    <w:lvl w:ilvl="7" w:tplc="6D82A230">
      <w:start w:val="1"/>
      <w:numFmt w:val="decimal"/>
      <w:lvlText w:val="%8."/>
      <w:lvlJc w:val="left"/>
      <w:pPr>
        <w:ind w:left="6534" w:hanging="360"/>
      </w:pPr>
      <w:rPr>
        <w:rFonts w:hint="default"/>
      </w:rPr>
    </w:lvl>
    <w:lvl w:ilvl="8" w:tplc="EB2CA080">
      <w:start w:val="2"/>
      <w:numFmt w:val="bullet"/>
      <w:lvlText w:val="-"/>
      <w:lvlJc w:val="left"/>
      <w:pPr>
        <w:ind w:left="7434" w:hanging="360"/>
      </w:pPr>
      <w:rPr>
        <w:rFonts w:ascii="Arial" w:eastAsiaTheme="minorHAnsi" w:hAnsi="Arial" w:cs="Arial" w:hint="default"/>
      </w:rPr>
    </w:lvl>
  </w:abstractNum>
  <w:abstractNum w:abstractNumId="34" w15:restartNumberingAfterBreak="0">
    <w:nsid w:val="5029083E"/>
    <w:multiLevelType w:val="hybridMultilevel"/>
    <w:tmpl w:val="DE1EAC74"/>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5" w15:restartNumberingAfterBreak="0">
    <w:nsid w:val="50FB60EA"/>
    <w:multiLevelType w:val="multilevel"/>
    <w:tmpl w:val="D58E278E"/>
    <w:lvl w:ilvl="0">
      <w:start w:val="1"/>
      <w:numFmt w:val="decimal"/>
      <w:lvlText w:val="%1."/>
      <w:lvlJc w:val="left"/>
      <w:pPr>
        <w:ind w:left="1984" w:hanging="360"/>
      </w:pPr>
      <w:rPr>
        <w:rFonts w:hint="default"/>
      </w:rPr>
    </w:lvl>
    <w:lvl w:ilvl="1">
      <w:start w:val="5"/>
      <w:numFmt w:val="decimal"/>
      <w:isLgl/>
      <w:lvlText w:val="%1.%2."/>
      <w:lvlJc w:val="left"/>
      <w:pPr>
        <w:ind w:left="1984"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344"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2704" w:hanging="1080"/>
      </w:pPr>
      <w:rPr>
        <w:rFonts w:hint="default"/>
      </w:rPr>
    </w:lvl>
    <w:lvl w:ilvl="6">
      <w:start w:val="1"/>
      <w:numFmt w:val="decimal"/>
      <w:isLgl/>
      <w:lvlText w:val="%1.%2.%3.%4.%5.%6.%7."/>
      <w:lvlJc w:val="left"/>
      <w:pPr>
        <w:ind w:left="3064" w:hanging="1440"/>
      </w:pPr>
      <w:rPr>
        <w:rFonts w:hint="default"/>
      </w:rPr>
    </w:lvl>
    <w:lvl w:ilvl="7">
      <w:start w:val="1"/>
      <w:numFmt w:val="decimal"/>
      <w:isLgl/>
      <w:lvlText w:val="%1.%2.%3.%4.%5.%6.%7.%8."/>
      <w:lvlJc w:val="left"/>
      <w:pPr>
        <w:ind w:left="3064" w:hanging="1440"/>
      </w:pPr>
      <w:rPr>
        <w:rFonts w:hint="default"/>
      </w:rPr>
    </w:lvl>
    <w:lvl w:ilvl="8">
      <w:start w:val="1"/>
      <w:numFmt w:val="decimal"/>
      <w:isLgl/>
      <w:lvlText w:val="%1.%2.%3.%4.%5.%6.%7.%8.%9."/>
      <w:lvlJc w:val="left"/>
      <w:pPr>
        <w:ind w:left="3424" w:hanging="1800"/>
      </w:pPr>
      <w:rPr>
        <w:rFonts w:hint="default"/>
      </w:rPr>
    </w:lvl>
  </w:abstractNum>
  <w:abstractNum w:abstractNumId="36" w15:restartNumberingAfterBreak="0">
    <w:nsid w:val="52B706C9"/>
    <w:multiLevelType w:val="hybridMultilevel"/>
    <w:tmpl w:val="932A2B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15105"/>
    <w:multiLevelType w:val="multilevel"/>
    <w:tmpl w:val="C8062B1A"/>
    <w:lvl w:ilvl="0">
      <w:start w:val="4"/>
      <w:numFmt w:val="decimal"/>
      <w:lvlText w:val="%1"/>
      <w:lvlJc w:val="left"/>
      <w:pPr>
        <w:ind w:left="360" w:hanging="360"/>
      </w:pPr>
      <w:rPr>
        <w:rFonts w:hint="default"/>
      </w:rPr>
    </w:lvl>
    <w:lvl w:ilvl="1">
      <w:start w:val="1"/>
      <w:numFmt w:val="decimal"/>
      <w:lvlText w:val="3.%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B6912E0"/>
    <w:multiLevelType w:val="hybridMultilevel"/>
    <w:tmpl w:val="9166943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9" w15:restartNumberingAfterBreak="0">
    <w:nsid w:val="5B8D0710"/>
    <w:multiLevelType w:val="hybridMultilevel"/>
    <w:tmpl w:val="513838C6"/>
    <w:lvl w:ilvl="0" w:tplc="E976ECDC">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06A08BC"/>
    <w:multiLevelType w:val="multilevel"/>
    <w:tmpl w:val="E9E24A78"/>
    <w:lvl w:ilvl="0">
      <w:start w:val="3"/>
      <w:numFmt w:val="decimal"/>
      <w:lvlText w:val="%1"/>
      <w:lvlJc w:val="left"/>
      <w:pPr>
        <w:ind w:left="450" w:hanging="450"/>
      </w:pPr>
      <w:rPr>
        <w:rFonts w:hint="default"/>
        <w:b/>
        <w:u w:val="single"/>
      </w:rPr>
    </w:lvl>
    <w:lvl w:ilvl="1">
      <w:start w:val="4"/>
      <w:numFmt w:val="decimal"/>
      <w:lvlText w:val="%1.%2"/>
      <w:lvlJc w:val="left"/>
      <w:pPr>
        <w:ind w:left="450" w:hanging="450"/>
      </w:pPr>
      <w:rPr>
        <w:rFonts w:hint="default"/>
        <w:b/>
        <w:u w:val="single"/>
      </w:rPr>
    </w:lvl>
    <w:lvl w:ilvl="2">
      <w:start w:val="4"/>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1" w15:restartNumberingAfterBreak="0">
    <w:nsid w:val="61B52B78"/>
    <w:multiLevelType w:val="hybridMultilevel"/>
    <w:tmpl w:val="87449E26"/>
    <w:lvl w:ilvl="0" w:tplc="6FA69F08">
      <w:start w:val="1"/>
      <w:numFmt w:val="decimal"/>
      <w:lvlText w:val="2.3.%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111BA4"/>
    <w:multiLevelType w:val="hybridMultilevel"/>
    <w:tmpl w:val="2D2691F2"/>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281343"/>
    <w:multiLevelType w:val="hybridMultilevel"/>
    <w:tmpl w:val="4BF67880"/>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4" w15:restartNumberingAfterBreak="0">
    <w:nsid w:val="70717E73"/>
    <w:multiLevelType w:val="hybridMultilevel"/>
    <w:tmpl w:val="EF24DDD8"/>
    <w:lvl w:ilvl="0" w:tplc="E2440EFA">
      <w:start w:val="1"/>
      <w:numFmt w:val="decimal"/>
      <w:lvlText w:val="2.2.%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21320B0"/>
    <w:multiLevelType w:val="hybridMultilevel"/>
    <w:tmpl w:val="56F8CBA0"/>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6E20DB6"/>
    <w:multiLevelType w:val="hybridMultilevel"/>
    <w:tmpl w:val="473A0F1E"/>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8523E1A"/>
    <w:multiLevelType w:val="hybridMultilevel"/>
    <w:tmpl w:val="76FABCD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8" w15:restartNumberingAfterBreak="0">
    <w:nsid w:val="7D533F54"/>
    <w:multiLevelType w:val="hybridMultilevel"/>
    <w:tmpl w:val="8DAEEC7C"/>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EAA0CFE"/>
    <w:multiLevelType w:val="hybridMultilevel"/>
    <w:tmpl w:val="407AE52A"/>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3"/>
  </w:num>
  <w:num w:numId="3">
    <w:abstractNumId w:val="32"/>
  </w:num>
  <w:num w:numId="4">
    <w:abstractNumId w:val="6"/>
  </w:num>
  <w:num w:numId="5">
    <w:abstractNumId w:val="33"/>
  </w:num>
  <w:num w:numId="6">
    <w:abstractNumId w:val="37"/>
  </w:num>
  <w:num w:numId="7">
    <w:abstractNumId w:val="0"/>
  </w:num>
  <w:num w:numId="8">
    <w:abstractNumId w:val="10"/>
  </w:num>
  <w:num w:numId="9">
    <w:abstractNumId w:val="35"/>
  </w:num>
  <w:num w:numId="10">
    <w:abstractNumId w:val="44"/>
  </w:num>
  <w:num w:numId="11">
    <w:abstractNumId w:val="41"/>
  </w:num>
  <w:num w:numId="12">
    <w:abstractNumId w:val="1"/>
  </w:num>
  <w:num w:numId="13">
    <w:abstractNumId w:val="4"/>
  </w:num>
  <w:num w:numId="14">
    <w:abstractNumId w:val="29"/>
  </w:num>
  <w:num w:numId="15">
    <w:abstractNumId w:val="39"/>
  </w:num>
  <w:num w:numId="16">
    <w:abstractNumId w:val="7"/>
  </w:num>
  <w:num w:numId="17">
    <w:abstractNumId w:val="18"/>
  </w:num>
  <w:num w:numId="18">
    <w:abstractNumId w:val="2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5"/>
  </w:num>
  <w:num w:numId="31">
    <w:abstractNumId w:val="31"/>
  </w:num>
  <w:num w:numId="32">
    <w:abstractNumId w:val="34"/>
  </w:num>
  <w:num w:numId="33">
    <w:abstractNumId w:val="11"/>
  </w:num>
  <w:num w:numId="34">
    <w:abstractNumId w:val="38"/>
  </w:num>
  <w:num w:numId="35">
    <w:abstractNumId w:val="27"/>
  </w:num>
  <w:num w:numId="36">
    <w:abstractNumId w:val="43"/>
  </w:num>
  <w:num w:numId="37">
    <w:abstractNumId w:val="28"/>
  </w:num>
  <w:num w:numId="38">
    <w:abstractNumId w:val="24"/>
  </w:num>
  <w:num w:numId="39">
    <w:abstractNumId w:val="47"/>
  </w:num>
  <w:num w:numId="40">
    <w:abstractNumId w:val="21"/>
  </w:num>
  <w:num w:numId="41">
    <w:abstractNumId w:val="36"/>
  </w:num>
  <w:num w:numId="42">
    <w:abstractNumId w:val="17"/>
  </w:num>
  <w:num w:numId="43">
    <w:abstractNumId w:val="25"/>
  </w:num>
  <w:num w:numId="44">
    <w:abstractNumId w:val="40"/>
  </w:num>
  <w:num w:numId="45">
    <w:abstractNumId w:val="2"/>
  </w:num>
  <w:num w:numId="46">
    <w:abstractNumId w:val="16"/>
  </w:num>
  <w:num w:numId="47">
    <w:abstractNumId w:val="42"/>
  </w:num>
  <w:num w:numId="48">
    <w:abstractNumId w:val="14"/>
  </w:num>
  <w:num w:numId="49">
    <w:abstractNumId w:val="45"/>
  </w:num>
  <w:num w:numId="50">
    <w:abstractNumId w:val="48"/>
  </w:num>
  <w:num w:numId="51">
    <w:abstractNumId w:val="3"/>
  </w:num>
  <w:num w:numId="52">
    <w:abstractNumId w:val="19"/>
  </w:num>
  <w:num w:numId="53">
    <w:abstractNumId w:val="46"/>
  </w:num>
  <w:num w:numId="54">
    <w:abstractNumId w:val="22"/>
  </w:num>
  <w:num w:numId="55">
    <w:abstractNumId w:val="9"/>
  </w:num>
  <w:num w:numId="56">
    <w:abstractNumId w:val="49"/>
  </w:num>
  <w:num w:numId="57">
    <w:abstractNumId w:val="8"/>
  </w:num>
  <w:num w:numId="58">
    <w:abstractNumId w:val="20"/>
  </w:num>
  <w:num w:numId="59">
    <w:abstractNumId w:val="30"/>
  </w:num>
  <w:num w:numId="60">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02ABF"/>
    <w:rsid w:val="000163D3"/>
    <w:rsid w:val="00023EF3"/>
    <w:rsid w:val="00024400"/>
    <w:rsid w:val="0002738A"/>
    <w:rsid w:val="00027B73"/>
    <w:rsid w:val="00030807"/>
    <w:rsid w:val="00032CA0"/>
    <w:rsid w:val="000330A4"/>
    <w:rsid w:val="000333F1"/>
    <w:rsid w:val="0003425C"/>
    <w:rsid w:val="00034640"/>
    <w:rsid w:val="00036ACC"/>
    <w:rsid w:val="000412E4"/>
    <w:rsid w:val="00042179"/>
    <w:rsid w:val="00044738"/>
    <w:rsid w:val="00045A1F"/>
    <w:rsid w:val="00047E17"/>
    <w:rsid w:val="000537BC"/>
    <w:rsid w:val="00056201"/>
    <w:rsid w:val="00063A00"/>
    <w:rsid w:val="00066CF6"/>
    <w:rsid w:val="000772C6"/>
    <w:rsid w:val="0007784D"/>
    <w:rsid w:val="00091BE7"/>
    <w:rsid w:val="00095AE1"/>
    <w:rsid w:val="000A1155"/>
    <w:rsid w:val="000A4633"/>
    <w:rsid w:val="000A48F9"/>
    <w:rsid w:val="000A592B"/>
    <w:rsid w:val="000B1FDB"/>
    <w:rsid w:val="000B325A"/>
    <w:rsid w:val="000C350D"/>
    <w:rsid w:val="000C4926"/>
    <w:rsid w:val="000D0EAE"/>
    <w:rsid w:val="000D4D95"/>
    <w:rsid w:val="000D5BC1"/>
    <w:rsid w:val="000E1877"/>
    <w:rsid w:val="000E3C50"/>
    <w:rsid w:val="000F0A55"/>
    <w:rsid w:val="000F2C6D"/>
    <w:rsid w:val="000F7BCF"/>
    <w:rsid w:val="000F7C98"/>
    <w:rsid w:val="00103892"/>
    <w:rsid w:val="00107BA6"/>
    <w:rsid w:val="00107F3A"/>
    <w:rsid w:val="00112678"/>
    <w:rsid w:val="001141F1"/>
    <w:rsid w:val="001172DF"/>
    <w:rsid w:val="0011761C"/>
    <w:rsid w:val="00127F29"/>
    <w:rsid w:val="001317F6"/>
    <w:rsid w:val="00133AB1"/>
    <w:rsid w:val="001347E4"/>
    <w:rsid w:val="00142E8C"/>
    <w:rsid w:val="00144074"/>
    <w:rsid w:val="00147FE9"/>
    <w:rsid w:val="00150CDF"/>
    <w:rsid w:val="00152115"/>
    <w:rsid w:val="00152497"/>
    <w:rsid w:val="0015438D"/>
    <w:rsid w:val="0015543D"/>
    <w:rsid w:val="001555FD"/>
    <w:rsid w:val="00157C54"/>
    <w:rsid w:val="00163614"/>
    <w:rsid w:val="001728B3"/>
    <w:rsid w:val="00173192"/>
    <w:rsid w:val="001738E8"/>
    <w:rsid w:val="00180D3E"/>
    <w:rsid w:val="00181139"/>
    <w:rsid w:val="00184402"/>
    <w:rsid w:val="00191A97"/>
    <w:rsid w:val="001923DF"/>
    <w:rsid w:val="001936BB"/>
    <w:rsid w:val="0019371D"/>
    <w:rsid w:val="00195C5B"/>
    <w:rsid w:val="00196623"/>
    <w:rsid w:val="001975C7"/>
    <w:rsid w:val="001A0101"/>
    <w:rsid w:val="001A2854"/>
    <w:rsid w:val="001A5264"/>
    <w:rsid w:val="001A544A"/>
    <w:rsid w:val="001A633A"/>
    <w:rsid w:val="001A6807"/>
    <w:rsid w:val="001A6855"/>
    <w:rsid w:val="001B16FE"/>
    <w:rsid w:val="001B7604"/>
    <w:rsid w:val="001C1C43"/>
    <w:rsid w:val="001D19BB"/>
    <w:rsid w:val="001D1E66"/>
    <w:rsid w:val="001D33B4"/>
    <w:rsid w:val="001D511C"/>
    <w:rsid w:val="001D6FFB"/>
    <w:rsid w:val="001E35EC"/>
    <w:rsid w:val="001E549C"/>
    <w:rsid w:val="001E7308"/>
    <w:rsid w:val="001E7A27"/>
    <w:rsid w:val="00200306"/>
    <w:rsid w:val="00202522"/>
    <w:rsid w:val="00202A2A"/>
    <w:rsid w:val="00206133"/>
    <w:rsid w:val="002175AB"/>
    <w:rsid w:val="002201EA"/>
    <w:rsid w:val="00220D02"/>
    <w:rsid w:val="00226CFC"/>
    <w:rsid w:val="002327BC"/>
    <w:rsid w:val="00232991"/>
    <w:rsid w:val="002357E7"/>
    <w:rsid w:val="00235B9E"/>
    <w:rsid w:val="00240755"/>
    <w:rsid w:val="00243B50"/>
    <w:rsid w:val="0024594B"/>
    <w:rsid w:val="002519B2"/>
    <w:rsid w:val="00252BE7"/>
    <w:rsid w:val="00253320"/>
    <w:rsid w:val="002625E3"/>
    <w:rsid w:val="00263DCB"/>
    <w:rsid w:val="00266626"/>
    <w:rsid w:val="00271C9C"/>
    <w:rsid w:val="0027241C"/>
    <w:rsid w:val="0027287B"/>
    <w:rsid w:val="002767CF"/>
    <w:rsid w:val="00287D6E"/>
    <w:rsid w:val="00291F9C"/>
    <w:rsid w:val="002950B2"/>
    <w:rsid w:val="002A0185"/>
    <w:rsid w:val="002A1AA1"/>
    <w:rsid w:val="002A4E1D"/>
    <w:rsid w:val="002A4EFB"/>
    <w:rsid w:val="002A55AF"/>
    <w:rsid w:val="002A6AE9"/>
    <w:rsid w:val="002A72D0"/>
    <w:rsid w:val="002B29CE"/>
    <w:rsid w:val="002C0584"/>
    <w:rsid w:val="002C0923"/>
    <w:rsid w:val="002C629F"/>
    <w:rsid w:val="002D0E72"/>
    <w:rsid w:val="002D7EE0"/>
    <w:rsid w:val="002E2FC6"/>
    <w:rsid w:val="002E3A33"/>
    <w:rsid w:val="002E3ED9"/>
    <w:rsid w:val="002E49BD"/>
    <w:rsid w:val="002E529C"/>
    <w:rsid w:val="002F02A2"/>
    <w:rsid w:val="002F2A4E"/>
    <w:rsid w:val="002F3022"/>
    <w:rsid w:val="002F4684"/>
    <w:rsid w:val="002F6B76"/>
    <w:rsid w:val="003010B5"/>
    <w:rsid w:val="00302547"/>
    <w:rsid w:val="0030531F"/>
    <w:rsid w:val="003061B7"/>
    <w:rsid w:val="003071D2"/>
    <w:rsid w:val="00310818"/>
    <w:rsid w:val="003164C3"/>
    <w:rsid w:val="003175AB"/>
    <w:rsid w:val="00335E85"/>
    <w:rsid w:val="0033651D"/>
    <w:rsid w:val="0033653F"/>
    <w:rsid w:val="0034390E"/>
    <w:rsid w:val="003470DB"/>
    <w:rsid w:val="003526E0"/>
    <w:rsid w:val="00353C19"/>
    <w:rsid w:val="003555BB"/>
    <w:rsid w:val="00361617"/>
    <w:rsid w:val="00362B63"/>
    <w:rsid w:val="00362BE6"/>
    <w:rsid w:val="0037186E"/>
    <w:rsid w:val="00373744"/>
    <w:rsid w:val="00374511"/>
    <w:rsid w:val="0037454E"/>
    <w:rsid w:val="003750A7"/>
    <w:rsid w:val="00377BC9"/>
    <w:rsid w:val="00380AEA"/>
    <w:rsid w:val="00386055"/>
    <w:rsid w:val="003924BD"/>
    <w:rsid w:val="00393953"/>
    <w:rsid w:val="0039569F"/>
    <w:rsid w:val="003A32BD"/>
    <w:rsid w:val="003A47CD"/>
    <w:rsid w:val="003A5C07"/>
    <w:rsid w:val="003A7AED"/>
    <w:rsid w:val="003B129A"/>
    <w:rsid w:val="003B1421"/>
    <w:rsid w:val="003B1AE0"/>
    <w:rsid w:val="003B1C3A"/>
    <w:rsid w:val="003B2A44"/>
    <w:rsid w:val="003B2CF4"/>
    <w:rsid w:val="003C0ECE"/>
    <w:rsid w:val="003C25D7"/>
    <w:rsid w:val="003C3460"/>
    <w:rsid w:val="003C445E"/>
    <w:rsid w:val="003D3013"/>
    <w:rsid w:val="003D5FFC"/>
    <w:rsid w:val="003E0887"/>
    <w:rsid w:val="003E6E97"/>
    <w:rsid w:val="003F37BC"/>
    <w:rsid w:val="003F5109"/>
    <w:rsid w:val="00400781"/>
    <w:rsid w:val="00407BDB"/>
    <w:rsid w:val="00412106"/>
    <w:rsid w:val="004159BF"/>
    <w:rsid w:val="004273A8"/>
    <w:rsid w:val="00435BF9"/>
    <w:rsid w:val="00435D1D"/>
    <w:rsid w:val="00437B0E"/>
    <w:rsid w:val="00443181"/>
    <w:rsid w:val="0044445B"/>
    <w:rsid w:val="0044654C"/>
    <w:rsid w:val="004518C5"/>
    <w:rsid w:val="004551C6"/>
    <w:rsid w:val="004554B5"/>
    <w:rsid w:val="00460DD2"/>
    <w:rsid w:val="00461255"/>
    <w:rsid w:val="00463D4D"/>
    <w:rsid w:val="004654DC"/>
    <w:rsid w:val="004732AF"/>
    <w:rsid w:val="00477CC7"/>
    <w:rsid w:val="00480FFE"/>
    <w:rsid w:val="0048493C"/>
    <w:rsid w:val="004855A0"/>
    <w:rsid w:val="00485B15"/>
    <w:rsid w:val="0048642D"/>
    <w:rsid w:val="00490831"/>
    <w:rsid w:val="004916D6"/>
    <w:rsid w:val="004921F4"/>
    <w:rsid w:val="004A01BD"/>
    <w:rsid w:val="004A367C"/>
    <w:rsid w:val="004B3079"/>
    <w:rsid w:val="004B5E23"/>
    <w:rsid w:val="004B66D9"/>
    <w:rsid w:val="004C1D73"/>
    <w:rsid w:val="004D39B6"/>
    <w:rsid w:val="004D4422"/>
    <w:rsid w:val="004E114B"/>
    <w:rsid w:val="004E52E4"/>
    <w:rsid w:val="004F0711"/>
    <w:rsid w:val="004F3E71"/>
    <w:rsid w:val="004F4EF1"/>
    <w:rsid w:val="004F628E"/>
    <w:rsid w:val="004F7225"/>
    <w:rsid w:val="004F7D1A"/>
    <w:rsid w:val="005065EA"/>
    <w:rsid w:val="00510AFD"/>
    <w:rsid w:val="005116C5"/>
    <w:rsid w:val="0051634C"/>
    <w:rsid w:val="00516DEF"/>
    <w:rsid w:val="005218C4"/>
    <w:rsid w:val="00524242"/>
    <w:rsid w:val="00530060"/>
    <w:rsid w:val="0053413A"/>
    <w:rsid w:val="00534C25"/>
    <w:rsid w:val="0054139E"/>
    <w:rsid w:val="00543A45"/>
    <w:rsid w:val="005443C6"/>
    <w:rsid w:val="00547251"/>
    <w:rsid w:val="00547355"/>
    <w:rsid w:val="00551944"/>
    <w:rsid w:val="00552698"/>
    <w:rsid w:val="00555700"/>
    <w:rsid w:val="00556DBB"/>
    <w:rsid w:val="005619B3"/>
    <w:rsid w:val="00561E2D"/>
    <w:rsid w:val="00571426"/>
    <w:rsid w:val="0057306D"/>
    <w:rsid w:val="005803C9"/>
    <w:rsid w:val="005812E3"/>
    <w:rsid w:val="00581F17"/>
    <w:rsid w:val="005833C4"/>
    <w:rsid w:val="00583E93"/>
    <w:rsid w:val="00587062"/>
    <w:rsid w:val="00587584"/>
    <w:rsid w:val="005935E9"/>
    <w:rsid w:val="00593868"/>
    <w:rsid w:val="005943E3"/>
    <w:rsid w:val="00595EA5"/>
    <w:rsid w:val="00596F27"/>
    <w:rsid w:val="005A2298"/>
    <w:rsid w:val="005A3784"/>
    <w:rsid w:val="005A7A40"/>
    <w:rsid w:val="005B3704"/>
    <w:rsid w:val="005C0AC1"/>
    <w:rsid w:val="005C5E58"/>
    <w:rsid w:val="005D5A65"/>
    <w:rsid w:val="005D7F8A"/>
    <w:rsid w:val="005E0233"/>
    <w:rsid w:val="005E0873"/>
    <w:rsid w:val="005E18C7"/>
    <w:rsid w:val="005E786E"/>
    <w:rsid w:val="005F43B4"/>
    <w:rsid w:val="005F482F"/>
    <w:rsid w:val="005F491F"/>
    <w:rsid w:val="005F70D6"/>
    <w:rsid w:val="00606C39"/>
    <w:rsid w:val="006071F0"/>
    <w:rsid w:val="00607B0C"/>
    <w:rsid w:val="0061109B"/>
    <w:rsid w:val="00614BDA"/>
    <w:rsid w:val="00631E44"/>
    <w:rsid w:val="00632AEC"/>
    <w:rsid w:val="00635521"/>
    <w:rsid w:val="00636883"/>
    <w:rsid w:val="00642F46"/>
    <w:rsid w:val="00643289"/>
    <w:rsid w:val="00652D02"/>
    <w:rsid w:val="006532CD"/>
    <w:rsid w:val="00653607"/>
    <w:rsid w:val="00655B45"/>
    <w:rsid w:val="00660DC6"/>
    <w:rsid w:val="00663B50"/>
    <w:rsid w:val="006665DE"/>
    <w:rsid w:val="00667E71"/>
    <w:rsid w:val="0067097F"/>
    <w:rsid w:val="00670DB3"/>
    <w:rsid w:val="00671956"/>
    <w:rsid w:val="0069031C"/>
    <w:rsid w:val="00691CCE"/>
    <w:rsid w:val="00692C06"/>
    <w:rsid w:val="00692FD5"/>
    <w:rsid w:val="006930F2"/>
    <w:rsid w:val="00694608"/>
    <w:rsid w:val="00695949"/>
    <w:rsid w:val="006959A5"/>
    <w:rsid w:val="006A0F55"/>
    <w:rsid w:val="006A29D7"/>
    <w:rsid w:val="006A6848"/>
    <w:rsid w:val="006A6B3F"/>
    <w:rsid w:val="006A6F54"/>
    <w:rsid w:val="006B4E52"/>
    <w:rsid w:val="006B535D"/>
    <w:rsid w:val="006B5E40"/>
    <w:rsid w:val="006B7FC6"/>
    <w:rsid w:val="006C735A"/>
    <w:rsid w:val="006C7D17"/>
    <w:rsid w:val="006D134E"/>
    <w:rsid w:val="006D5742"/>
    <w:rsid w:val="006D5D09"/>
    <w:rsid w:val="006D5E92"/>
    <w:rsid w:val="006D756E"/>
    <w:rsid w:val="006E0F05"/>
    <w:rsid w:val="006E16DE"/>
    <w:rsid w:val="006E445F"/>
    <w:rsid w:val="006E6A93"/>
    <w:rsid w:val="006E7747"/>
    <w:rsid w:val="006E7E46"/>
    <w:rsid w:val="006F27AB"/>
    <w:rsid w:val="006F7FA2"/>
    <w:rsid w:val="007001A7"/>
    <w:rsid w:val="0071310E"/>
    <w:rsid w:val="00714AF5"/>
    <w:rsid w:val="00716E44"/>
    <w:rsid w:val="00717202"/>
    <w:rsid w:val="00720B6F"/>
    <w:rsid w:val="00731290"/>
    <w:rsid w:val="007332B6"/>
    <w:rsid w:val="0073543F"/>
    <w:rsid w:val="00737EB3"/>
    <w:rsid w:val="00740AE7"/>
    <w:rsid w:val="00750537"/>
    <w:rsid w:val="007531FA"/>
    <w:rsid w:val="00766ED0"/>
    <w:rsid w:val="00774354"/>
    <w:rsid w:val="007779CC"/>
    <w:rsid w:val="00777F05"/>
    <w:rsid w:val="0078477F"/>
    <w:rsid w:val="00785B5A"/>
    <w:rsid w:val="00786FCF"/>
    <w:rsid w:val="00792BEB"/>
    <w:rsid w:val="007942BE"/>
    <w:rsid w:val="007958F4"/>
    <w:rsid w:val="007B3FA3"/>
    <w:rsid w:val="007B7272"/>
    <w:rsid w:val="007B75E0"/>
    <w:rsid w:val="007C09CC"/>
    <w:rsid w:val="007C2B42"/>
    <w:rsid w:val="007C48AE"/>
    <w:rsid w:val="007C4DE6"/>
    <w:rsid w:val="007C76C8"/>
    <w:rsid w:val="007C79A2"/>
    <w:rsid w:val="007D0C11"/>
    <w:rsid w:val="007E241C"/>
    <w:rsid w:val="007E3A40"/>
    <w:rsid w:val="007F32B1"/>
    <w:rsid w:val="008011A1"/>
    <w:rsid w:val="0081088B"/>
    <w:rsid w:val="00822092"/>
    <w:rsid w:val="0084208E"/>
    <w:rsid w:val="008465F2"/>
    <w:rsid w:val="00847C8C"/>
    <w:rsid w:val="00847CAC"/>
    <w:rsid w:val="00850BD6"/>
    <w:rsid w:val="00850CDB"/>
    <w:rsid w:val="00852BA6"/>
    <w:rsid w:val="00854A1C"/>
    <w:rsid w:val="00855137"/>
    <w:rsid w:val="00857341"/>
    <w:rsid w:val="008607C1"/>
    <w:rsid w:val="0086388B"/>
    <w:rsid w:val="0086498B"/>
    <w:rsid w:val="00865152"/>
    <w:rsid w:val="00875ACC"/>
    <w:rsid w:val="00880E0F"/>
    <w:rsid w:val="00881D58"/>
    <w:rsid w:val="00884EB4"/>
    <w:rsid w:val="00887760"/>
    <w:rsid w:val="0089056E"/>
    <w:rsid w:val="00890AA4"/>
    <w:rsid w:val="008917D6"/>
    <w:rsid w:val="00891ACC"/>
    <w:rsid w:val="00893E64"/>
    <w:rsid w:val="0089562A"/>
    <w:rsid w:val="00896EE5"/>
    <w:rsid w:val="008A065C"/>
    <w:rsid w:val="008A1D92"/>
    <w:rsid w:val="008B2C71"/>
    <w:rsid w:val="008B3E3D"/>
    <w:rsid w:val="008C1B34"/>
    <w:rsid w:val="008C317E"/>
    <w:rsid w:val="008C60AB"/>
    <w:rsid w:val="008C6D82"/>
    <w:rsid w:val="008D5EFE"/>
    <w:rsid w:val="008E166B"/>
    <w:rsid w:val="008E1951"/>
    <w:rsid w:val="008E60AD"/>
    <w:rsid w:val="008E7DA7"/>
    <w:rsid w:val="008F186D"/>
    <w:rsid w:val="008F4925"/>
    <w:rsid w:val="00901051"/>
    <w:rsid w:val="00901EFF"/>
    <w:rsid w:val="0090537B"/>
    <w:rsid w:val="00907301"/>
    <w:rsid w:val="00907AB7"/>
    <w:rsid w:val="00907D14"/>
    <w:rsid w:val="00910CA9"/>
    <w:rsid w:val="009115DE"/>
    <w:rsid w:val="00913378"/>
    <w:rsid w:val="00915208"/>
    <w:rsid w:val="00920B8E"/>
    <w:rsid w:val="00924D66"/>
    <w:rsid w:val="00926F5A"/>
    <w:rsid w:val="00927023"/>
    <w:rsid w:val="009320EC"/>
    <w:rsid w:val="0093479E"/>
    <w:rsid w:val="00934875"/>
    <w:rsid w:val="009362B7"/>
    <w:rsid w:val="00936D3B"/>
    <w:rsid w:val="00937266"/>
    <w:rsid w:val="00937D12"/>
    <w:rsid w:val="00937DA0"/>
    <w:rsid w:val="009403A5"/>
    <w:rsid w:val="00942930"/>
    <w:rsid w:val="00942CB3"/>
    <w:rsid w:val="009432CD"/>
    <w:rsid w:val="00944934"/>
    <w:rsid w:val="0095021B"/>
    <w:rsid w:val="00952A07"/>
    <w:rsid w:val="00953FAB"/>
    <w:rsid w:val="009608D3"/>
    <w:rsid w:val="00960AF9"/>
    <w:rsid w:val="00963922"/>
    <w:rsid w:val="00964798"/>
    <w:rsid w:val="009647D2"/>
    <w:rsid w:val="00966190"/>
    <w:rsid w:val="009706EA"/>
    <w:rsid w:val="00972DF9"/>
    <w:rsid w:val="00974BCA"/>
    <w:rsid w:val="00975714"/>
    <w:rsid w:val="0097768E"/>
    <w:rsid w:val="00980648"/>
    <w:rsid w:val="00984A0C"/>
    <w:rsid w:val="00987AEA"/>
    <w:rsid w:val="009916FA"/>
    <w:rsid w:val="00996717"/>
    <w:rsid w:val="009A13B4"/>
    <w:rsid w:val="009A6E1B"/>
    <w:rsid w:val="009B0E41"/>
    <w:rsid w:val="009B3497"/>
    <w:rsid w:val="009B3595"/>
    <w:rsid w:val="009C390A"/>
    <w:rsid w:val="009D02B4"/>
    <w:rsid w:val="009D042B"/>
    <w:rsid w:val="009D2A48"/>
    <w:rsid w:val="009D5667"/>
    <w:rsid w:val="009E30BB"/>
    <w:rsid w:val="009F16A4"/>
    <w:rsid w:val="009F3829"/>
    <w:rsid w:val="009F4397"/>
    <w:rsid w:val="009F7DBD"/>
    <w:rsid w:val="00A01F20"/>
    <w:rsid w:val="00A0313F"/>
    <w:rsid w:val="00A11E4C"/>
    <w:rsid w:val="00A16BC0"/>
    <w:rsid w:val="00A17C30"/>
    <w:rsid w:val="00A20F23"/>
    <w:rsid w:val="00A21227"/>
    <w:rsid w:val="00A234EC"/>
    <w:rsid w:val="00A24D11"/>
    <w:rsid w:val="00A26FFA"/>
    <w:rsid w:val="00A30A94"/>
    <w:rsid w:val="00A30FB4"/>
    <w:rsid w:val="00A33812"/>
    <w:rsid w:val="00A464CC"/>
    <w:rsid w:val="00A502D8"/>
    <w:rsid w:val="00A52C5D"/>
    <w:rsid w:val="00A53BCB"/>
    <w:rsid w:val="00A558B0"/>
    <w:rsid w:val="00A61F6D"/>
    <w:rsid w:val="00A6259D"/>
    <w:rsid w:val="00A73E82"/>
    <w:rsid w:val="00A76E96"/>
    <w:rsid w:val="00A80BD9"/>
    <w:rsid w:val="00A81E5B"/>
    <w:rsid w:val="00A82D00"/>
    <w:rsid w:val="00A839DC"/>
    <w:rsid w:val="00A9012F"/>
    <w:rsid w:val="00A90626"/>
    <w:rsid w:val="00A9500A"/>
    <w:rsid w:val="00A97505"/>
    <w:rsid w:val="00A9769D"/>
    <w:rsid w:val="00AB12CB"/>
    <w:rsid w:val="00AB4FA6"/>
    <w:rsid w:val="00AB4FB3"/>
    <w:rsid w:val="00AB7B3E"/>
    <w:rsid w:val="00AC0667"/>
    <w:rsid w:val="00AC6C12"/>
    <w:rsid w:val="00AC7E49"/>
    <w:rsid w:val="00AE0AF7"/>
    <w:rsid w:val="00AE2340"/>
    <w:rsid w:val="00AE43FC"/>
    <w:rsid w:val="00AE4DD4"/>
    <w:rsid w:val="00AE6C4E"/>
    <w:rsid w:val="00AF28F5"/>
    <w:rsid w:val="00AF34D7"/>
    <w:rsid w:val="00AF34DD"/>
    <w:rsid w:val="00AF4090"/>
    <w:rsid w:val="00B028C4"/>
    <w:rsid w:val="00B050A6"/>
    <w:rsid w:val="00B105AF"/>
    <w:rsid w:val="00B13F6B"/>
    <w:rsid w:val="00B14217"/>
    <w:rsid w:val="00B22EE6"/>
    <w:rsid w:val="00B23C7F"/>
    <w:rsid w:val="00B27989"/>
    <w:rsid w:val="00B31D22"/>
    <w:rsid w:val="00B33926"/>
    <w:rsid w:val="00B36239"/>
    <w:rsid w:val="00B45E5B"/>
    <w:rsid w:val="00B462A0"/>
    <w:rsid w:val="00B5228D"/>
    <w:rsid w:val="00B527CE"/>
    <w:rsid w:val="00B536FE"/>
    <w:rsid w:val="00B561EB"/>
    <w:rsid w:val="00B57EB4"/>
    <w:rsid w:val="00B61BEB"/>
    <w:rsid w:val="00B64110"/>
    <w:rsid w:val="00B7009E"/>
    <w:rsid w:val="00B749EE"/>
    <w:rsid w:val="00B76517"/>
    <w:rsid w:val="00B807F2"/>
    <w:rsid w:val="00B831F8"/>
    <w:rsid w:val="00B90D15"/>
    <w:rsid w:val="00B93538"/>
    <w:rsid w:val="00B93AF9"/>
    <w:rsid w:val="00B94203"/>
    <w:rsid w:val="00B97500"/>
    <w:rsid w:val="00BA1A54"/>
    <w:rsid w:val="00BA25C1"/>
    <w:rsid w:val="00BA3470"/>
    <w:rsid w:val="00BA41E8"/>
    <w:rsid w:val="00BA69D1"/>
    <w:rsid w:val="00BB02B9"/>
    <w:rsid w:val="00BB2143"/>
    <w:rsid w:val="00BB4935"/>
    <w:rsid w:val="00BB566B"/>
    <w:rsid w:val="00BC28D4"/>
    <w:rsid w:val="00BC3DB0"/>
    <w:rsid w:val="00BC46B6"/>
    <w:rsid w:val="00BC4A9C"/>
    <w:rsid w:val="00BC78C9"/>
    <w:rsid w:val="00BD0287"/>
    <w:rsid w:val="00BD0EA3"/>
    <w:rsid w:val="00BD35C9"/>
    <w:rsid w:val="00BD41BB"/>
    <w:rsid w:val="00BD4225"/>
    <w:rsid w:val="00BE0DAB"/>
    <w:rsid w:val="00BE45B7"/>
    <w:rsid w:val="00BE6001"/>
    <w:rsid w:val="00BF3290"/>
    <w:rsid w:val="00C009AB"/>
    <w:rsid w:val="00C04ABB"/>
    <w:rsid w:val="00C12740"/>
    <w:rsid w:val="00C169D3"/>
    <w:rsid w:val="00C1746D"/>
    <w:rsid w:val="00C17C14"/>
    <w:rsid w:val="00C22BD8"/>
    <w:rsid w:val="00C22FA1"/>
    <w:rsid w:val="00C25B4B"/>
    <w:rsid w:val="00C25FA9"/>
    <w:rsid w:val="00C26789"/>
    <w:rsid w:val="00C27FAB"/>
    <w:rsid w:val="00C34939"/>
    <w:rsid w:val="00C35169"/>
    <w:rsid w:val="00C355C5"/>
    <w:rsid w:val="00C40761"/>
    <w:rsid w:val="00C43236"/>
    <w:rsid w:val="00C5228E"/>
    <w:rsid w:val="00C571E4"/>
    <w:rsid w:val="00C60963"/>
    <w:rsid w:val="00C60D9A"/>
    <w:rsid w:val="00C60DBA"/>
    <w:rsid w:val="00C633DC"/>
    <w:rsid w:val="00C6674B"/>
    <w:rsid w:val="00C71E91"/>
    <w:rsid w:val="00C81627"/>
    <w:rsid w:val="00C86EC2"/>
    <w:rsid w:val="00C9261E"/>
    <w:rsid w:val="00C94E75"/>
    <w:rsid w:val="00CA5982"/>
    <w:rsid w:val="00CB0035"/>
    <w:rsid w:val="00CB1ECF"/>
    <w:rsid w:val="00CB357B"/>
    <w:rsid w:val="00CB5A13"/>
    <w:rsid w:val="00CB5E28"/>
    <w:rsid w:val="00CC1B3D"/>
    <w:rsid w:val="00CC6318"/>
    <w:rsid w:val="00CD3E00"/>
    <w:rsid w:val="00CD465A"/>
    <w:rsid w:val="00CD500F"/>
    <w:rsid w:val="00CD5299"/>
    <w:rsid w:val="00CE0A33"/>
    <w:rsid w:val="00CE0C80"/>
    <w:rsid w:val="00CE123A"/>
    <w:rsid w:val="00CE1DF2"/>
    <w:rsid w:val="00CE66AF"/>
    <w:rsid w:val="00CE7D8D"/>
    <w:rsid w:val="00CF2CFB"/>
    <w:rsid w:val="00CF6509"/>
    <w:rsid w:val="00D02AC6"/>
    <w:rsid w:val="00D031B3"/>
    <w:rsid w:val="00D04A68"/>
    <w:rsid w:val="00D114AE"/>
    <w:rsid w:val="00D1626A"/>
    <w:rsid w:val="00D174AD"/>
    <w:rsid w:val="00D17B37"/>
    <w:rsid w:val="00D202A7"/>
    <w:rsid w:val="00D20CCF"/>
    <w:rsid w:val="00D23386"/>
    <w:rsid w:val="00D31208"/>
    <w:rsid w:val="00D31D4C"/>
    <w:rsid w:val="00D324F8"/>
    <w:rsid w:val="00D32E72"/>
    <w:rsid w:val="00D41C30"/>
    <w:rsid w:val="00D43971"/>
    <w:rsid w:val="00D46283"/>
    <w:rsid w:val="00D471E3"/>
    <w:rsid w:val="00D47547"/>
    <w:rsid w:val="00D56412"/>
    <w:rsid w:val="00D62157"/>
    <w:rsid w:val="00D642B8"/>
    <w:rsid w:val="00D72D52"/>
    <w:rsid w:val="00D72FF8"/>
    <w:rsid w:val="00D77D7E"/>
    <w:rsid w:val="00D8037D"/>
    <w:rsid w:val="00D8763C"/>
    <w:rsid w:val="00D90875"/>
    <w:rsid w:val="00D95D96"/>
    <w:rsid w:val="00D96993"/>
    <w:rsid w:val="00DA3568"/>
    <w:rsid w:val="00DA3732"/>
    <w:rsid w:val="00DA4987"/>
    <w:rsid w:val="00DA5725"/>
    <w:rsid w:val="00DB0435"/>
    <w:rsid w:val="00DB731E"/>
    <w:rsid w:val="00DB7956"/>
    <w:rsid w:val="00DC01DD"/>
    <w:rsid w:val="00DC0D42"/>
    <w:rsid w:val="00DC19A7"/>
    <w:rsid w:val="00DC4FB5"/>
    <w:rsid w:val="00DC59D4"/>
    <w:rsid w:val="00DC690E"/>
    <w:rsid w:val="00DD3AD1"/>
    <w:rsid w:val="00DD461C"/>
    <w:rsid w:val="00DD4DAD"/>
    <w:rsid w:val="00DE4AB9"/>
    <w:rsid w:val="00DE6BE8"/>
    <w:rsid w:val="00DF46BD"/>
    <w:rsid w:val="00E01CA0"/>
    <w:rsid w:val="00E03861"/>
    <w:rsid w:val="00E054B1"/>
    <w:rsid w:val="00E13D69"/>
    <w:rsid w:val="00E1782C"/>
    <w:rsid w:val="00E23B0C"/>
    <w:rsid w:val="00E25142"/>
    <w:rsid w:val="00E269E7"/>
    <w:rsid w:val="00E27FE1"/>
    <w:rsid w:val="00E32E05"/>
    <w:rsid w:val="00E46B2F"/>
    <w:rsid w:val="00E46F4E"/>
    <w:rsid w:val="00E5034A"/>
    <w:rsid w:val="00E52B55"/>
    <w:rsid w:val="00E543FE"/>
    <w:rsid w:val="00E56605"/>
    <w:rsid w:val="00E5709D"/>
    <w:rsid w:val="00E5773B"/>
    <w:rsid w:val="00E625EC"/>
    <w:rsid w:val="00E6260A"/>
    <w:rsid w:val="00E65649"/>
    <w:rsid w:val="00E65677"/>
    <w:rsid w:val="00E66937"/>
    <w:rsid w:val="00E6781C"/>
    <w:rsid w:val="00E77002"/>
    <w:rsid w:val="00E827AF"/>
    <w:rsid w:val="00E84603"/>
    <w:rsid w:val="00E863D3"/>
    <w:rsid w:val="00E86794"/>
    <w:rsid w:val="00E942B0"/>
    <w:rsid w:val="00E95DD2"/>
    <w:rsid w:val="00EA0C0C"/>
    <w:rsid w:val="00EA1052"/>
    <w:rsid w:val="00EA4BCD"/>
    <w:rsid w:val="00EA621C"/>
    <w:rsid w:val="00EA7B38"/>
    <w:rsid w:val="00EB1414"/>
    <w:rsid w:val="00EB20E1"/>
    <w:rsid w:val="00EB2835"/>
    <w:rsid w:val="00EB3830"/>
    <w:rsid w:val="00EB59D5"/>
    <w:rsid w:val="00EB7EAC"/>
    <w:rsid w:val="00EC420C"/>
    <w:rsid w:val="00EC4D2B"/>
    <w:rsid w:val="00EC79FC"/>
    <w:rsid w:val="00ED0EA8"/>
    <w:rsid w:val="00ED375A"/>
    <w:rsid w:val="00ED5271"/>
    <w:rsid w:val="00EF1E91"/>
    <w:rsid w:val="00EF2480"/>
    <w:rsid w:val="00EF76F2"/>
    <w:rsid w:val="00F01215"/>
    <w:rsid w:val="00F06B50"/>
    <w:rsid w:val="00F1335B"/>
    <w:rsid w:val="00F14A35"/>
    <w:rsid w:val="00F16242"/>
    <w:rsid w:val="00F1701B"/>
    <w:rsid w:val="00F2297E"/>
    <w:rsid w:val="00F23C7E"/>
    <w:rsid w:val="00F31628"/>
    <w:rsid w:val="00F3766A"/>
    <w:rsid w:val="00F420E7"/>
    <w:rsid w:val="00F45991"/>
    <w:rsid w:val="00F46DE9"/>
    <w:rsid w:val="00F4782E"/>
    <w:rsid w:val="00F52340"/>
    <w:rsid w:val="00F55D73"/>
    <w:rsid w:val="00F5650C"/>
    <w:rsid w:val="00F607DD"/>
    <w:rsid w:val="00F62167"/>
    <w:rsid w:val="00F6299E"/>
    <w:rsid w:val="00F66558"/>
    <w:rsid w:val="00F6772D"/>
    <w:rsid w:val="00F760B9"/>
    <w:rsid w:val="00F77CCE"/>
    <w:rsid w:val="00F85CF0"/>
    <w:rsid w:val="00F86988"/>
    <w:rsid w:val="00F944D3"/>
    <w:rsid w:val="00F95750"/>
    <w:rsid w:val="00F95969"/>
    <w:rsid w:val="00FA0695"/>
    <w:rsid w:val="00FA09D7"/>
    <w:rsid w:val="00FA2903"/>
    <w:rsid w:val="00FA3D29"/>
    <w:rsid w:val="00FA59A5"/>
    <w:rsid w:val="00FA5D7F"/>
    <w:rsid w:val="00FA7609"/>
    <w:rsid w:val="00FB38C7"/>
    <w:rsid w:val="00FB5FDB"/>
    <w:rsid w:val="00FB6909"/>
    <w:rsid w:val="00FC1007"/>
    <w:rsid w:val="00FC327D"/>
    <w:rsid w:val="00FC3A89"/>
    <w:rsid w:val="00FC7998"/>
    <w:rsid w:val="00FD1F45"/>
    <w:rsid w:val="00FD32F6"/>
    <w:rsid w:val="00FD55B9"/>
    <w:rsid w:val="00FE0696"/>
    <w:rsid w:val="00FE2266"/>
    <w:rsid w:val="00FE261D"/>
    <w:rsid w:val="00FE3D0E"/>
    <w:rsid w:val="00FE4D7E"/>
    <w:rsid w:val="00FF073A"/>
    <w:rsid w:val="00FF1E10"/>
    <w:rsid w:val="00FF7175"/>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2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paragraph" w:styleId="Nadpis2">
    <w:name w:val="heading 2"/>
    <w:basedOn w:val="Normlny"/>
    <w:next w:val="Normlny"/>
    <w:link w:val="Nadpis2Char"/>
    <w:uiPriority w:val="9"/>
    <w:semiHidden/>
    <w:unhideWhenUsed/>
    <w:qFormat/>
    <w:rsid w:val="003F5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6A68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B93A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 w:type="paragraph" w:styleId="Hlavika">
    <w:name w:val="header"/>
    <w:basedOn w:val="Normlny"/>
    <w:link w:val="HlavikaChar"/>
    <w:uiPriority w:val="99"/>
    <w:unhideWhenUsed/>
    <w:rsid w:val="00FC3A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A89"/>
  </w:style>
  <w:style w:type="paragraph" w:styleId="Pta">
    <w:name w:val="footer"/>
    <w:basedOn w:val="Normlny"/>
    <w:link w:val="PtaChar"/>
    <w:uiPriority w:val="99"/>
    <w:unhideWhenUsed/>
    <w:rsid w:val="00FC3A89"/>
    <w:pPr>
      <w:tabs>
        <w:tab w:val="center" w:pos="4536"/>
        <w:tab w:val="right" w:pos="9072"/>
      </w:tabs>
      <w:spacing w:after="0" w:line="240" w:lineRule="auto"/>
    </w:pPr>
  </w:style>
  <w:style w:type="character" w:customStyle="1" w:styleId="PtaChar">
    <w:name w:val="Päta Char"/>
    <w:basedOn w:val="Predvolenpsmoodseku"/>
    <w:link w:val="Pta"/>
    <w:uiPriority w:val="99"/>
    <w:rsid w:val="00FC3A89"/>
  </w:style>
  <w:style w:type="character" w:customStyle="1" w:styleId="Nadpis4Char">
    <w:name w:val="Nadpis 4 Char"/>
    <w:basedOn w:val="Predvolenpsmoodseku"/>
    <w:link w:val="Nadpis4"/>
    <w:uiPriority w:val="9"/>
    <w:semiHidden/>
    <w:rsid w:val="00B93AF9"/>
    <w:rPr>
      <w:rFonts w:asciiTheme="majorHAnsi" w:eastAsiaTheme="majorEastAsia" w:hAnsiTheme="majorHAnsi" w:cstheme="majorBidi"/>
      <w:i/>
      <w:iCs/>
      <w:color w:val="365F91" w:themeColor="accent1" w:themeShade="BF"/>
    </w:rPr>
  </w:style>
  <w:style w:type="character" w:customStyle="1" w:styleId="Nadpis2Char">
    <w:name w:val="Nadpis 2 Char"/>
    <w:basedOn w:val="Predvolenpsmoodseku"/>
    <w:link w:val="Nadpis2"/>
    <w:uiPriority w:val="9"/>
    <w:semiHidden/>
    <w:rsid w:val="003F510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6A6848"/>
    <w:rPr>
      <w:rFonts w:asciiTheme="majorHAnsi" w:eastAsiaTheme="majorEastAsia" w:hAnsiTheme="majorHAnsi" w:cstheme="majorBidi"/>
      <w:color w:val="243F60" w:themeColor="accent1" w:themeShade="7F"/>
      <w:sz w:val="24"/>
      <w:szCs w:val="24"/>
    </w:rPr>
  </w:style>
  <w:style w:type="paragraph" w:styleId="Textpoznmkypodiarou">
    <w:name w:val="footnote text"/>
    <w:basedOn w:val="Normlny"/>
    <w:link w:val="TextpoznmkypodiarouChar"/>
    <w:uiPriority w:val="99"/>
    <w:unhideWhenUsed/>
    <w:rsid w:val="00670DB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70DB3"/>
    <w:rPr>
      <w:sz w:val="20"/>
      <w:szCs w:val="20"/>
    </w:rPr>
  </w:style>
  <w:style w:type="character" w:styleId="Odkaznapoznmkupodiarou">
    <w:name w:val="footnote reference"/>
    <w:basedOn w:val="Predvolenpsmoodseku"/>
    <w:uiPriority w:val="99"/>
    <w:semiHidden/>
    <w:unhideWhenUsed/>
    <w:rsid w:val="00670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1566990597">
      <w:bodyDiv w:val="1"/>
      <w:marLeft w:val="0"/>
      <w:marRight w:val="0"/>
      <w:marTop w:val="0"/>
      <w:marBottom w:val="0"/>
      <w:divBdr>
        <w:top w:val="none" w:sz="0" w:space="0" w:color="auto"/>
        <w:left w:val="none" w:sz="0" w:space="0" w:color="auto"/>
        <w:bottom w:val="none" w:sz="0" w:space="0" w:color="auto"/>
        <w:right w:val="none" w:sz="0" w:space="0" w:color="auto"/>
      </w:divBdr>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9CE30D3ECBD7048BB9B98D09F3EA1C3" ma:contentTypeVersion="1" ma:contentTypeDescription="Umožňuje vytvoriť nový dokument." ma:contentTypeScope="" ma:versionID="d635750f4e3d4fa06f14e216b361a71e">
  <xsd:schema xmlns:xsd="http://www.w3.org/2001/XMLSchema" xmlns:xs="http://www.w3.org/2001/XMLSchema" xmlns:p="http://schemas.microsoft.com/office/2006/metadata/properties" xmlns:ns2="d4b84e93-daf8-4898-9afc-46cbd9115c1d" targetNamespace="http://schemas.microsoft.com/office/2006/metadata/properties" ma:root="true" ma:fieldsID="e62e236a5fa6b37a9b03c471358d3a02" ns2:_="">
    <xsd:import namespace="d4b84e93-daf8-4898-9afc-46cbd9115c1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4e93-daf8-4898-9afc-46cbd9115c1d"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b84e93-daf8-4898-9afc-46cbd9115c1d">TQ5QJ7YZ45CN-277037464-2639</_dlc_DocId>
    <_dlc_DocIdUrl xmlns="d4b84e93-daf8-4898-9afc-46cbd9115c1d">
      <Url>http://dms/d/temy/Obstaravanie/_layouts/DocIdRedir.aspx?ID=TQ5QJ7YZ45CN-277037464-2639</Url>
      <Description>TQ5QJ7YZ45CN-277037464-2639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9051-4F7C-4293-B558-97F1B779AEED}">
  <ds:schemaRefs>
    <ds:schemaRef ds:uri="http://schemas.microsoft.com/sharepoint/events"/>
  </ds:schemaRefs>
</ds:datastoreItem>
</file>

<file path=customXml/itemProps2.xml><?xml version="1.0" encoding="utf-8"?>
<ds:datastoreItem xmlns:ds="http://schemas.openxmlformats.org/officeDocument/2006/customXml" ds:itemID="{B48DDD00-7F91-49E9-A96C-97CA0F372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4e93-daf8-4898-9afc-46cbd911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D365F-D1E5-4508-B3CC-038F1A9D423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4b84e93-daf8-4898-9afc-46cbd9115c1d"/>
    <ds:schemaRef ds:uri="http://www.w3.org/XML/1998/namespace"/>
  </ds:schemaRefs>
</ds:datastoreItem>
</file>

<file path=customXml/itemProps4.xml><?xml version="1.0" encoding="utf-8"?>
<ds:datastoreItem xmlns:ds="http://schemas.openxmlformats.org/officeDocument/2006/customXml" ds:itemID="{744C33A2-345D-41BD-A8A8-7724D59B8924}">
  <ds:schemaRefs>
    <ds:schemaRef ds:uri="http://schemas.microsoft.com/sharepoint/v3/contenttype/forms"/>
  </ds:schemaRefs>
</ds:datastoreItem>
</file>

<file path=customXml/itemProps5.xml><?xml version="1.0" encoding="utf-8"?>
<ds:datastoreItem xmlns:ds="http://schemas.openxmlformats.org/officeDocument/2006/customXml" ds:itemID="{364DC747-BFF9-4478-ADAC-498862B2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10269</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2025-01-17T10:49:00Z</dcterms:created>
  <dcterms:modified xsi:type="dcterms:W3CDTF">2025-02-21T07:59:00Z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2025-01-17T10:49:53Z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298c8435-b84a-4564-be67-83ad9c876a3e</vt:lpwstr>
  </property>
  <property fmtid="{D5CDD505-2E9C-101B-9397-08002B2CF9AE}" pid="8" name="MSIP_Label_d890c794-246a-4c70-b857-2df127989a79_ContentBits">
    <vt:lpwstr>0</vt:lpwstr>
  </property>
  <property fmtid="{D5CDD505-2E9C-101B-9397-08002B2CF9AE}" pid="9" name="ContentTypeId">
    <vt:lpwstr>0x01010099CE30D3ECBD7048BB9B98D09F3EA1C3</vt:lpwstr>
  </property>
  <property fmtid="{D5CDD505-2E9C-101B-9397-08002B2CF9AE}" pid="10" name="_dlc_DocIdItemGuid">
    <vt:lpwstr>162b2ebb-1785-465e-b553-a2111dae3242</vt:lpwstr>
  </property>
</Properties>
</file>