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B54760" w:rsidRPr="001112FC">
        <w:rPr>
          <w:b/>
        </w:rPr>
        <w:t>Terchová OO PZ, rekonštrukcia a modernizácia objektu</w:t>
      </w:r>
      <w:bookmarkStart w:id="0" w:name="_GoBack"/>
      <w:bookmarkEnd w:id="0"/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40" w:rsidRDefault="00201B40" w:rsidP="00D41864">
      <w:r>
        <w:separator/>
      </w:r>
    </w:p>
  </w:endnote>
  <w:endnote w:type="continuationSeparator" w:id="0">
    <w:p w:rsidR="00201B40" w:rsidRDefault="00201B40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40" w:rsidRDefault="00201B40" w:rsidP="00D41864">
      <w:r>
        <w:separator/>
      </w:r>
    </w:p>
  </w:footnote>
  <w:footnote w:type="continuationSeparator" w:id="0">
    <w:p w:rsidR="00201B40" w:rsidRDefault="00201B40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1B40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54760"/>
    <w:rsid w:val="00B7135D"/>
    <w:rsid w:val="00BC77EB"/>
    <w:rsid w:val="00BD34C5"/>
    <w:rsid w:val="00C3318B"/>
    <w:rsid w:val="00C41017"/>
    <w:rsid w:val="00CA1E82"/>
    <w:rsid w:val="00CB4720"/>
    <w:rsid w:val="00D41864"/>
    <w:rsid w:val="00D43D39"/>
    <w:rsid w:val="00D62E62"/>
    <w:rsid w:val="00D84C0B"/>
    <w:rsid w:val="00DA2B64"/>
    <w:rsid w:val="00DD580F"/>
    <w:rsid w:val="00E15AFB"/>
    <w:rsid w:val="00E22CC4"/>
    <w:rsid w:val="00EA5871"/>
    <w:rsid w:val="00EC36B6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B5FD-57C8-4621-AB19-CB37F296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4</cp:revision>
  <cp:lastPrinted>2025-02-20T12:56:00Z</cp:lastPrinted>
  <dcterms:created xsi:type="dcterms:W3CDTF">2025-02-19T10:06:00Z</dcterms:created>
  <dcterms:modified xsi:type="dcterms:W3CDTF">2025-02-24T10:45:00Z</dcterms:modified>
</cp:coreProperties>
</file>