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07" w:rsidRDefault="00590007" w:rsidP="00590007"/>
    <w:p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:rsidR="00590007" w:rsidRPr="00B06ABA" w:rsidRDefault="00590007" w:rsidP="00635F1E">
      <w:pPr>
        <w:tabs>
          <w:tab w:val="left" w:pos="1935"/>
        </w:tabs>
        <w:spacing w:before="240"/>
        <w:jc w:val="both"/>
        <w:rPr>
          <w:rFonts w:cstheme="minorHAnsi"/>
        </w:rPr>
      </w:pPr>
      <w:r w:rsidRPr="00590007">
        <w:rPr>
          <w:rFonts w:cs="Times New Roman"/>
        </w:rPr>
        <w:t xml:space="preserve">Obstarávateľ pri </w:t>
      </w:r>
      <w:r w:rsidRPr="00B06ABA">
        <w:rPr>
          <w:rFonts w:cstheme="minorHAnsi"/>
        </w:rPr>
        <w:t xml:space="preserve">obstarávaní postupuje v súlade s Usmernením </w:t>
      </w:r>
      <w:r w:rsidR="00B06ABA">
        <w:rPr>
          <w:rFonts w:cstheme="minorHAnsi"/>
        </w:rPr>
        <w:t>PPA</w:t>
      </w:r>
      <w:r w:rsidRPr="00B06ABA">
        <w:rPr>
          <w:rFonts w:cstheme="minorHAnsi"/>
        </w:rPr>
        <w:t xml:space="preserve"> č. 8/2017 v aktuálnom znení k</w:t>
      </w:r>
      <w:r w:rsidR="00B06ABA">
        <w:rPr>
          <w:rFonts w:cstheme="minorHAnsi"/>
        </w:rPr>
        <w:t> </w:t>
      </w:r>
      <w:r w:rsidRPr="00B06ABA">
        <w:rPr>
          <w:rFonts w:cstheme="minorHAnsi"/>
        </w:rPr>
        <w:t>obstarávaniu tovarov, stavebných prác a služieb financovaných z PRV SR  2014–2020.</w:t>
      </w:r>
    </w:p>
    <w:p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Základné údaje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Layout w:type="fixed"/>
        <w:tblLook w:val="04A0"/>
      </w:tblPr>
      <w:tblGrid>
        <w:gridCol w:w="4463"/>
        <w:gridCol w:w="4463"/>
      </w:tblGrid>
      <w:tr w:rsidR="00590007" w:rsidRPr="00590007" w:rsidTr="00590007">
        <w:trPr>
          <w:trHeight w:val="304"/>
        </w:trPr>
        <w:tc>
          <w:tcPr>
            <w:tcW w:w="4463" w:type="dxa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:rsidR="00590007" w:rsidRPr="00590007" w:rsidRDefault="00DB2915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B4977">
              <w:t>ANDORA s.r.o.</w:t>
            </w:r>
          </w:p>
        </w:tc>
      </w:tr>
      <w:tr w:rsidR="00590007" w:rsidRPr="00590007" w:rsidTr="00590007">
        <w:trPr>
          <w:trHeight w:val="292"/>
        </w:trPr>
        <w:tc>
          <w:tcPr>
            <w:tcW w:w="4463" w:type="dxa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:rsidR="00590007" w:rsidRPr="00590007" w:rsidRDefault="00DB2915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B5F3D">
              <w:t>Modrany 65, 946 33 Modrany</w:t>
            </w:r>
          </w:p>
        </w:tc>
      </w:tr>
      <w:tr w:rsidR="00590007" w:rsidRPr="00590007" w:rsidTr="00590007">
        <w:trPr>
          <w:trHeight w:val="304"/>
        </w:trPr>
        <w:tc>
          <w:tcPr>
            <w:tcW w:w="4463" w:type="dxa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:rsidR="00590007" w:rsidRPr="00590007" w:rsidRDefault="00DB2915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Erika Szabó</w:t>
            </w:r>
          </w:p>
        </w:tc>
      </w:tr>
      <w:tr w:rsidR="00590007" w:rsidRPr="00590007" w:rsidTr="00590007">
        <w:trPr>
          <w:trHeight w:val="292"/>
        </w:trPr>
        <w:tc>
          <w:tcPr>
            <w:tcW w:w="4463" w:type="dxa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:rsidR="00590007" w:rsidRPr="00590007" w:rsidRDefault="00DB2915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B4977">
              <w:t>35942223</w:t>
            </w:r>
          </w:p>
        </w:tc>
      </w:tr>
      <w:tr w:rsidR="00590007" w:rsidRPr="00590007" w:rsidTr="00590007">
        <w:trPr>
          <w:trHeight w:val="304"/>
        </w:trPr>
        <w:tc>
          <w:tcPr>
            <w:tcW w:w="4463" w:type="dxa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:rsidR="00590007" w:rsidRPr="00590007" w:rsidRDefault="00DB2915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B5F3D">
              <w:t>2022032133</w:t>
            </w:r>
          </w:p>
        </w:tc>
      </w:tr>
      <w:tr w:rsidR="00590007" w:rsidRPr="00590007" w:rsidTr="00590007">
        <w:trPr>
          <w:trHeight w:val="292"/>
        </w:trPr>
        <w:tc>
          <w:tcPr>
            <w:tcW w:w="4463" w:type="dxa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:rsidR="00590007" w:rsidRPr="00590007" w:rsidRDefault="00DB2915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Erika Szabó</w:t>
            </w:r>
          </w:p>
        </w:tc>
      </w:tr>
      <w:tr w:rsidR="00590007" w:rsidRPr="00590007" w:rsidTr="00590007">
        <w:trPr>
          <w:trHeight w:val="304"/>
        </w:trPr>
        <w:tc>
          <w:tcPr>
            <w:tcW w:w="4463" w:type="dxa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:rsidR="00590007" w:rsidRPr="00590007" w:rsidRDefault="00DB2915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Poľnohospodárska technika ANDORA, 041NR520433</w:t>
            </w:r>
          </w:p>
        </w:tc>
      </w:tr>
      <w:tr w:rsidR="00590007" w:rsidRPr="00590007" w:rsidTr="00590007">
        <w:trPr>
          <w:trHeight w:val="504"/>
        </w:trPr>
        <w:tc>
          <w:tcPr>
            <w:tcW w:w="4463" w:type="dxa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:rsidR="00590007" w:rsidRPr="00590007" w:rsidRDefault="00DB2915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B5F3D">
              <w:rPr>
                <w:rFonts w:ascii="Arial" w:hAnsi="Arial" w:cs="Arial"/>
              </w:rPr>
              <w:t>andoravin@gmail.com</w:t>
            </w:r>
          </w:p>
        </w:tc>
      </w:tr>
      <w:tr w:rsidR="00590007" w:rsidRPr="00590007" w:rsidTr="00590007">
        <w:trPr>
          <w:trHeight w:val="1044"/>
        </w:trPr>
        <w:tc>
          <w:tcPr>
            <w:tcW w:w="4463" w:type="dxa"/>
            <w:shd w:val="clear" w:color="auto" w:fill="auto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:rsidTr="00590007">
        <w:trPr>
          <w:trHeight w:val="5441"/>
        </w:trPr>
        <w:tc>
          <w:tcPr>
            <w:tcW w:w="4463" w:type="dxa"/>
            <w:shd w:val="clear" w:color="auto" w:fill="auto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:rsidR="00DB2915" w:rsidRPr="00AF5D7D" w:rsidRDefault="00DB2915" w:rsidP="00DB291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veterný stroj na </w:t>
            </w:r>
            <w:proofErr w:type="spellStart"/>
            <w:r>
              <w:rPr>
                <w:rFonts w:cstheme="minorHAnsi"/>
              </w:rPr>
              <w:t>protimrazovú</w:t>
            </w:r>
            <w:proofErr w:type="spellEnd"/>
            <w:r>
              <w:rPr>
                <w:rFonts w:cstheme="minorHAnsi"/>
              </w:rPr>
              <w:t xml:space="preserve"> ochranu sadov(mandlí)2ks</w:t>
            </w:r>
          </w:p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590007" w:rsidRPr="005B49E6" w:rsidRDefault="00590007" w:rsidP="00590007">
      <w:pPr>
        <w:spacing w:after="0" w:line="240" w:lineRule="auto"/>
        <w:jc w:val="both"/>
        <w:rPr>
          <w:color w:val="000000"/>
        </w:rPr>
      </w:pPr>
    </w:p>
    <w:p w:rsidR="00635F1E" w:rsidRDefault="00635F1E" w:rsidP="00635F1E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/>
          <w:sz w:val="22"/>
        </w:rPr>
      </w:pPr>
    </w:p>
    <w:p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Názov zákazky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B06ABA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:rsidR="00590007" w:rsidRPr="00B06ABA" w:rsidRDefault="00DB2915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Protimrazová</w:t>
            </w:r>
            <w:proofErr w:type="spellEnd"/>
            <w:r>
              <w:rPr>
                <w:rFonts w:cstheme="minorHAnsi"/>
                <w:b/>
              </w:rPr>
              <w:t xml:space="preserve"> ochrana</w:t>
            </w:r>
          </w:p>
        </w:tc>
      </w:tr>
      <w:tr w:rsidR="00590007" w:rsidRPr="00B06ABA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Rozdelenie/spojenie</w:t>
            </w:r>
            <w:r w:rsidR="00746CDA" w:rsidRPr="00B06ABA">
              <w:rPr>
                <w:rStyle w:val="Odkaznapoznmkupodiarou"/>
                <w:rFonts w:cstheme="minorHAnsi"/>
                <w:b/>
              </w:rPr>
              <w:footnoteReference w:id="3"/>
            </w:r>
            <w:r w:rsidRPr="00B06ABA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:rsidR="00590007" w:rsidRPr="00B06ABA" w:rsidRDefault="00590007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</w:p>
        </w:tc>
      </w:tr>
      <w:tr w:rsidR="00590007" w:rsidRPr="00B06ABA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 xml:space="preserve">PHZ bez DPH              </w:t>
            </w:r>
            <w:r w:rsidRPr="00B06ABA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opis predmetu zákazky</w:t>
            </w:r>
          </w:p>
        </w:tc>
      </w:tr>
      <w:tr w:rsidR="00590007" w:rsidRPr="0059000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proofErr w:type="spellStart"/>
            <w:r w:rsidR="00DB2915">
              <w:rPr>
                <w:rFonts w:cstheme="minorHAnsi"/>
              </w:rPr>
              <w:t>Protimrazová</w:t>
            </w:r>
            <w:proofErr w:type="spellEnd"/>
            <w:r w:rsidR="00DB2915">
              <w:rPr>
                <w:rFonts w:cstheme="minorHAnsi"/>
              </w:rPr>
              <w:t xml:space="preserve"> ochrana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DB2915">
              <w:rPr>
                <w:rFonts w:cs="Times New Roman"/>
                <w:b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DB2915">
              <w:rPr>
                <w:rFonts w:cs="Times New Roman"/>
                <w:b/>
              </w:rPr>
              <w:t>104120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2915" w:rsidRPr="00AF5D7D" w:rsidRDefault="00590007" w:rsidP="00DB2915">
            <w:pPr>
              <w:jc w:val="both"/>
              <w:rPr>
                <w:rFonts w:cstheme="minorHAnsi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DB2915">
              <w:rPr>
                <w:rFonts w:cstheme="minorHAnsi"/>
              </w:rPr>
              <w:t xml:space="preserve">veterný stroj na </w:t>
            </w:r>
            <w:proofErr w:type="spellStart"/>
            <w:r w:rsidR="00DB2915">
              <w:rPr>
                <w:rFonts w:cstheme="minorHAnsi"/>
              </w:rPr>
              <w:t>protimrazovú</w:t>
            </w:r>
            <w:proofErr w:type="spellEnd"/>
            <w:r w:rsidR="00DB2915">
              <w:rPr>
                <w:rFonts w:cstheme="minorHAnsi"/>
              </w:rPr>
              <w:t xml:space="preserve"> ochranu sadov(mandlí)2ks</w:t>
            </w:r>
          </w:p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</w:p>
        </w:tc>
      </w:tr>
      <w:tr w:rsidR="00590007" w:rsidRPr="0059000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/>
      </w:tblPr>
      <w:tblGrid>
        <w:gridCol w:w="5379"/>
        <w:gridCol w:w="1418"/>
        <w:gridCol w:w="2265"/>
      </w:tblGrid>
      <w:tr w:rsidR="00590007" w:rsidRPr="00590007" w:rsidTr="00590007">
        <w:trPr>
          <w:trHeight w:val="275"/>
        </w:trPr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2D74E7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DB2915">
              <w:rPr>
                <w:rFonts w:ascii="Calibri" w:eastAsia="Times New Roman" w:hAnsi="Calibri" w:cs="Times New Roman"/>
                <w:color w:val="5B9BD5"/>
                <w:lang w:eastAsia="sk-SK"/>
              </w:rPr>
              <w:t>2</w:t>
            </w:r>
            <w:r w:rsidR="002D74E7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DB2915">
              <w:rPr>
                <w:rFonts w:ascii="Calibri" w:eastAsia="Times New Roman" w:hAnsi="Calibri" w:cs="Times New Roman"/>
                <w:color w:val="5B9BD5"/>
                <w:lang w:eastAsia="sk-SK"/>
              </w:rPr>
              <w:t>.3.2025, 12:00</w:t>
            </w:r>
          </w:p>
        </w:tc>
      </w:tr>
      <w:tr w:rsidR="00590007" w:rsidRPr="00590007" w:rsidTr="00554075">
        <w:trPr>
          <w:trHeight w:val="275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DB2915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DB2915">
              <w:rPr>
                <w:rFonts w:cs="Times New Roman"/>
                <w:b/>
                <w:strike/>
              </w:rPr>
              <w:t xml:space="preserve">           ÁNO                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:rsidTr="00590007">
        <w:trPr>
          <w:trHeight w:val="27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DB2915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</w:t>
            </w:r>
          </w:p>
        </w:tc>
      </w:tr>
      <w:tr w:rsidR="00590007" w:rsidRPr="00590007" w:rsidTr="00590007">
        <w:trPr>
          <w:trHeight w:val="27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proofErr w:type="spellStart"/>
            <w:r w:rsidR="00DB2915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90007" w:rsidRPr="00590007" w:rsidTr="00590007">
        <w:trPr>
          <w:trHeight w:val="259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0007" w:rsidRPr="00590007" w:rsidRDefault="00590007" w:rsidP="002D74E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DB2915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2D74E7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DB2915">
              <w:rPr>
                <w:rFonts w:ascii="Calibri" w:eastAsia="Times New Roman" w:hAnsi="Calibri" w:cs="Times New Roman"/>
                <w:color w:val="000000"/>
                <w:lang w:eastAsia="sk-SK"/>
              </w:rPr>
              <w:t>.3.2025</w:t>
            </w:r>
          </w:p>
        </w:tc>
      </w:tr>
      <w:tr w:rsidR="00590007" w:rsidRPr="00590007" w:rsidTr="00590007">
        <w:trPr>
          <w:trHeight w:val="2186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007" w:rsidRPr="002D74E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D74E7">
              <w:rPr>
                <w:rFonts w:cs="Times New Roman"/>
                <w:b/>
              </w:rPr>
              <w:t>Dodávateľ je povinný dokladovať podmienku  osobnostného postavenia</w:t>
            </w:r>
            <w:r w:rsidR="00746CDA" w:rsidRPr="002D74E7">
              <w:rPr>
                <w:rStyle w:val="Odkaznapoznmkupodiarou"/>
                <w:rFonts w:cs="Times New Roman"/>
                <w:b/>
              </w:rPr>
              <w:footnoteReference w:id="5"/>
            </w:r>
            <w:r w:rsidRPr="002D74E7">
              <w:rPr>
                <w:rFonts w:cs="Times New Roman"/>
                <w:b/>
              </w:rPr>
              <w:t>:</w:t>
            </w:r>
            <w:r w:rsidRPr="002D74E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:rsidR="00590007" w:rsidRPr="002D74E7" w:rsidRDefault="00590007" w:rsidP="00AF170B">
            <w:pPr>
              <w:jc w:val="both"/>
            </w:pPr>
            <w:r w:rsidRPr="002D74E7">
              <w:t>- je oprávnený dodávať tovar, uskutočňovať stavebné práce alebo poskytovať službu v rozsahu, ktorý zodpovedá predmetu  zákazky</w:t>
            </w:r>
          </w:p>
          <w:p w:rsidR="00590007" w:rsidRPr="002D74E7" w:rsidRDefault="00590007" w:rsidP="00AF170B">
            <w:pPr>
              <w:jc w:val="both"/>
            </w:pPr>
            <w:r w:rsidRPr="002D74E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DC1164">
              <w:rPr>
                <w:rFonts w:ascii="Calibri" w:eastAsia="Times New Roman" w:hAnsi="Calibri" w:cs="Times New Roman"/>
                <w:color w:val="000000"/>
                <w:lang w:eastAsia="sk-SK"/>
              </w:rPr>
              <w:t>Čestné prehlásenie</w:t>
            </w:r>
          </w:p>
        </w:tc>
      </w:tr>
      <w:tr w:rsidR="00590007" w:rsidRPr="00590007" w:rsidTr="00590007">
        <w:trPr>
          <w:trHeight w:val="810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DB2915">
              <w:rPr>
                <w:rFonts w:ascii="Calibri" w:eastAsia="Times New Roman" w:hAnsi="Calibri" w:cs="Times New Roman"/>
                <w:color w:val="000000"/>
                <w:lang w:eastAsia="sk-SK"/>
              </w:rPr>
              <w:t>n</w:t>
            </w:r>
            <w:r w:rsidR="00DC1164">
              <w:rPr>
                <w:rFonts w:ascii="Calibri" w:eastAsia="Times New Roman" w:hAnsi="Calibri" w:cs="Times New Roman"/>
                <w:color w:val="000000"/>
                <w:lang w:eastAsia="sk-SK"/>
              </w:rPr>
              <w:t>erelevantné</w:t>
            </w:r>
          </w:p>
        </w:tc>
      </w:tr>
      <w:tr w:rsidR="00590007" w:rsidRPr="00590007" w:rsidTr="00590007">
        <w:trPr>
          <w:trHeight w:val="624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Pr="00635F1E" w:rsidRDefault="00590007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:rsidR="00590007" w:rsidRPr="00635F1E" w:rsidRDefault="00590007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:rsidR="00590007" w:rsidRPr="00635F1E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F1E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35F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/>
      </w:tblPr>
      <w:tblGrid>
        <w:gridCol w:w="9062"/>
      </w:tblGrid>
      <w:tr w:rsidR="00590007" w:rsidRPr="00590007" w:rsidTr="00AF170B">
        <w:tc>
          <w:tcPr>
            <w:tcW w:w="9062" w:type="dxa"/>
          </w:tcPr>
          <w:p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:rsidTr="00AF170B">
        <w:tc>
          <w:tcPr>
            <w:tcW w:w="9062" w:type="dxa"/>
          </w:tcPr>
          <w:p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:rsidTr="00AF170B">
        <w:tc>
          <w:tcPr>
            <w:tcW w:w="9062" w:type="dxa"/>
          </w:tcPr>
          <w:p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021"/>
        <w:gridCol w:w="3021"/>
      </w:tblGrid>
      <w:tr w:rsidR="00590007" w:rsidRPr="00590007" w:rsidTr="00AF170B">
        <w:tc>
          <w:tcPr>
            <w:tcW w:w="3020" w:type="dxa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..............................................  </w:t>
            </w:r>
          </w:p>
        </w:tc>
        <w:tc>
          <w:tcPr>
            <w:tcW w:w="3021" w:type="dxa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.......................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:rsidTr="00AF170B">
        <w:tc>
          <w:tcPr>
            <w:tcW w:w="3020" w:type="dxa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/>
      </w:tblPr>
      <w:tblGrid>
        <w:gridCol w:w="2043"/>
        <w:gridCol w:w="7455"/>
      </w:tblGrid>
      <w:tr w:rsidR="00590007" w:rsidRPr="0059000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podklady, resp. Špecifikácia predmetu zákazky</w:t>
            </w:r>
          </w:p>
        </w:tc>
      </w:tr>
      <w:tr w:rsidR="00590007" w:rsidRPr="0059000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Prehľad rozpočtových nákladov v EUR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color w:val="000000"/>
                <w:lang w:eastAsia="sk-SK"/>
              </w:rPr>
              <w:footnoteReference w:id="9"/>
            </w:r>
          </w:p>
          <w:p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Projektová dokumentácia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color w:val="000000"/>
                <w:lang w:eastAsia="sk-SK"/>
              </w:rPr>
              <w:footnoteReference w:id="10"/>
            </w:r>
          </w:p>
          <w:p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color w:val="000000"/>
                <w:lang w:eastAsia="sk-SK"/>
              </w:rPr>
              <w:footnoteReference w:id="11"/>
            </w:r>
          </w:p>
        </w:tc>
      </w:tr>
    </w:tbl>
    <w:p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 w:rsidSect="009129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A11" w:rsidRDefault="002C5A11" w:rsidP="00590007">
      <w:pPr>
        <w:spacing w:after="0" w:line="240" w:lineRule="auto"/>
      </w:pPr>
      <w:r>
        <w:separator/>
      </w:r>
    </w:p>
  </w:endnote>
  <w:endnote w:type="continuationSeparator" w:id="0">
    <w:p w:rsidR="002C5A11" w:rsidRDefault="002C5A11" w:rsidP="00590007">
      <w:pPr>
        <w:spacing w:after="0" w:line="240" w:lineRule="auto"/>
      </w:pPr>
      <w:r>
        <w:continuationSeparator/>
      </w:r>
    </w:p>
  </w:endnote>
  <w:endnote w:type="continuationNotice" w:id="1">
    <w:p w:rsidR="002C5A11" w:rsidRDefault="002C5A1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70"/>
      <w:gridCol w:w="2219"/>
      <w:gridCol w:w="5386"/>
      <w:gridCol w:w="851"/>
    </w:tblGrid>
    <w:tr w:rsidR="00590007" w:rsidRPr="006A7D0D" w:rsidTr="00AF170B">
      <w:tc>
        <w:tcPr>
          <w:tcW w:w="970" w:type="dxa"/>
        </w:tcPr>
        <w:p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B06ABA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:rsidR="00590007" w:rsidRPr="006A7D0D" w:rsidRDefault="009129C9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2D74E7">
            <w:rPr>
              <w:noProof/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="00590007"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2D74E7">
            <w:rPr>
              <w:noProof/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:rsidR="00590007" w:rsidRDefault="0059000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A11" w:rsidRDefault="002C5A11" w:rsidP="00590007">
      <w:pPr>
        <w:spacing w:after="0" w:line="240" w:lineRule="auto"/>
      </w:pPr>
      <w:r>
        <w:separator/>
      </w:r>
    </w:p>
  </w:footnote>
  <w:footnote w:type="continuationSeparator" w:id="0">
    <w:p w:rsidR="002C5A11" w:rsidRDefault="002C5A11" w:rsidP="00590007">
      <w:pPr>
        <w:spacing w:after="0" w:line="240" w:lineRule="auto"/>
      </w:pPr>
      <w:r>
        <w:continuationSeparator/>
      </w:r>
    </w:p>
  </w:footnote>
  <w:footnote w:type="continuationNotice" w:id="1">
    <w:p w:rsidR="002C5A11" w:rsidRDefault="002C5A11">
      <w:pPr>
        <w:spacing w:after="0" w:line="240" w:lineRule="auto"/>
      </w:pPr>
    </w:p>
  </w:footnote>
  <w:footnote w:id="2">
    <w:p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  <w:footnote w:id="9">
    <w:p w:rsidR="00590007" w:rsidRPr="007E23C1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="007E23C1" w:rsidRPr="007E23C1">
        <w:rPr>
          <w:rStyle w:val="Odkaznapoznmkupodiarou"/>
        </w:rPr>
        <w:t xml:space="preserve"> </w:t>
      </w:r>
      <w:r w:rsidRP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relevantné.</w:t>
      </w:r>
    </w:p>
  </w:footnote>
  <w:footnote w:id="10">
    <w:p w:rsidR="00590007" w:rsidRPr="007E23C1" w:rsidRDefault="00590007" w:rsidP="00746CDA">
      <w:pPr>
        <w:pStyle w:val="Textpoznmkypodiarou"/>
        <w:ind w:left="0"/>
        <w:jc w:val="both"/>
        <w:rPr>
          <w:rStyle w:val="Odkaznapoznmkupodiarou"/>
        </w:rPr>
      </w:pPr>
      <w:r w:rsidRPr="00680402">
        <w:rPr>
          <w:rStyle w:val="Odkaznapoznmkupodiarou"/>
          <w:sz w:val="18"/>
          <w:szCs w:val="18"/>
        </w:rPr>
        <w:footnoteRef/>
      </w:r>
      <w:r w:rsidR="007E23C1" w:rsidRPr="007E23C1">
        <w:rPr>
          <w:rStyle w:val="Odkaznapoznmkupodiarou"/>
        </w:rPr>
        <w:t xml:space="preserve"> </w:t>
      </w:r>
      <w:r w:rsidRP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  <w:r w:rsidRPr="007E23C1">
        <w:rPr>
          <w:rStyle w:val="Odkaznapoznmkupodiarou"/>
        </w:rPr>
        <w:t>.</w:t>
      </w:r>
    </w:p>
  </w:footnote>
  <w:footnote w:id="11">
    <w:p w:rsidR="00590007" w:rsidRDefault="00590007" w:rsidP="00746CDA">
      <w:pPr>
        <w:pStyle w:val="Textpoznmkypodiarou"/>
        <w:ind w:left="0"/>
        <w:jc w:val="both"/>
      </w:pPr>
      <w:r w:rsidRPr="00680402">
        <w:rPr>
          <w:rStyle w:val="Odkaznapoznmkupodiarou"/>
          <w:sz w:val="18"/>
          <w:szCs w:val="18"/>
        </w:rPr>
        <w:footnoteRef/>
      </w:r>
      <w:r w:rsidR="007E23C1" w:rsidRPr="007E23C1">
        <w:rPr>
          <w:rStyle w:val="Odkaznapoznmkupodiarou"/>
        </w:rPr>
        <w:t xml:space="preserve"> </w:t>
      </w:r>
      <w:r w:rsidRP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</w:t>
    </w:r>
    <w:r w:rsidR="00C5256C">
      <w:rPr>
        <w:noProof/>
        <w:sz w:val="18"/>
        <w:szCs w:val="18"/>
      </w:rPr>
      <w:tab/>
    </w:r>
    <w:r w:rsidR="00C5256C">
      <w:rPr>
        <w:noProof/>
        <w:sz w:val="18"/>
        <w:szCs w:val="18"/>
      </w:rPr>
      <w:tab/>
    </w:r>
    <w:r w:rsidR="00C5256C"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:rsidR="00590007" w:rsidRPr="00635F1E" w:rsidRDefault="00590007" w:rsidP="005B49E6">
    <w:pPr>
      <w:pStyle w:val="Pta"/>
      <w:jc w:val="both"/>
      <w:rPr>
        <w:noProof/>
        <w:sz w:val="18"/>
        <w:szCs w:val="18"/>
      </w:rPr>
    </w:pPr>
    <w:r w:rsidRPr="00635F1E">
      <w:rPr>
        <w:noProof/>
        <w:sz w:val="18"/>
        <w:szCs w:val="18"/>
      </w:rPr>
      <w:t>K Usmerneniu Pôdohospodárskej platobnej agentúry č. 8/2017 k obstarávaniu tovarov, stavebných prác a služieb financovaných z PRV SR 2014 - 2022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0007"/>
    <w:rsid w:val="0002756F"/>
    <w:rsid w:val="000F1141"/>
    <w:rsid w:val="00230C5A"/>
    <w:rsid w:val="002C5A11"/>
    <w:rsid w:val="002D74E7"/>
    <w:rsid w:val="00303625"/>
    <w:rsid w:val="00554075"/>
    <w:rsid w:val="00590007"/>
    <w:rsid w:val="005954FA"/>
    <w:rsid w:val="005B49E6"/>
    <w:rsid w:val="00635F1E"/>
    <w:rsid w:val="006A22A6"/>
    <w:rsid w:val="00746CDA"/>
    <w:rsid w:val="007A396C"/>
    <w:rsid w:val="007E23C1"/>
    <w:rsid w:val="008239E4"/>
    <w:rsid w:val="008F151B"/>
    <w:rsid w:val="009129C9"/>
    <w:rsid w:val="009E238D"/>
    <w:rsid w:val="00A64373"/>
    <w:rsid w:val="00AD1F13"/>
    <w:rsid w:val="00B06ABA"/>
    <w:rsid w:val="00C5256C"/>
    <w:rsid w:val="00C55E13"/>
    <w:rsid w:val="00DA39A9"/>
    <w:rsid w:val="00DB2915"/>
    <w:rsid w:val="00DC1164"/>
    <w:rsid w:val="00E66001"/>
    <w:rsid w:val="00F7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29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FE6B-0018-4EB4-A5FA-7623EF5A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Igor</cp:lastModifiedBy>
  <cp:revision>4</cp:revision>
  <dcterms:created xsi:type="dcterms:W3CDTF">2025-03-12T14:39:00Z</dcterms:created>
  <dcterms:modified xsi:type="dcterms:W3CDTF">2025-03-13T14:08:00Z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</Properties>
</file>