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632163BF" w:rsidR="0092741E" w:rsidRPr="00062DD2" w:rsidRDefault="0092741E" w:rsidP="00C27F24">
      <w:pPr>
        <w:spacing w:after="0" w:line="240" w:lineRule="auto"/>
        <w:jc w:val="both"/>
        <w:rPr>
          <w:rFonts w:cstheme="minorHAnsi"/>
          <w:b/>
          <w:bCs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062DD2" w:rsidRPr="00062DD2">
        <w:rPr>
          <w:rFonts w:cstheme="minorHAnsi"/>
          <w:b/>
          <w:bCs/>
        </w:rPr>
        <w:t xml:space="preserve">Ekonomický informačný systém pre BBSK a </w:t>
      </w:r>
      <w:proofErr w:type="spellStart"/>
      <w:r w:rsidR="00062DD2" w:rsidRPr="00062DD2">
        <w:rPr>
          <w:rFonts w:cstheme="minorHAnsi"/>
          <w:b/>
          <w:bCs/>
        </w:rPr>
        <w:t>OvZP</w:t>
      </w:r>
      <w:proofErr w:type="spellEnd"/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62DD2"/>
    <w:rsid w:val="000B2164"/>
    <w:rsid w:val="00245293"/>
    <w:rsid w:val="002D6E17"/>
    <w:rsid w:val="0031034A"/>
    <w:rsid w:val="003D4D00"/>
    <w:rsid w:val="003E1747"/>
    <w:rsid w:val="00444C3C"/>
    <w:rsid w:val="00485397"/>
    <w:rsid w:val="005C46C4"/>
    <w:rsid w:val="005D705D"/>
    <w:rsid w:val="00612017"/>
    <w:rsid w:val="006C3634"/>
    <w:rsid w:val="006D2F73"/>
    <w:rsid w:val="00777894"/>
    <w:rsid w:val="007C3D70"/>
    <w:rsid w:val="008B2271"/>
    <w:rsid w:val="0092741E"/>
    <w:rsid w:val="00A6521F"/>
    <w:rsid w:val="00A77C9B"/>
    <w:rsid w:val="00B80E1F"/>
    <w:rsid w:val="00B81CB3"/>
    <w:rsid w:val="00BA7666"/>
    <w:rsid w:val="00BF66BA"/>
    <w:rsid w:val="00C27F24"/>
    <w:rsid w:val="00CB231D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19</cp:revision>
  <dcterms:created xsi:type="dcterms:W3CDTF">2023-04-27T05:22:00Z</dcterms:created>
  <dcterms:modified xsi:type="dcterms:W3CDTF">2025-03-13T10:04:00Z</dcterms:modified>
</cp:coreProperties>
</file>