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724E6B" w14:textId="77777777" w:rsidR="000345C6" w:rsidRPr="00FD172E" w:rsidRDefault="000345C6" w:rsidP="000345C6">
      <w:pPr>
        <w:pStyle w:val="Zkladntext31"/>
        <w:rPr>
          <w:rFonts w:ascii="Arial" w:hAnsi="Arial" w:cs="Arial"/>
          <w:b/>
          <w:bCs/>
          <w:caps/>
          <w:color w:val="auto"/>
          <w:sz w:val="18"/>
          <w:szCs w:val="18"/>
        </w:rPr>
      </w:pPr>
    </w:p>
    <w:p w14:paraId="07374454" w14:textId="77777777" w:rsidR="000345C6" w:rsidRPr="00FD172E" w:rsidRDefault="000345C6" w:rsidP="000345C6">
      <w:pPr>
        <w:pStyle w:val="Zkladntext31"/>
        <w:jc w:val="left"/>
        <w:rPr>
          <w:rFonts w:ascii="Arial" w:hAnsi="Arial" w:cs="Arial"/>
          <w:b/>
          <w:bCs/>
          <w:caps/>
          <w:color w:val="auto"/>
          <w:sz w:val="18"/>
          <w:szCs w:val="18"/>
        </w:rPr>
      </w:pPr>
    </w:p>
    <w:p w14:paraId="6E44FBBE" w14:textId="77777777" w:rsidR="000345C6" w:rsidRPr="00FD172E" w:rsidRDefault="000345C6" w:rsidP="000345C6">
      <w:pPr>
        <w:pStyle w:val="Zkladntext31"/>
        <w:jc w:val="left"/>
        <w:rPr>
          <w:rFonts w:ascii="Arial" w:hAnsi="Arial" w:cs="Arial"/>
          <w:b/>
          <w:bCs/>
          <w:caps/>
          <w:color w:val="auto"/>
          <w:sz w:val="18"/>
          <w:szCs w:val="18"/>
        </w:rPr>
      </w:pPr>
    </w:p>
    <w:p w14:paraId="677A8ED3" w14:textId="77777777" w:rsidR="000345C6" w:rsidRPr="00FD172E" w:rsidRDefault="000345C6" w:rsidP="000345C6">
      <w:pPr>
        <w:pStyle w:val="Zkladntext31"/>
        <w:rPr>
          <w:rFonts w:ascii="Arial" w:hAnsi="Arial" w:cs="Arial"/>
          <w:b/>
          <w:bCs/>
          <w:caps/>
          <w:color w:val="auto"/>
          <w:sz w:val="18"/>
          <w:szCs w:val="18"/>
        </w:rPr>
      </w:pPr>
      <w:r w:rsidRPr="00FD172E">
        <w:rPr>
          <w:rFonts w:ascii="Arial" w:hAnsi="Arial" w:cs="Arial"/>
        </w:rPr>
        <w:t xml:space="preserve">                                                  </w:t>
      </w:r>
    </w:p>
    <w:p w14:paraId="63C61695" w14:textId="77777777" w:rsidR="000345C6" w:rsidRPr="00FD172E" w:rsidRDefault="000345C6" w:rsidP="000345C6">
      <w:pPr>
        <w:pStyle w:val="Zkladntext31"/>
        <w:jc w:val="left"/>
        <w:rPr>
          <w:rFonts w:ascii="Arial" w:hAnsi="Arial" w:cs="Arial"/>
          <w:b/>
          <w:bCs/>
          <w:caps/>
          <w:color w:val="auto"/>
          <w:sz w:val="18"/>
          <w:szCs w:val="18"/>
        </w:rPr>
      </w:pPr>
    </w:p>
    <w:p w14:paraId="415D3B7A" w14:textId="77777777" w:rsidR="000345C6" w:rsidRPr="00FD172E" w:rsidRDefault="000345C6" w:rsidP="000345C6">
      <w:pPr>
        <w:pStyle w:val="Zkladntext31"/>
        <w:jc w:val="left"/>
        <w:rPr>
          <w:rFonts w:ascii="Arial" w:hAnsi="Arial" w:cs="Arial"/>
          <w:b/>
          <w:bCs/>
          <w:caps/>
          <w:color w:val="auto"/>
          <w:sz w:val="18"/>
          <w:szCs w:val="18"/>
        </w:rPr>
      </w:pPr>
    </w:p>
    <w:p w14:paraId="30BF9FFF" w14:textId="77777777" w:rsidR="000345C6" w:rsidRPr="00FD172E" w:rsidRDefault="000345C6" w:rsidP="000345C6">
      <w:pPr>
        <w:pStyle w:val="Zkladntext31"/>
        <w:rPr>
          <w:rFonts w:ascii="Arial" w:hAnsi="Arial" w:cs="Arial"/>
          <w:b/>
          <w:bCs/>
          <w:caps/>
          <w:color w:val="auto"/>
          <w:sz w:val="18"/>
          <w:szCs w:val="18"/>
        </w:rPr>
      </w:pPr>
    </w:p>
    <w:p w14:paraId="4269C9F6" w14:textId="77777777" w:rsidR="000345C6" w:rsidRPr="00564DA0" w:rsidRDefault="000345C6" w:rsidP="000345C6">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14:paraId="6F75B16A" w14:textId="77777777" w:rsidR="000345C6" w:rsidRPr="00984BB0" w:rsidRDefault="000345C6" w:rsidP="000345C6">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Pr>
          <w:rFonts w:ascii="Arial" w:hAnsi="Arial" w:cs="Arial"/>
          <w:color w:val="auto"/>
          <w:sz w:val="22"/>
          <w:szCs w:val="22"/>
        </w:rPr>
        <w:t xml:space="preserve"> na dodanie tovaru</w:t>
      </w:r>
    </w:p>
    <w:p w14:paraId="1124218D" w14:textId="77777777" w:rsidR="000345C6" w:rsidRPr="00FD172E" w:rsidRDefault="000345C6" w:rsidP="000345C6">
      <w:pPr>
        <w:pStyle w:val="Zkladntext31"/>
        <w:jc w:val="left"/>
        <w:rPr>
          <w:rFonts w:ascii="Arial" w:hAnsi="Arial" w:cs="Arial"/>
          <w:b/>
          <w:bCs/>
          <w:caps/>
          <w:color w:val="auto"/>
          <w:sz w:val="32"/>
          <w:szCs w:val="32"/>
        </w:rPr>
      </w:pPr>
    </w:p>
    <w:p w14:paraId="3227E362" w14:textId="77777777" w:rsidR="000345C6" w:rsidRPr="00FD172E" w:rsidRDefault="000345C6" w:rsidP="000345C6">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14:paraId="3F4AF32E" w14:textId="77777777" w:rsidR="000345C6" w:rsidRPr="00FD172E" w:rsidRDefault="000345C6" w:rsidP="000345C6">
      <w:pPr>
        <w:pStyle w:val="Zkladntext31"/>
        <w:jc w:val="left"/>
        <w:rPr>
          <w:rFonts w:ascii="Arial" w:hAnsi="Arial" w:cs="Arial"/>
          <w:color w:val="auto"/>
          <w:sz w:val="18"/>
          <w:szCs w:val="18"/>
        </w:rPr>
      </w:pPr>
    </w:p>
    <w:p w14:paraId="395FF79D" w14:textId="77777777" w:rsidR="000345C6" w:rsidRPr="00FD172E" w:rsidRDefault="000345C6" w:rsidP="000345C6">
      <w:pPr>
        <w:pStyle w:val="Zkladntext31"/>
        <w:rPr>
          <w:rFonts w:ascii="Arial" w:hAnsi="Arial" w:cs="Arial"/>
          <w:color w:val="auto"/>
          <w:sz w:val="18"/>
          <w:szCs w:val="18"/>
        </w:rPr>
      </w:pPr>
    </w:p>
    <w:p w14:paraId="31AB1BF3" w14:textId="77777777" w:rsidR="000345C6" w:rsidRDefault="000345C6" w:rsidP="000345C6">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14:paraId="0C5C11EC" w14:textId="77777777" w:rsidR="000345C6" w:rsidRDefault="000345C6" w:rsidP="000345C6">
      <w:pPr>
        <w:pStyle w:val="Zkladntext31"/>
        <w:rPr>
          <w:rFonts w:ascii="Arial" w:hAnsi="Arial" w:cs="Arial"/>
          <w:b/>
          <w:color w:val="auto"/>
          <w:sz w:val="28"/>
          <w:szCs w:val="28"/>
        </w:rPr>
      </w:pPr>
    </w:p>
    <w:p w14:paraId="432839A4" w14:textId="77777777" w:rsidR="000345C6" w:rsidRDefault="000345C6" w:rsidP="000345C6">
      <w:pPr>
        <w:pStyle w:val="Zkladntext31"/>
        <w:rPr>
          <w:rFonts w:ascii="Arial" w:hAnsi="Arial" w:cs="Arial"/>
          <w:b/>
          <w:color w:val="auto"/>
          <w:sz w:val="28"/>
          <w:szCs w:val="28"/>
        </w:rPr>
      </w:pPr>
    </w:p>
    <w:tbl>
      <w:tblPr>
        <w:tblW w:w="9067" w:type="dxa"/>
        <w:tblLook w:val="04A0" w:firstRow="1" w:lastRow="0" w:firstColumn="1" w:lastColumn="0" w:noHBand="0" w:noVBand="1"/>
      </w:tblPr>
      <w:tblGrid>
        <w:gridCol w:w="9067"/>
      </w:tblGrid>
      <w:tr w:rsidR="002B228B" w:rsidRPr="00B86620" w14:paraId="77DE07F0" w14:textId="77777777" w:rsidTr="003C64F8">
        <w:tc>
          <w:tcPr>
            <w:tcW w:w="9067" w:type="dxa"/>
            <w:shd w:val="clear" w:color="auto" w:fill="DEEAF6" w:themeFill="accent1" w:themeFillTint="33"/>
          </w:tcPr>
          <w:p w14:paraId="7938172D" w14:textId="55C24488" w:rsidR="000345C6" w:rsidRPr="00B86620" w:rsidRDefault="00B86620" w:rsidP="003A46EA">
            <w:pPr>
              <w:widowControl/>
              <w:suppressAutoHyphens w:val="0"/>
              <w:autoSpaceDE w:val="0"/>
              <w:autoSpaceDN w:val="0"/>
              <w:adjustRightInd w:val="0"/>
              <w:jc w:val="center"/>
              <w:rPr>
                <w:rFonts w:ascii="Arial" w:eastAsiaTheme="minorHAnsi" w:hAnsi="Arial" w:cs="Arial"/>
                <w:b/>
                <w:bCs/>
                <w:sz w:val="32"/>
                <w:szCs w:val="32"/>
                <w:lang w:eastAsia="en-US"/>
              </w:rPr>
            </w:pPr>
            <w:r w:rsidRPr="00B86620">
              <w:rPr>
                <w:rFonts w:ascii="Arial" w:eastAsiaTheme="minorHAnsi" w:hAnsi="Arial" w:cs="Arial"/>
                <w:b/>
                <w:bCs/>
                <w:sz w:val="32"/>
                <w:szCs w:val="32"/>
                <w:lang w:eastAsia="en-US"/>
              </w:rPr>
              <w:t>Obstaranie technického vybavenia</w:t>
            </w:r>
          </w:p>
        </w:tc>
      </w:tr>
    </w:tbl>
    <w:p w14:paraId="1BE3864A" w14:textId="77777777" w:rsidR="000345C6" w:rsidRPr="00B86620" w:rsidRDefault="000345C6" w:rsidP="000345C6">
      <w:pPr>
        <w:pStyle w:val="Zkladntext31"/>
        <w:rPr>
          <w:rFonts w:ascii="Arial" w:hAnsi="Arial" w:cs="Arial"/>
          <w:b/>
          <w:bCs/>
          <w:color w:val="000000" w:themeColor="text1"/>
          <w:sz w:val="32"/>
          <w:szCs w:val="32"/>
        </w:rPr>
      </w:pPr>
    </w:p>
    <w:p w14:paraId="02A3815B" w14:textId="77777777" w:rsidR="000345C6" w:rsidRPr="00FD172E" w:rsidRDefault="000345C6" w:rsidP="000345C6">
      <w:pPr>
        <w:pStyle w:val="Zkladntext31"/>
        <w:rPr>
          <w:rFonts w:ascii="Arial" w:hAnsi="Arial" w:cs="Arial"/>
          <w:color w:val="auto"/>
          <w:sz w:val="18"/>
          <w:szCs w:val="18"/>
        </w:rPr>
      </w:pPr>
    </w:p>
    <w:p w14:paraId="55A62393" w14:textId="77777777" w:rsidR="000345C6" w:rsidRPr="00FD172E" w:rsidRDefault="000345C6" w:rsidP="000345C6">
      <w:pPr>
        <w:pStyle w:val="Zkladntext31"/>
        <w:jc w:val="left"/>
        <w:rPr>
          <w:rFonts w:ascii="Arial" w:hAnsi="Arial" w:cs="Arial"/>
          <w:color w:val="auto"/>
          <w:sz w:val="18"/>
          <w:szCs w:val="18"/>
        </w:rPr>
      </w:pPr>
    </w:p>
    <w:p w14:paraId="61AF9BFD" w14:textId="77777777" w:rsidR="000345C6" w:rsidRPr="00FD172E" w:rsidRDefault="000345C6" w:rsidP="000345C6">
      <w:pPr>
        <w:pStyle w:val="Zkladntext31"/>
        <w:rPr>
          <w:rFonts w:ascii="Arial" w:hAnsi="Arial" w:cs="Arial"/>
          <w:color w:val="auto"/>
          <w:sz w:val="18"/>
          <w:szCs w:val="18"/>
        </w:rPr>
      </w:pPr>
    </w:p>
    <w:p w14:paraId="290024BC" w14:textId="77777777" w:rsidR="000345C6" w:rsidRPr="00FD172E" w:rsidRDefault="000345C6" w:rsidP="000345C6">
      <w:pPr>
        <w:pStyle w:val="Zkladntext31"/>
        <w:rPr>
          <w:rFonts w:ascii="Arial" w:hAnsi="Arial" w:cs="Arial"/>
          <w:color w:val="auto"/>
          <w:sz w:val="18"/>
          <w:szCs w:val="18"/>
        </w:rPr>
      </w:pPr>
    </w:p>
    <w:p w14:paraId="058E0263" w14:textId="77777777" w:rsidR="000345C6" w:rsidRPr="00FD172E" w:rsidRDefault="000345C6" w:rsidP="000345C6">
      <w:pPr>
        <w:pStyle w:val="Zkladntext31"/>
        <w:rPr>
          <w:rFonts w:ascii="Arial" w:hAnsi="Arial" w:cs="Arial"/>
          <w:color w:val="auto"/>
          <w:sz w:val="18"/>
          <w:szCs w:val="18"/>
        </w:rPr>
      </w:pPr>
    </w:p>
    <w:p w14:paraId="33FE4B62" w14:textId="77777777" w:rsidR="000345C6" w:rsidRPr="00FD172E" w:rsidRDefault="000345C6" w:rsidP="000345C6">
      <w:pPr>
        <w:pStyle w:val="Zkladntext31"/>
        <w:rPr>
          <w:rFonts w:ascii="Arial" w:hAnsi="Arial" w:cs="Arial"/>
          <w:color w:val="auto"/>
          <w:sz w:val="18"/>
          <w:szCs w:val="18"/>
        </w:rPr>
      </w:pPr>
    </w:p>
    <w:p w14:paraId="3D9ECA04" w14:textId="77777777" w:rsidR="000345C6" w:rsidRPr="00FD172E" w:rsidRDefault="000345C6" w:rsidP="000345C6">
      <w:pPr>
        <w:pStyle w:val="Zkladntext31"/>
        <w:rPr>
          <w:rFonts w:ascii="Arial" w:hAnsi="Arial" w:cs="Arial"/>
          <w:color w:val="auto"/>
          <w:sz w:val="18"/>
          <w:szCs w:val="18"/>
        </w:rPr>
      </w:pPr>
    </w:p>
    <w:p w14:paraId="0FB8C603" w14:textId="77777777" w:rsidR="000345C6" w:rsidRPr="00FD172E" w:rsidRDefault="000345C6" w:rsidP="000345C6">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4615"/>
        <w:gridCol w:w="4562"/>
      </w:tblGrid>
      <w:tr w:rsidR="000345C6" w:rsidRPr="00905F96" w14:paraId="3B6D14B4" w14:textId="77777777" w:rsidTr="003C64F8">
        <w:trPr>
          <w:trHeight w:val="1001"/>
        </w:trPr>
        <w:tc>
          <w:tcPr>
            <w:tcW w:w="5176" w:type="dxa"/>
          </w:tcPr>
          <w:p w14:paraId="3E910A4D" w14:textId="77777777" w:rsidR="000345C6" w:rsidRPr="00D21C67" w:rsidRDefault="000345C6" w:rsidP="003C64F8">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14:paraId="5D450210" w14:textId="77777777" w:rsidR="000345C6" w:rsidRPr="00905F96" w:rsidRDefault="000345C6" w:rsidP="003C64F8">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w:t>
            </w:r>
            <w:r>
              <w:rPr>
                <w:rFonts w:ascii="Calibri" w:hAnsi="Calibri" w:cs="Calibri"/>
                <w:bCs/>
                <w:sz w:val="22"/>
                <w:szCs w:val="22"/>
              </w:rPr>
              <w:t xml:space="preserve">2 </w:t>
            </w:r>
            <w:r w:rsidRPr="00905F96">
              <w:rPr>
                <w:rFonts w:ascii="Calibri" w:hAnsi="Calibri" w:cs="Calibri"/>
                <w:bCs/>
                <w:sz w:val="22"/>
                <w:szCs w:val="22"/>
              </w:rPr>
              <w:t xml:space="preserve">- 116 a násl.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14:paraId="62BFFEA7" w14:textId="77777777" w:rsidR="000345C6" w:rsidRDefault="000345C6" w:rsidP="000345C6">
      <w:pPr>
        <w:rPr>
          <w:rFonts w:ascii="Arial" w:hAnsi="Arial" w:cs="Arial"/>
          <w:b/>
          <w:bCs/>
        </w:rPr>
      </w:pPr>
    </w:p>
    <w:p w14:paraId="7A992E85" w14:textId="77777777" w:rsidR="000345C6" w:rsidRDefault="000345C6" w:rsidP="000345C6">
      <w:pPr>
        <w:rPr>
          <w:rFonts w:ascii="Arial" w:hAnsi="Arial" w:cs="Arial"/>
          <w:b/>
          <w:bCs/>
        </w:rPr>
      </w:pPr>
    </w:p>
    <w:p w14:paraId="619AAD0F" w14:textId="77777777" w:rsidR="000345C6" w:rsidRDefault="000345C6" w:rsidP="000345C6">
      <w:pPr>
        <w:rPr>
          <w:rFonts w:ascii="Arial" w:hAnsi="Arial" w:cs="Arial"/>
          <w:b/>
          <w:bCs/>
        </w:rPr>
      </w:pPr>
    </w:p>
    <w:p w14:paraId="05EE0553" w14:textId="77777777" w:rsidR="000345C6" w:rsidRDefault="000345C6" w:rsidP="000345C6">
      <w:pPr>
        <w:rPr>
          <w:rFonts w:ascii="Arial" w:hAnsi="Arial" w:cs="Arial"/>
          <w:b/>
          <w:bCs/>
        </w:rPr>
      </w:pPr>
    </w:p>
    <w:p w14:paraId="174EF1B5" w14:textId="77777777" w:rsidR="000345C6" w:rsidRPr="00CB649F" w:rsidRDefault="000345C6" w:rsidP="000345C6">
      <w:pPr>
        <w:tabs>
          <w:tab w:val="right" w:leader="dot" w:pos="10080"/>
        </w:tabs>
        <w:spacing w:before="120" w:after="120"/>
        <w:rPr>
          <w:rFonts w:asciiTheme="minorHAnsi" w:hAnsiTheme="minorHAnsi" w:cstheme="minorHAnsi"/>
          <w:b/>
          <w:sz w:val="22"/>
          <w:szCs w:val="22"/>
        </w:rPr>
      </w:pPr>
      <w:r w:rsidRPr="00CB649F">
        <w:rPr>
          <w:rFonts w:asciiTheme="minorHAnsi" w:hAnsiTheme="minorHAnsi" w:cstheme="minorHAnsi"/>
          <w:b/>
          <w:sz w:val="22"/>
          <w:szCs w:val="22"/>
        </w:rPr>
        <w:t>Osoba zodpovedná za verejné obstarávanie</w:t>
      </w:r>
      <w:r>
        <w:rPr>
          <w:rFonts w:asciiTheme="minorHAnsi" w:hAnsiTheme="minorHAnsi" w:cstheme="minorHAnsi"/>
          <w:b/>
          <w:sz w:val="22"/>
          <w:szCs w:val="22"/>
        </w:rPr>
        <w:t xml:space="preserve">              </w:t>
      </w:r>
      <w:r w:rsidRPr="00CB649F">
        <w:rPr>
          <w:rFonts w:asciiTheme="minorHAnsi" w:hAnsiTheme="minorHAnsi" w:cstheme="minorHAnsi"/>
          <w:color w:val="000000"/>
          <w:sz w:val="22"/>
          <w:szCs w:val="22"/>
        </w:rPr>
        <w:t>...................................................................</w:t>
      </w:r>
    </w:p>
    <w:p w14:paraId="4A9B7B34" w14:textId="77777777" w:rsidR="000345C6" w:rsidRPr="00CB649F" w:rsidRDefault="000345C6" w:rsidP="000345C6">
      <w:pPr>
        <w:spacing w:before="120" w:after="120"/>
        <w:ind w:left="4678"/>
        <w:rPr>
          <w:rFonts w:asciiTheme="minorHAnsi" w:hAnsiTheme="minorHAnsi" w:cstheme="minorHAnsi"/>
          <w:b/>
          <w:bCs/>
          <w:color w:val="999999"/>
          <w:sz w:val="22"/>
          <w:szCs w:val="22"/>
        </w:rPr>
      </w:pPr>
      <w:r w:rsidRPr="00CB649F">
        <w:rPr>
          <w:rFonts w:asciiTheme="minorHAnsi" w:hAnsiTheme="minorHAnsi" w:cstheme="minorHAnsi"/>
          <w:sz w:val="22"/>
          <w:szCs w:val="22"/>
        </w:rPr>
        <w:t>Ing. Peter Lupták</w:t>
      </w:r>
      <w:r>
        <w:rPr>
          <w:rFonts w:asciiTheme="minorHAnsi" w:hAnsiTheme="minorHAnsi" w:cstheme="minorHAnsi"/>
          <w:sz w:val="22"/>
          <w:szCs w:val="22"/>
        </w:rPr>
        <w:t>, ARR PSK</w:t>
      </w:r>
    </w:p>
    <w:p w14:paraId="49D25A8C" w14:textId="77777777" w:rsidR="000345C6" w:rsidRPr="00CB649F" w:rsidRDefault="000345C6" w:rsidP="000345C6">
      <w:pPr>
        <w:rPr>
          <w:rFonts w:asciiTheme="minorHAnsi" w:hAnsiTheme="minorHAnsi" w:cstheme="minorHAnsi"/>
          <w:b/>
          <w:bCs/>
          <w:sz w:val="22"/>
          <w:szCs w:val="22"/>
        </w:rPr>
      </w:pPr>
    </w:p>
    <w:p w14:paraId="25E892D7" w14:textId="77777777" w:rsidR="000345C6" w:rsidRPr="00CB649F" w:rsidRDefault="000345C6" w:rsidP="000345C6">
      <w:pPr>
        <w:tabs>
          <w:tab w:val="right" w:leader="dot" w:pos="10080"/>
        </w:tabs>
        <w:spacing w:before="120" w:after="120"/>
        <w:ind w:left="5670"/>
        <w:rPr>
          <w:rFonts w:asciiTheme="minorHAnsi" w:hAnsiTheme="minorHAnsi" w:cstheme="minorHAnsi"/>
          <w:color w:val="000000"/>
          <w:sz w:val="22"/>
          <w:szCs w:val="22"/>
        </w:rPr>
      </w:pPr>
    </w:p>
    <w:p w14:paraId="6655FDBF" w14:textId="77777777" w:rsidR="000345C6" w:rsidRPr="00FD172E" w:rsidRDefault="000345C6" w:rsidP="000345C6">
      <w:pPr>
        <w:rPr>
          <w:rFonts w:ascii="Arial" w:hAnsi="Arial" w:cs="Arial"/>
        </w:rPr>
      </w:pPr>
      <w:r w:rsidRPr="00FD172E">
        <w:rPr>
          <w:rFonts w:ascii="Arial" w:hAnsi="Arial" w:cs="Arial"/>
          <w:b/>
          <w:bCs/>
        </w:rPr>
        <w:br w:type="page"/>
      </w:r>
    </w:p>
    <w:tbl>
      <w:tblPr>
        <w:tblW w:w="0" w:type="auto"/>
        <w:tblInd w:w="-106" w:type="dxa"/>
        <w:tblLook w:val="00A0" w:firstRow="1" w:lastRow="0" w:firstColumn="1" w:lastColumn="0" w:noHBand="0" w:noVBand="0"/>
      </w:tblPr>
      <w:tblGrid>
        <w:gridCol w:w="9170"/>
      </w:tblGrid>
      <w:tr w:rsidR="000345C6" w:rsidRPr="00FD172E" w14:paraId="14B03529" w14:textId="77777777" w:rsidTr="003C64F8">
        <w:trPr>
          <w:trHeight w:val="87"/>
        </w:trPr>
        <w:tc>
          <w:tcPr>
            <w:tcW w:w="9170" w:type="dxa"/>
          </w:tcPr>
          <w:p w14:paraId="0BF478B5" w14:textId="77777777" w:rsidR="000345C6" w:rsidRPr="0092669C" w:rsidRDefault="000345C6" w:rsidP="003C64F8">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14:paraId="3CC775F2" w14:textId="77777777" w:rsidR="000345C6" w:rsidRPr="00FD172E" w:rsidRDefault="000345C6" w:rsidP="003C64F8">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14:paraId="4B04959D" w14:textId="77777777" w:rsidR="000345C6" w:rsidRPr="00FD172E" w:rsidRDefault="000345C6" w:rsidP="003C64F8">
            <w:pPr>
              <w:tabs>
                <w:tab w:val="left" w:pos="540"/>
              </w:tabs>
              <w:ind w:left="540"/>
              <w:rPr>
                <w:rFonts w:ascii="Arial" w:hAnsi="Arial" w:cs="Arial"/>
                <w:b/>
                <w:bCs/>
                <w:sz w:val="18"/>
                <w:szCs w:val="18"/>
              </w:rPr>
            </w:pPr>
          </w:p>
          <w:p w14:paraId="09EC7391" w14:textId="77777777" w:rsidR="000345C6" w:rsidRPr="00FD172E" w:rsidRDefault="000345C6" w:rsidP="003C64F8">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14:paraId="4F1A38BF" w14:textId="77777777" w:rsidR="000345C6" w:rsidRPr="00FD172E" w:rsidRDefault="000345C6" w:rsidP="003C64F8">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14:paraId="3BFFE4A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14:paraId="62F2EE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14:paraId="1CAAC719"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14:paraId="5EA4C63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14:paraId="7256599E"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14:paraId="75B8F077"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14:paraId="52EDFEFD"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14:paraId="0F5C1032"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14:paraId="59E6114C" w14:textId="77777777" w:rsidR="000345C6" w:rsidRPr="00FD172E" w:rsidRDefault="000345C6" w:rsidP="003C64F8">
            <w:pPr>
              <w:tabs>
                <w:tab w:val="left" w:pos="0"/>
              </w:tabs>
              <w:ind w:hanging="427"/>
              <w:rPr>
                <w:rFonts w:ascii="Arial" w:hAnsi="Arial" w:cs="Arial"/>
                <w:sz w:val="18"/>
                <w:szCs w:val="18"/>
              </w:rPr>
            </w:pPr>
          </w:p>
          <w:p w14:paraId="6A328738" w14:textId="77777777" w:rsidR="000345C6" w:rsidRPr="00FD172E" w:rsidRDefault="000345C6" w:rsidP="003C64F8">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14:paraId="2F7A5DCA" w14:textId="77777777" w:rsidR="000345C6" w:rsidRPr="00FD172E" w:rsidRDefault="000345C6" w:rsidP="003C64F8">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14:paraId="046CDE2F"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14:paraId="5F9475B5" w14:textId="77777777" w:rsidR="000345C6" w:rsidRPr="00FD172E" w:rsidRDefault="000345C6" w:rsidP="003C64F8">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14:paraId="5D748947" w14:textId="77777777" w:rsidR="000345C6" w:rsidRPr="00FD172E" w:rsidRDefault="000345C6" w:rsidP="003C64F8">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14:paraId="5AC3518B" w14:textId="77777777" w:rsidR="000345C6" w:rsidRPr="00FD172E" w:rsidRDefault="000345C6" w:rsidP="003C64F8">
            <w:pPr>
              <w:tabs>
                <w:tab w:val="left" w:pos="540"/>
              </w:tabs>
              <w:ind w:left="567" w:hanging="427"/>
              <w:rPr>
                <w:rFonts w:ascii="Arial" w:hAnsi="Arial" w:cs="Arial"/>
                <w:b/>
                <w:bCs/>
                <w:sz w:val="18"/>
                <w:szCs w:val="18"/>
              </w:rPr>
            </w:pPr>
          </w:p>
          <w:p w14:paraId="121C18CA" w14:textId="77777777" w:rsidR="000345C6" w:rsidRPr="00FD172E" w:rsidRDefault="000345C6" w:rsidP="003C64F8">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14:paraId="5AEFC84F" w14:textId="77777777" w:rsidR="000345C6" w:rsidRPr="00FD172E" w:rsidRDefault="000345C6" w:rsidP="003C64F8">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14:paraId="3BE4711E"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14:paraId="45D44D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14:paraId="7CA99F5C"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Pr="00FD172E">
              <w:rPr>
                <w:rFonts w:ascii="Arial" w:hAnsi="Arial" w:cs="Arial"/>
                <w:sz w:val="18"/>
                <w:szCs w:val="18"/>
              </w:rPr>
              <w:t xml:space="preserve"> </w:t>
            </w:r>
          </w:p>
          <w:p w14:paraId="125388CE" w14:textId="77777777" w:rsidR="000345C6" w:rsidRPr="00FD172E" w:rsidRDefault="000345C6" w:rsidP="003C64F8">
            <w:pPr>
              <w:numPr>
                <w:ilvl w:val="0"/>
                <w:numId w:val="3"/>
              </w:numPr>
              <w:tabs>
                <w:tab w:val="left" w:pos="567"/>
              </w:tabs>
              <w:ind w:hanging="1410"/>
              <w:rPr>
                <w:rFonts w:ascii="Arial" w:hAnsi="Arial" w:cs="Arial"/>
                <w:sz w:val="18"/>
                <w:szCs w:val="18"/>
              </w:rPr>
            </w:pPr>
            <w:r>
              <w:rPr>
                <w:rFonts w:ascii="Arial" w:hAnsi="Arial" w:cs="Arial"/>
                <w:sz w:val="18"/>
                <w:szCs w:val="18"/>
              </w:rPr>
              <w:t>Zmluvn</w:t>
            </w:r>
            <w:r w:rsidRPr="00FD172E">
              <w:rPr>
                <w:rFonts w:ascii="Arial" w:hAnsi="Arial" w:cs="Arial"/>
                <w:sz w:val="18"/>
                <w:szCs w:val="18"/>
              </w:rPr>
              <w:t>á cena</w:t>
            </w:r>
            <w:r>
              <w:rPr>
                <w:rFonts w:ascii="Arial" w:hAnsi="Arial" w:cs="Arial"/>
                <w:sz w:val="18"/>
                <w:szCs w:val="18"/>
              </w:rPr>
              <w:t xml:space="preserve"> uvádzané v ponuke</w:t>
            </w:r>
          </w:p>
          <w:p w14:paraId="29B40E6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14:paraId="7B98FE1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14:paraId="37580063"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14:paraId="46139594" w14:textId="77777777" w:rsidR="000345C6" w:rsidRPr="00FD172E" w:rsidRDefault="000345C6" w:rsidP="003C64F8">
            <w:pPr>
              <w:tabs>
                <w:tab w:val="left" w:pos="567"/>
              </w:tabs>
              <w:rPr>
                <w:rFonts w:ascii="Arial" w:hAnsi="Arial" w:cs="Arial"/>
                <w:sz w:val="18"/>
                <w:szCs w:val="18"/>
              </w:rPr>
            </w:pPr>
          </w:p>
          <w:p w14:paraId="785E30C5"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14:paraId="5081E5E2"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14:paraId="225CF3BB"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14:paraId="62FF249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14:paraId="712BEF5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14:paraId="3D8A2D82"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14:paraId="79009795"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14:paraId="26C43AA6" w14:textId="77777777" w:rsidR="000345C6" w:rsidRPr="00FD172E" w:rsidRDefault="000345C6" w:rsidP="003C64F8">
            <w:pPr>
              <w:tabs>
                <w:tab w:val="left" w:pos="567"/>
              </w:tabs>
              <w:ind w:left="1410"/>
              <w:rPr>
                <w:rFonts w:ascii="Arial" w:hAnsi="Arial" w:cs="Arial"/>
                <w:sz w:val="18"/>
                <w:szCs w:val="18"/>
              </w:rPr>
            </w:pPr>
            <w:r w:rsidRPr="00FD172E">
              <w:rPr>
                <w:rFonts w:ascii="Arial" w:hAnsi="Arial" w:cs="Arial"/>
                <w:sz w:val="18"/>
                <w:szCs w:val="18"/>
              </w:rPr>
              <w:t xml:space="preserve"> </w:t>
            </w:r>
          </w:p>
          <w:p w14:paraId="510AAE2C"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14:paraId="21C8ACD9"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14:paraId="2A9BB2A9" w14:textId="77777777" w:rsidR="000345C6" w:rsidRPr="00FD172E" w:rsidRDefault="000345C6" w:rsidP="003C64F8">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14:paraId="3221CF38" w14:textId="407CD565" w:rsidR="000345C6" w:rsidRDefault="00753CA9" w:rsidP="003C64F8">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000345C6" w:rsidRPr="00FD172E">
              <w:rPr>
                <w:rFonts w:ascii="Arial" w:hAnsi="Arial" w:cs="Arial"/>
                <w:sz w:val="18"/>
                <w:szCs w:val="18"/>
              </w:rPr>
              <w:t>plneni</w:t>
            </w:r>
            <w:r>
              <w:rPr>
                <w:rFonts w:ascii="Arial" w:hAnsi="Arial" w:cs="Arial"/>
                <w:sz w:val="18"/>
                <w:szCs w:val="18"/>
              </w:rPr>
              <w:t>a</w:t>
            </w:r>
            <w:r w:rsidR="000345C6" w:rsidRPr="00FD172E">
              <w:rPr>
                <w:rFonts w:ascii="Arial" w:hAnsi="Arial" w:cs="Arial"/>
                <w:sz w:val="18"/>
                <w:szCs w:val="18"/>
              </w:rPr>
              <w:t xml:space="preserve"> podmienok účasti</w:t>
            </w:r>
            <w:r>
              <w:rPr>
                <w:rFonts w:ascii="Arial" w:hAnsi="Arial" w:cs="Arial"/>
                <w:sz w:val="18"/>
                <w:szCs w:val="18"/>
              </w:rPr>
              <w:t xml:space="preserve"> vyhodnotenie ponúk</w:t>
            </w:r>
            <w:r w:rsidR="000345C6" w:rsidRPr="00FD172E">
              <w:rPr>
                <w:rFonts w:ascii="Arial" w:hAnsi="Arial" w:cs="Arial"/>
                <w:sz w:val="18"/>
                <w:szCs w:val="18"/>
              </w:rPr>
              <w:t xml:space="preserve"> </w:t>
            </w:r>
          </w:p>
          <w:p w14:paraId="58A394AE" w14:textId="77777777" w:rsidR="000345C6" w:rsidRPr="00FD172E" w:rsidRDefault="000345C6" w:rsidP="003C64F8">
            <w:pPr>
              <w:tabs>
                <w:tab w:val="left" w:pos="567"/>
              </w:tabs>
              <w:rPr>
                <w:rFonts w:ascii="Arial" w:hAnsi="Arial" w:cs="Arial"/>
                <w:b/>
                <w:bCs/>
                <w:sz w:val="18"/>
                <w:szCs w:val="18"/>
              </w:rPr>
            </w:pPr>
          </w:p>
          <w:p w14:paraId="168BCA14" w14:textId="77777777" w:rsidR="000345C6" w:rsidRPr="00FD172E" w:rsidRDefault="000345C6" w:rsidP="003C64F8">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14:paraId="0BD42634"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14:paraId="64CA508F" w14:textId="77777777" w:rsidR="000345C6" w:rsidRPr="00FD172E" w:rsidRDefault="000345C6" w:rsidP="003C64F8">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14:paraId="40817C94" w14:textId="77777777" w:rsidR="000345C6" w:rsidRPr="00FD172E" w:rsidRDefault="000345C6" w:rsidP="003C64F8">
            <w:pPr>
              <w:tabs>
                <w:tab w:val="left" w:pos="567"/>
              </w:tabs>
              <w:ind w:left="1410" w:hanging="843"/>
              <w:rPr>
                <w:rFonts w:ascii="Arial" w:hAnsi="Arial" w:cs="Arial"/>
                <w:b/>
                <w:bCs/>
                <w:sz w:val="18"/>
                <w:szCs w:val="18"/>
              </w:rPr>
            </w:pPr>
          </w:p>
          <w:p w14:paraId="4295128E" w14:textId="77777777" w:rsidR="000345C6" w:rsidRPr="00FD172E" w:rsidRDefault="000345C6" w:rsidP="003C64F8">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14:paraId="6BF5B4CA" w14:textId="77777777" w:rsidR="000345C6" w:rsidRPr="00FD172E" w:rsidRDefault="000345C6" w:rsidP="003C64F8">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14:paraId="4C25961A"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14:paraId="58FC52DD"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14:paraId="6303C5F2"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14:paraId="22CDB0B4" w14:textId="77777777" w:rsidR="000345C6" w:rsidRPr="00FD172E" w:rsidRDefault="000345C6" w:rsidP="003C64F8">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14:paraId="4800B06C" w14:textId="77777777" w:rsidR="000345C6" w:rsidRPr="00FD172E" w:rsidRDefault="000345C6" w:rsidP="003C64F8">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14:paraId="5D7D0091" w14:textId="77777777" w:rsidR="000345C6" w:rsidRPr="00FD172E" w:rsidRDefault="000345C6" w:rsidP="003C64F8">
            <w:pPr>
              <w:tabs>
                <w:tab w:val="left" w:pos="540"/>
              </w:tabs>
              <w:rPr>
                <w:rFonts w:ascii="Arial" w:hAnsi="Arial" w:cs="Arial"/>
                <w:sz w:val="18"/>
                <w:szCs w:val="18"/>
              </w:rPr>
            </w:pPr>
          </w:p>
          <w:p w14:paraId="1F8B92A5"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14:paraId="488580DC"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14:paraId="44AD453F" w14:textId="77777777" w:rsidR="000345C6" w:rsidRPr="00FD172E" w:rsidRDefault="000345C6" w:rsidP="003C64F8">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14:paraId="46466D1C" w14:textId="77777777" w:rsidR="000345C6" w:rsidRPr="00FD172E" w:rsidRDefault="000345C6" w:rsidP="003C64F8">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14:paraId="16D4A23E" w14:textId="77777777" w:rsidR="000345C6" w:rsidRPr="00FD172E" w:rsidRDefault="000345C6" w:rsidP="003C64F8">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14:paraId="7660DA8B" w14:textId="77777777" w:rsidR="000345C6" w:rsidRDefault="000345C6" w:rsidP="003C64F8">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14:paraId="7CAD0545" w14:textId="77777777" w:rsidR="000345C6" w:rsidRPr="00FD172E" w:rsidRDefault="000345C6" w:rsidP="003C64F8">
            <w:pPr>
              <w:tabs>
                <w:tab w:val="left" w:pos="540"/>
              </w:tabs>
              <w:rPr>
                <w:rFonts w:ascii="Arial" w:hAnsi="Arial" w:cs="Arial"/>
              </w:rPr>
            </w:pPr>
            <w:r w:rsidRPr="00FD172E">
              <w:rPr>
                <w:rFonts w:ascii="Arial" w:hAnsi="Arial" w:cs="Arial"/>
                <w:b/>
                <w:bCs/>
                <w:caps/>
              </w:rPr>
              <w:tab/>
            </w:r>
          </w:p>
        </w:tc>
      </w:tr>
    </w:tbl>
    <w:p w14:paraId="46F41A92" w14:textId="77777777" w:rsidR="000345C6" w:rsidRPr="00FD172E" w:rsidRDefault="000345C6" w:rsidP="000345C6">
      <w:pPr>
        <w:jc w:val="center"/>
        <w:rPr>
          <w:rFonts w:ascii="Arial" w:hAnsi="Arial" w:cs="Arial"/>
          <w:color w:val="FF0000"/>
          <w:sz w:val="28"/>
          <w:szCs w:val="28"/>
        </w:rPr>
      </w:pPr>
    </w:p>
    <w:p w14:paraId="1DAC211E" w14:textId="77777777" w:rsidR="000345C6" w:rsidRPr="00FD172E" w:rsidRDefault="000345C6" w:rsidP="000345C6">
      <w:pPr>
        <w:widowControl/>
        <w:suppressAutoHyphens w:val="0"/>
        <w:rPr>
          <w:rFonts w:ascii="Arial" w:hAnsi="Arial" w:cs="Arial"/>
          <w:color w:val="FF0000"/>
          <w:sz w:val="28"/>
          <w:szCs w:val="28"/>
        </w:rPr>
      </w:pPr>
    </w:p>
    <w:p w14:paraId="6F7F39B6" w14:textId="77777777"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14:paraId="7ED5F5B2" w14:textId="77777777" w:rsidR="000345C6" w:rsidRPr="00FD172E" w:rsidRDefault="000345C6" w:rsidP="000345C6">
      <w:pPr>
        <w:jc w:val="center"/>
        <w:rPr>
          <w:rFonts w:ascii="Arial" w:hAnsi="Arial" w:cs="Arial"/>
          <w:b/>
          <w:bCs/>
          <w:caps/>
          <w:sz w:val="28"/>
          <w:szCs w:val="28"/>
        </w:rPr>
      </w:pPr>
    </w:p>
    <w:p w14:paraId="713FB428" w14:textId="77777777" w:rsidR="000345C6" w:rsidRPr="00FD172E" w:rsidRDefault="000345C6" w:rsidP="000345C6">
      <w:pPr>
        <w:jc w:val="both"/>
        <w:rPr>
          <w:rFonts w:ascii="Arial" w:hAnsi="Arial" w:cs="Arial"/>
          <w:b/>
          <w:sz w:val="20"/>
          <w:szCs w:val="20"/>
        </w:rPr>
      </w:pPr>
      <w:r w:rsidRPr="00FD172E">
        <w:rPr>
          <w:rFonts w:ascii="Arial" w:hAnsi="Arial" w:cs="Arial"/>
          <w:b/>
          <w:sz w:val="20"/>
          <w:szCs w:val="20"/>
        </w:rPr>
        <w:t xml:space="preserve"> </w:t>
      </w:r>
    </w:p>
    <w:p w14:paraId="33EF648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14:paraId="01F094F2"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14:paraId="058EABBC" w14:textId="77777777" w:rsidR="000345C6" w:rsidRPr="00D8466E" w:rsidRDefault="000345C6" w:rsidP="000345C6">
      <w:pPr>
        <w:jc w:val="both"/>
        <w:rPr>
          <w:rFonts w:ascii="Arial" w:hAnsi="Arial" w:cs="Arial"/>
          <w:sz w:val="20"/>
          <w:szCs w:val="20"/>
        </w:rPr>
      </w:pPr>
    </w:p>
    <w:p w14:paraId="4D5EF808" w14:textId="77777777" w:rsidR="000345C6" w:rsidRPr="00D8466E" w:rsidRDefault="000345C6" w:rsidP="000345C6">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14:paraId="4F5E263C" w14:textId="77777777" w:rsidR="000345C6" w:rsidRPr="00D8466E" w:rsidRDefault="000345C6" w:rsidP="000345C6">
      <w:pPr>
        <w:jc w:val="both"/>
        <w:rPr>
          <w:rFonts w:ascii="Arial" w:hAnsi="Arial" w:cs="Arial"/>
          <w:sz w:val="20"/>
          <w:szCs w:val="20"/>
        </w:rPr>
      </w:pPr>
    </w:p>
    <w:p w14:paraId="69EDA675" w14:textId="77777777" w:rsidR="000345C6" w:rsidRPr="00D8466E" w:rsidRDefault="000345C6" w:rsidP="000345C6">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14:paraId="5D17CE76" w14:textId="77777777" w:rsidR="000345C6" w:rsidRPr="00D8466E" w:rsidRDefault="000345C6" w:rsidP="000345C6">
      <w:pPr>
        <w:jc w:val="both"/>
        <w:rPr>
          <w:rFonts w:ascii="Arial" w:hAnsi="Arial" w:cs="Arial"/>
          <w:sz w:val="20"/>
          <w:szCs w:val="20"/>
        </w:rPr>
      </w:pPr>
    </w:p>
    <w:p w14:paraId="75587DA6"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 z. o verejnom obstarávaní a o zmene a doplnení niektorých zákonov v znení neskorších predpisov (ďalej len „zákon o verejnom obstarávaní“), ako aj ďalšími platnými legislatívnymi predpismi SR a metodickými usmerneniami Úradu pre verejné obstarávania (ďalej len „</w:t>
      </w:r>
      <w:r>
        <w:rPr>
          <w:rFonts w:ascii="Arial" w:hAnsi="Arial" w:cs="Arial"/>
          <w:sz w:val="20"/>
          <w:szCs w:val="20"/>
        </w:rPr>
        <w:t>ÚVO</w:t>
      </w:r>
      <w:r w:rsidRPr="00D8466E">
        <w:rPr>
          <w:rFonts w:ascii="Arial" w:hAnsi="Arial" w:cs="Arial"/>
          <w:sz w:val="20"/>
          <w:szCs w:val="20"/>
        </w:rPr>
        <w:t>“). Všetky informácie, úkony a lehoty ktoré nie sú priamo uvedené vo výzve na predkladanie  ponúk a v súťažných podkladoch sa nachádzajú v týchto predpisoch. Zvolený postup podľa § 11</w:t>
      </w:r>
      <w:r>
        <w:rPr>
          <w:rFonts w:ascii="Arial" w:hAnsi="Arial" w:cs="Arial"/>
          <w:sz w:val="20"/>
          <w:szCs w:val="20"/>
        </w:rPr>
        <w:t>2</w:t>
      </w:r>
      <w:r w:rsidRPr="00D8466E">
        <w:rPr>
          <w:rFonts w:ascii="Arial" w:hAnsi="Arial" w:cs="Arial"/>
          <w:sz w:val="20"/>
          <w:szCs w:val="20"/>
        </w:rPr>
        <w:t xml:space="preserve"> a nasl. </w:t>
      </w:r>
      <w:r>
        <w:rPr>
          <w:rFonts w:ascii="Arial" w:hAnsi="Arial" w:cs="Arial"/>
          <w:sz w:val="20"/>
          <w:szCs w:val="20"/>
        </w:rPr>
        <w:t>zákona o verejnom obstarávaní</w:t>
      </w:r>
      <w:r w:rsidRPr="00D8466E">
        <w:rPr>
          <w:rFonts w:ascii="Arial" w:hAnsi="Arial" w:cs="Arial"/>
          <w:sz w:val="20"/>
          <w:szCs w:val="20"/>
        </w:rPr>
        <w:t xml:space="preserve"> vyplynul z určenia predpokladanej hodnoty. </w:t>
      </w:r>
    </w:p>
    <w:p w14:paraId="5ED94203"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Pr>
          <w:rFonts w:ascii="Arial" w:hAnsi="Arial" w:cs="Arial"/>
          <w:sz w:val="20"/>
          <w:szCs w:val="20"/>
        </w:rPr>
        <w:t>daný predmet zákazky</w:t>
      </w:r>
      <w:r w:rsidRPr="00D8466E">
        <w:rPr>
          <w:rFonts w:ascii="Arial" w:hAnsi="Arial" w:cs="Arial"/>
          <w:sz w:val="20"/>
          <w:szCs w:val="20"/>
        </w:rPr>
        <w:t xml:space="preserve"> je spracovaná </w:t>
      </w:r>
      <w:r>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14:paraId="4FC65EE8"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 xml:space="preserve">Predložením svojej ponuky uchádzač v plnom rozsahu a bez obmedzenia akceptuje všetky obchodné podmienky a taktiež špecifikácie a charakteristiky zákazky obsiahnuté v týchto súťažných podkladoch a v jeho prílohách, tak aj vo výzve na predkladanie ponúk. </w:t>
      </w:r>
    </w:p>
    <w:p w14:paraId="0833C0C1" w14:textId="77777777" w:rsidR="000345C6" w:rsidRPr="00D8466E" w:rsidRDefault="000345C6" w:rsidP="000345C6">
      <w:pPr>
        <w:numPr>
          <w:ilvl w:val="0"/>
          <w:numId w:val="16"/>
        </w:numPr>
        <w:ind w:left="426" w:hanging="426"/>
        <w:jc w:val="both"/>
        <w:rPr>
          <w:rFonts w:ascii="Arial" w:hAnsi="Arial" w:cs="Arial"/>
          <w:sz w:val="20"/>
          <w:szCs w:val="20"/>
        </w:rPr>
      </w:pPr>
      <w:r w:rsidRPr="00D8466E">
        <w:rPr>
          <w:rFonts w:ascii="Arial" w:hAnsi="Arial" w:cs="Arial"/>
          <w:sz w:val="20"/>
          <w:szCs w:val="20"/>
        </w:rPr>
        <w:t>Verejný obstarávateľ v prípravnej fáze verejného obstarávania nevyužil v zmysle § 25 zákona o verejnom obstarávaní prípravné trhové konzultácie pred vyhlásením verejného obstarávania, a teda nevytvoril predpoklady pre vznik konfliktu záujmov (§ 23 zákona o verejnom obstarávaní), ktoré by mohli obmedziť účasť konzultujúcej firmy (konzultujúcich firiem) vo verejnom obstarávaní, alebo vytvoriť predpoklady na narušenie hospodárskej súťaže.</w:t>
      </w:r>
    </w:p>
    <w:p w14:paraId="447650C1" w14:textId="77777777" w:rsidR="000345C6" w:rsidRPr="00D8466E" w:rsidRDefault="000345C6" w:rsidP="000345C6">
      <w:pPr>
        <w:ind w:left="360"/>
        <w:jc w:val="both"/>
        <w:rPr>
          <w:rFonts w:ascii="Arial" w:hAnsi="Arial" w:cs="Arial"/>
          <w:sz w:val="20"/>
          <w:szCs w:val="20"/>
        </w:rPr>
      </w:pPr>
    </w:p>
    <w:p w14:paraId="0A04CF23" w14:textId="77777777" w:rsidR="000345C6" w:rsidRPr="00A462D2" w:rsidRDefault="000345C6" w:rsidP="000345C6">
      <w:pPr>
        <w:jc w:val="both"/>
        <w:rPr>
          <w:rFonts w:asciiTheme="minorHAnsi" w:hAnsiTheme="minorHAnsi" w:cs="Arial"/>
          <w:sz w:val="20"/>
          <w:szCs w:val="20"/>
        </w:rPr>
      </w:pPr>
      <w:r w:rsidRPr="00A462D2">
        <w:rPr>
          <w:rFonts w:asciiTheme="minorHAnsi" w:hAnsiTheme="minorHAnsi" w:cs="Arial"/>
          <w:sz w:val="20"/>
          <w:szCs w:val="20"/>
        </w:rPr>
        <w:t xml:space="preserve"> </w:t>
      </w:r>
    </w:p>
    <w:p w14:paraId="758B2F14" w14:textId="77777777" w:rsidR="000345C6" w:rsidRPr="00FD172E" w:rsidRDefault="000345C6" w:rsidP="000345C6">
      <w:pPr>
        <w:widowControl/>
        <w:suppressAutoHyphens w:val="0"/>
        <w:rPr>
          <w:rFonts w:ascii="Arial" w:hAnsi="Arial" w:cs="Arial"/>
          <w:b/>
          <w:bCs/>
          <w:caps/>
          <w:sz w:val="20"/>
          <w:szCs w:val="20"/>
        </w:rPr>
      </w:pPr>
      <w:r w:rsidRPr="00FD172E">
        <w:rPr>
          <w:rFonts w:ascii="Arial" w:hAnsi="Arial" w:cs="Arial"/>
          <w:sz w:val="20"/>
          <w:szCs w:val="20"/>
        </w:rPr>
        <w:br w:type="page"/>
        <w:t xml:space="preserve"> </w:t>
      </w:r>
    </w:p>
    <w:p w14:paraId="6C549196" w14:textId="77777777" w:rsidR="00916903" w:rsidRDefault="00916903" w:rsidP="000345C6">
      <w:pPr>
        <w:jc w:val="center"/>
        <w:rPr>
          <w:rFonts w:ascii="Arial" w:hAnsi="Arial" w:cs="Arial"/>
          <w:b/>
          <w:bCs/>
          <w:caps/>
          <w:color w:val="2E74B5"/>
          <w:sz w:val="28"/>
          <w:szCs w:val="28"/>
        </w:rPr>
      </w:pPr>
    </w:p>
    <w:p w14:paraId="779A0966" w14:textId="32A7D9A0" w:rsidR="000345C6" w:rsidRPr="00FD172E" w:rsidRDefault="000345C6" w:rsidP="000345C6">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14:paraId="6B678710" w14:textId="77777777" w:rsidR="000345C6" w:rsidRPr="00FD172E" w:rsidRDefault="000345C6" w:rsidP="000345C6">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14:paraId="7DB55823" w14:textId="77777777" w:rsidR="000345C6" w:rsidRPr="00FD172E" w:rsidRDefault="000345C6" w:rsidP="000345C6">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Pr>
          <w:rFonts w:ascii="Arial" w:hAnsi="Arial" w:cs="Arial"/>
          <w:b/>
          <w:bCs/>
          <w:caps/>
          <w:color w:val="2E74B5"/>
          <w:sz w:val="18"/>
          <w:szCs w:val="18"/>
        </w:rPr>
        <w:t>_______</w:t>
      </w:r>
    </w:p>
    <w:p w14:paraId="31032323" w14:textId="77777777" w:rsidR="000345C6" w:rsidRDefault="000345C6" w:rsidP="000345C6">
      <w:pPr>
        <w:tabs>
          <w:tab w:val="left" w:pos="540"/>
        </w:tabs>
        <w:jc w:val="center"/>
        <w:rPr>
          <w:rFonts w:ascii="Arial" w:hAnsi="Arial" w:cs="Arial"/>
          <w:b/>
          <w:bCs/>
          <w:caps/>
          <w:color w:val="2E74B5"/>
          <w:sz w:val="28"/>
          <w:szCs w:val="28"/>
        </w:rPr>
      </w:pPr>
    </w:p>
    <w:p w14:paraId="6067C942" w14:textId="77777777" w:rsidR="000345C6" w:rsidRDefault="000345C6" w:rsidP="000345C6">
      <w:pPr>
        <w:tabs>
          <w:tab w:val="left" w:pos="540"/>
        </w:tabs>
        <w:jc w:val="center"/>
        <w:rPr>
          <w:rFonts w:ascii="Arial" w:hAnsi="Arial" w:cs="Arial"/>
          <w:b/>
          <w:bCs/>
          <w:caps/>
          <w:color w:val="2E74B5"/>
          <w:sz w:val="28"/>
          <w:szCs w:val="28"/>
        </w:rPr>
      </w:pPr>
    </w:p>
    <w:p w14:paraId="08A0D720" w14:textId="77777777" w:rsidR="000345C6" w:rsidRPr="00FD172E" w:rsidRDefault="000345C6" w:rsidP="000345C6">
      <w:pPr>
        <w:tabs>
          <w:tab w:val="left" w:pos="540"/>
        </w:tabs>
        <w:jc w:val="center"/>
        <w:rPr>
          <w:rFonts w:ascii="Arial" w:hAnsi="Arial" w:cs="Arial"/>
          <w:b/>
          <w:bCs/>
          <w:caps/>
          <w:color w:val="2E74B5"/>
        </w:rPr>
      </w:pPr>
      <w:r w:rsidRPr="00FD172E">
        <w:rPr>
          <w:rFonts w:ascii="Arial" w:hAnsi="Arial" w:cs="Arial"/>
          <w:b/>
          <w:bCs/>
          <w:caps/>
          <w:color w:val="2E74B5"/>
        </w:rPr>
        <w:t>Časť I.</w:t>
      </w:r>
    </w:p>
    <w:p w14:paraId="1D699A8E" w14:textId="77777777" w:rsidR="000345C6" w:rsidRPr="00FD172E" w:rsidRDefault="000345C6" w:rsidP="000345C6">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14:paraId="775AE857" w14:textId="77777777" w:rsidR="000345C6" w:rsidRPr="00FD172E" w:rsidRDefault="000345C6" w:rsidP="000345C6">
      <w:pPr>
        <w:tabs>
          <w:tab w:val="right" w:leader="dot" w:pos="10033"/>
        </w:tabs>
        <w:ind w:left="345" w:hanging="345"/>
        <w:jc w:val="center"/>
        <w:rPr>
          <w:rFonts w:ascii="Arial" w:hAnsi="Arial" w:cs="Arial"/>
          <w:b/>
          <w:bCs/>
          <w:caps/>
          <w:sz w:val="20"/>
          <w:szCs w:val="20"/>
        </w:rPr>
      </w:pPr>
    </w:p>
    <w:p w14:paraId="759038A1" w14:textId="5A06B07D" w:rsidR="000345C6" w:rsidRPr="003B773C" w:rsidRDefault="000345C6" w:rsidP="000345C6">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zákona č. 343/2015  z. z. o verejnom obsatrávaní a o zmene a doplnení niektorých zákonov v znení neskorších predpisov  (ďalej len „verejný obstarávateľ“):  </w:t>
      </w:r>
    </w:p>
    <w:p w14:paraId="38D96F66" w14:textId="77777777" w:rsidR="000345C6" w:rsidRDefault="000345C6" w:rsidP="000345C6">
      <w:pPr>
        <w:tabs>
          <w:tab w:val="left" w:pos="284"/>
        </w:tabs>
        <w:jc w:val="both"/>
        <w:rPr>
          <w:rFonts w:ascii="Arial" w:hAnsi="Arial" w:cs="Arial"/>
          <w:b/>
          <w:bCs/>
          <w:caps/>
          <w:color w:val="2E74B5"/>
          <w:sz w:val="20"/>
          <w:szCs w:val="20"/>
        </w:rPr>
      </w:pPr>
    </w:p>
    <w:p w14:paraId="2BE4ADAE" w14:textId="132B6D87" w:rsidR="003A46EA" w:rsidRPr="00B86620" w:rsidRDefault="004D5A72" w:rsidP="003A46EA">
      <w:pPr>
        <w:pStyle w:val="Odsekzoznamu"/>
        <w:autoSpaceDE w:val="0"/>
        <w:autoSpaceDN w:val="0"/>
        <w:adjustRightInd w:val="0"/>
        <w:spacing w:after="0" w:line="24" w:lineRule="atLeast"/>
        <w:ind w:hanging="436"/>
        <w:rPr>
          <w:rFonts w:ascii="Arial" w:eastAsia="Calibri" w:hAnsi="Arial" w:cs="Arial"/>
          <w:b/>
          <w:bCs/>
          <w:color w:val="000000"/>
          <w:sz w:val="20"/>
          <w:szCs w:val="20"/>
          <w:lang w:eastAsia="en-US"/>
        </w:rPr>
      </w:pPr>
      <w:r w:rsidRPr="00B86620">
        <w:rPr>
          <w:rFonts w:ascii="Arial" w:eastAsia="Calibri" w:hAnsi="Arial" w:cs="Arial"/>
          <w:b/>
          <w:bCs/>
          <w:color w:val="000000"/>
          <w:sz w:val="20"/>
          <w:szCs w:val="20"/>
          <w:lang w:eastAsia="en-US"/>
        </w:rPr>
        <w:t xml:space="preserve">Názov verejného obstarávateľa:  </w:t>
      </w:r>
      <w:r w:rsidRPr="00B86620">
        <w:rPr>
          <w:rFonts w:ascii="Arial" w:eastAsia="Calibri" w:hAnsi="Arial" w:cs="Arial"/>
          <w:b/>
          <w:bCs/>
          <w:color w:val="000000"/>
          <w:sz w:val="20"/>
          <w:szCs w:val="20"/>
          <w:lang w:eastAsia="en-US"/>
        </w:rPr>
        <w:tab/>
      </w:r>
      <w:r w:rsidR="00B86620" w:rsidRPr="00B86620">
        <w:rPr>
          <w:rFonts w:ascii="Arial" w:eastAsiaTheme="minorHAnsi" w:hAnsi="Arial" w:cs="Arial"/>
          <w:b/>
          <w:bCs/>
          <w:sz w:val="20"/>
          <w:szCs w:val="20"/>
          <w:lang w:eastAsia="en-US"/>
        </w:rPr>
        <w:t>Stredná odborná škola technická</w:t>
      </w:r>
    </w:p>
    <w:p w14:paraId="4900F55A" w14:textId="7890C515" w:rsidR="004D5A72" w:rsidRPr="00B86620" w:rsidRDefault="004D5A72" w:rsidP="00B86620">
      <w:pPr>
        <w:autoSpaceDE w:val="0"/>
        <w:autoSpaceDN w:val="0"/>
        <w:adjustRightInd w:val="0"/>
        <w:spacing w:line="24" w:lineRule="atLeast"/>
        <w:ind w:firstLine="284"/>
        <w:rPr>
          <w:rFonts w:ascii="Arial" w:hAnsi="Arial" w:cs="Arial"/>
          <w:b/>
          <w:sz w:val="20"/>
          <w:szCs w:val="20"/>
        </w:rPr>
      </w:pPr>
      <w:r w:rsidRPr="00B86620">
        <w:rPr>
          <w:rFonts w:ascii="Arial" w:eastAsia="Calibri" w:hAnsi="Arial" w:cs="Arial"/>
          <w:sz w:val="20"/>
          <w:szCs w:val="20"/>
          <w:lang w:eastAsia="en-US"/>
        </w:rPr>
        <w:t xml:space="preserve">Sídlo: </w:t>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00B86620" w:rsidRPr="00B86620">
        <w:rPr>
          <w:rFonts w:ascii="Arial" w:eastAsiaTheme="minorHAnsi" w:hAnsi="Arial" w:cs="Arial"/>
          <w:sz w:val="20"/>
          <w:szCs w:val="20"/>
          <w:lang w:eastAsia="en-US"/>
        </w:rPr>
        <w:t>Volgogradská 1, 080 01 Prešov</w:t>
      </w:r>
      <w:r w:rsidR="003A46EA" w:rsidRPr="00B86620">
        <w:rPr>
          <w:rFonts w:ascii="Arial" w:eastAsia="Calibri" w:hAnsi="Arial" w:cs="Arial"/>
          <w:b/>
          <w:bCs/>
          <w:color w:val="000000"/>
          <w:sz w:val="20"/>
          <w:szCs w:val="20"/>
          <w:lang w:eastAsia="en-US"/>
        </w:rPr>
        <w:tab/>
      </w:r>
    </w:p>
    <w:p w14:paraId="44D1495F" w14:textId="357C8432" w:rsidR="004D5A72" w:rsidRPr="00B86620" w:rsidRDefault="004D5A72" w:rsidP="004D5A72">
      <w:pPr>
        <w:widowControl/>
        <w:suppressAutoHyphens w:val="0"/>
        <w:autoSpaceDE w:val="0"/>
        <w:autoSpaceDN w:val="0"/>
        <w:adjustRightInd w:val="0"/>
        <w:spacing w:line="24" w:lineRule="atLeast"/>
        <w:ind w:left="720" w:hanging="436"/>
        <w:rPr>
          <w:rFonts w:ascii="Arial" w:eastAsia="Calibri" w:hAnsi="Arial" w:cs="Arial"/>
          <w:sz w:val="20"/>
          <w:szCs w:val="20"/>
          <w:lang w:eastAsia="en-US"/>
        </w:rPr>
      </w:pPr>
      <w:r w:rsidRPr="00B86620">
        <w:rPr>
          <w:rFonts w:ascii="Arial" w:eastAsia="Calibri" w:hAnsi="Arial" w:cs="Arial"/>
          <w:sz w:val="20"/>
          <w:szCs w:val="20"/>
          <w:lang w:eastAsia="en-US"/>
        </w:rPr>
        <w:t xml:space="preserve">Štatutárny zástupca:  </w:t>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00B86620" w:rsidRPr="00B86620">
        <w:rPr>
          <w:rStyle w:val="Vrazn"/>
          <w:rFonts w:ascii="Arial" w:hAnsi="Arial" w:cs="Arial"/>
          <w:b w:val="0"/>
          <w:bCs w:val="0"/>
          <w:color w:val="000000"/>
          <w:sz w:val="20"/>
          <w:szCs w:val="20"/>
        </w:rPr>
        <w:t>Ing. Janka Galdunová,</w:t>
      </w:r>
      <w:r w:rsidRPr="00B86620">
        <w:rPr>
          <w:rFonts w:ascii="Arial" w:eastAsiaTheme="minorHAnsi" w:hAnsi="Arial" w:cs="Arial"/>
          <w:sz w:val="20"/>
          <w:szCs w:val="20"/>
          <w:lang w:eastAsia="en-US"/>
        </w:rPr>
        <w:t xml:space="preserve"> riaditeľ</w:t>
      </w:r>
      <w:r w:rsidR="00B86620" w:rsidRPr="00B86620">
        <w:rPr>
          <w:rFonts w:ascii="Arial" w:eastAsiaTheme="minorHAnsi" w:hAnsi="Arial" w:cs="Arial"/>
          <w:sz w:val="20"/>
          <w:szCs w:val="20"/>
          <w:lang w:eastAsia="en-US"/>
        </w:rPr>
        <w:t>ka</w:t>
      </w:r>
      <w:r w:rsidRPr="00B86620">
        <w:rPr>
          <w:rFonts w:ascii="Arial" w:eastAsiaTheme="minorHAnsi" w:hAnsi="Arial" w:cs="Arial"/>
          <w:sz w:val="20"/>
          <w:szCs w:val="20"/>
          <w:lang w:eastAsia="en-US"/>
        </w:rPr>
        <w:t xml:space="preserve"> školy</w:t>
      </w:r>
    </w:p>
    <w:p w14:paraId="43D02387" w14:textId="2DD10C39" w:rsidR="002336FA" w:rsidRPr="00B86620" w:rsidRDefault="004D5A72" w:rsidP="002336FA">
      <w:pPr>
        <w:widowControl/>
        <w:suppressAutoHyphens w:val="0"/>
        <w:autoSpaceDE w:val="0"/>
        <w:autoSpaceDN w:val="0"/>
        <w:adjustRightInd w:val="0"/>
        <w:ind w:firstLine="273"/>
        <w:rPr>
          <w:rFonts w:ascii="Arial" w:eastAsiaTheme="minorHAnsi" w:hAnsi="Arial" w:cs="Arial"/>
          <w:sz w:val="20"/>
          <w:szCs w:val="20"/>
          <w:lang w:eastAsia="en-US"/>
        </w:rPr>
      </w:pPr>
      <w:r w:rsidRPr="00B86620">
        <w:rPr>
          <w:rFonts w:ascii="Arial" w:eastAsia="Calibri" w:hAnsi="Arial" w:cs="Arial"/>
          <w:sz w:val="20"/>
          <w:szCs w:val="20"/>
          <w:lang w:eastAsia="en-US"/>
        </w:rPr>
        <w:t>IČO:</w:t>
      </w:r>
      <w:r w:rsidRPr="00B86620">
        <w:rPr>
          <w:rFonts w:ascii="Arial" w:eastAsia="Calibri" w:hAnsi="Arial" w:cs="Arial"/>
          <w:sz w:val="20"/>
          <w:szCs w:val="20"/>
          <w:lang w:eastAsia="en-US"/>
        </w:rPr>
        <w:tab/>
        <w:t xml:space="preserve"> </w:t>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Pr="00B86620">
        <w:rPr>
          <w:rFonts w:ascii="Arial" w:eastAsia="Calibri" w:hAnsi="Arial" w:cs="Arial"/>
          <w:sz w:val="20"/>
          <w:szCs w:val="20"/>
          <w:lang w:eastAsia="en-US"/>
        </w:rPr>
        <w:tab/>
      </w:r>
      <w:r w:rsidR="00B86620" w:rsidRPr="00B86620">
        <w:rPr>
          <w:rFonts w:ascii="Arial" w:eastAsiaTheme="minorHAnsi" w:hAnsi="Arial" w:cs="Arial"/>
          <w:sz w:val="20"/>
          <w:szCs w:val="20"/>
          <w:lang w:eastAsia="en-US"/>
        </w:rPr>
        <w:t>00893251</w:t>
      </w:r>
    </w:p>
    <w:p w14:paraId="469F712E" w14:textId="01C291CC" w:rsidR="000345C6" w:rsidRPr="00B86620" w:rsidRDefault="004D5A72" w:rsidP="00B86620">
      <w:pPr>
        <w:widowControl/>
        <w:suppressAutoHyphens w:val="0"/>
        <w:autoSpaceDE w:val="0"/>
        <w:autoSpaceDN w:val="0"/>
        <w:adjustRightInd w:val="0"/>
        <w:ind w:firstLine="273"/>
        <w:rPr>
          <w:rFonts w:ascii="Arial" w:eastAsiaTheme="minorHAnsi" w:hAnsi="Arial" w:cs="Arial"/>
          <w:sz w:val="20"/>
          <w:szCs w:val="20"/>
          <w:lang w:eastAsia="en-US"/>
        </w:rPr>
      </w:pPr>
      <w:r w:rsidRPr="00B86620">
        <w:rPr>
          <w:rFonts w:ascii="Arial" w:eastAsiaTheme="minorHAnsi" w:hAnsi="Arial" w:cs="Arial"/>
          <w:color w:val="000000"/>
          <w:sz w:val="20"/>
          <w:szCs w:val="20"/>
          <w:lang w:eastAsia="en-US"/>
        </w:rPr>
        <w:t xml:space="preserve">Adresa stránky profilu kupujúceho: </w:t>
      </w:r>
      <w:r w:rsidRPr="00B86620">
        <w:rPr>
          <w:rFonts w:ascii="Arial" w:eastAsiaTheme="minorHAnsi" w:hAnsi="Arial" w:cs="Arial"/>
          <w:color w:val="000000"/>
          <w:sz w:val="20"/>
          <w:szCs w:val="20"/>
          <w:lang w:eastAsia="en-US"/>
        </w:rPr>
        <w:tab/>
      </w:r>
      <w:hyperlink r:id="rId9" w:history="1">
        <w:r w:rsidR="00B86620" w:rsidRPr="00B86620">
          <w:rPr>
            <w:rStyle w:val="Hypertextovprepojenie"/>
            <w:rFonts w:ascii="Arial" w:eastAsiaTheme="minorHAnsi" w:hAnsi="Arial" w:cs="Arial"/>
            <w:sz w:val="20"/>
            <w:szCs w:val="20"/>
            <w:lang w:eastAsia="en-US"/>
          </w:rPr>
          <w:t>https://www.uvo.gov.sk/vyhladavanie-profilov/zakazky/1756</w:t>
        </w:r>
      </w:hyperlink>
    </w:p>
    <w:p w14:paraId="03451517" w14:textId="77777777" w:rsidR="00B86620" w:rsidRPr="00B86620" w:rsidRDefault="00B86620" w:rsidP="00B86620">
      <w:pPr>
        <w:widowControl/>
        <w:suppressAutoHyphens w:val="0"/>
        <w:autoSpaceDE w:val="0"/>
        <w:autoSpaceDN w:val="0"/>
        <w:adjustRightInd w:val="0"/>
        <w:ind w:firstLine="273"/>
        <w:rPr>
          <w:rFonts w:ascii="Arial" w:eastAsiaTheme="minorHAnsi" w:hAnsi="Arial" w:cs="Arial"/>
          <w:sz w:val="20"/>
          <w:szCs w:val="20"/>
          <w:lang w:eastAsia="en-US"/>
        </w:rPr>
      </w:pPr>
    </w:p>
    <w:p w14:paraId="4EBCC0DC" w14:textId="77777777" w:rsidR="00B86620" w:rsidRPr="00257957" w:rsidRDefault="00B86620" w:rsidP="000345C6">
      <w:pPr>
        <w:tabs>
          <w:tab w:val="left" w:pos="284"/>
        </w:tabs>
        <w:spacing w:line="276" w:lineRule="auto"/>
        <w:jc w:val="both"/>
        <w:rPr>
          <w:rFonts w:ascii="Calibri" w:hAnsi="Calibri" w:cs="Calibri"/>
          <w:b/>
          <w:sz w:val="20"/>
          <w:szCs w:val="20"/>
        </w:rPr>
      </w:pPr>
    </w:p>
    <w:tbl>
      <w:tblPr>
        <w:tblW w:w="9355" w:type="dxa"/>
        <w:tblInd w:w="284" w:type="dxa"/>
        <w:tblLayout w:type="fixed"/>
        <w:tblLook w:val="0000" w:firstRow="0" w:lastRow="0" w:firstColumn="0" w:lastColumn="0" w:noHBand="0" w:noVBand="0"/>
      </w:tblPr>
      <w:tblGrid>
        <w:gridCol w:w="3544"/>
        <w:gridCol w:w="5811"/>
      </w:tblGrid>
      <w:tr w:rsidR="000345C6" w:rsidRPr="0064755C" w14:paraId="53FB891C" w14:textId="77777777" w:rsidTr="003C64F8">
        <w:trPr>
          <w:trHeight w:val="314"/>
        </w:trPr>
        <w:tc>
          <w:tcPr>
            <w:tcW w:w="3544" w:type="dxa"/>
            <w:shd w:val="clear" w:color="auto" w:fill="D5DCE4"/>
          </w:tcPr>
          <w:p w14:paraId="6DC5CBEC" w14:textId="77777777" w:rsidR="000345C6" w:rsidRPr="0064755C" w:rsidRDefault="000345C6" w:rsidP="003C64F8">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14:paraId="582D113F" w14:textId="773B4754" w:rsidR="000345C6" w:rsidRPr="00A05F86" w:rsidRDefault="00A05F86" w:rsidP="00A05F86">
            <w:pPr>
              <w:widowControl/>
              <w:suppressAutoHyphens w:val="0"/>
              <w:autoSpaceDE w:val="0"/>
              <w:autoSpaceDN w:val="0"/>
              <w:adjustRightInd w:val="0"/>
              <w:rPr>
                <w:rFonts w:ascii="Arial" w:hAnsi="Arial" w:cs="Arial"/>
                <w:sz w:val="20"/>
                <w:szCs w:val="20"/>
              </w:rPr>
            </w:pPr>
            <w:r w:rsidRPr="00A05F86">
              <w:rPr>
                <w:rFonts w:ascii="Arial" w:eastAsiaTheme="minorHAnsi" w:hAnsi="Arial" w:cs="Arial"/>
                <w:sz w:val="20"/>
                <w:szCs w:val="20"/>
                <w:lang w:eastAsia="en-US"/>
              </w:rPr>
              <w:t>§7 ods. 1 písm. d) - Právnická osoba, ktorá spĺňa požiadavky podľa odseku 2</w:t>
            </w:r>
            <w:r w:rsidRPr="00A05F86">
              <w:rPr>
                <w:rFonts w:ascii="Arial" w:hAnsi="Arial" w:cs="Arial"/>
                <w:sz w:val="20"/>
                <w:szCs w:val="20"/>
              </w:rPr>
              <w:t xml:space="preserve"> </w:t>
            </w:r>
            <w:r w:rsidR="000345C6" w:rsidRPr="00A05F86">
              <w:rPr>
                <w:rFonts w:ascii="Arial" w:hAnsi="Arial" w:cs="Arial"/>
                <w:sz w:val="20"/>
                <w:szCs w:val="20"/>
              </w:rPr>
              <w:t>(ďalej len „verejný obstarávateľ“ a „zákon o verejnom obstarávaní“)</w:t>
            </w:r>
          </w:p>
        </w:tc>
      </w:tr>
      <w:tr w:rsidR="000345C6" w:rsidRPr="0064755C" w14:paraId="53169159" w14:textId="77777777" w:rsidTr="003C64F8">
        <w:trPr>
          <w:trHeight w:val="297"/>
        </w:trPr>
        <w:tc>
          <w:tcPr>
            <w:tcW w:w="3544" w:type="dxa"/>
            <w:shd w:val="clear" w:color="auto" w:fill="D5DCE4"/>
          </w:tcPr>
          <w:p w14:paraId="73C7CE3C" w14:textId="77777777" w:rsidR="000345C6" w:rsidRPr="0064755C" w:rsidRDefault="000345C6" w:rsidP="003C64F8">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14:paraId="533FD68C" w14:textId="2336529B" w:rsidR="000345C6" w:rsidRPr="00A05F86" w:rsidRDefault="00A05F86" w:rsidP="003C64F8">
            <w:pPr>
              <w:snapToGrid w:val="0"/>
              <w:spacing w:line="276" w:lineRule="auto"/>
              <w:jc w:val="both"/>
              <w:rPr>
                <w:rFonts w:ascii="Arial" w:hAnsi="Arial" w:cs="Arial"/>
                <w:sz w:val="20"/>
                <w:szCs w:val="20"/>
              </w:rPr>
            </w:pPr>
            <w:r w:rsidRPr="00A05F86">
              <w:rPr>
                <w:rFonts w:ascii="Arial" w:eastAsiaTheme="minorHAnsi" w:hAnsi="Arial" w:cs="Arial"/>
                <w:sz w:val="20"/>
                <w:szCs w:val="20"/>
                <w:lang w:eastAsia="en-US"/>
              </w:rPr>
              <w:t>Vzdelávanie</w:t>
            </w:r>
          </w:p>
        </w:tc>
      </w:tr>
    </w:tbl>
    <w:p w14:paraId="23D2F107" w14:textId="77777777" w:rsidR="000345C6" w:rsidRPr="00FD172E" w:rsidRDefault="000345C6" w:rsidP="000345C6">
      <w:pPr>
        <w:tabs>
          <w:tab w:val="left" w:pos="284"/>
        </w:tabs>
        <w:jc w:val="both"/>
        <w:rPr>
          <w:rFonts w:ascii="Arial" w:hAnsi="Arial" w:cs="Arial"/>
          <w:b/>
          <w:bCs/>
          <w:color w:val="2E74B5"/>
          <w:sz w:val="20"/>
          <w:szCs w:val="20"/>
        </w:rPr>
      </w:pPr>
    </w:p>
    <w:p w14:paraId="2A654D73" w14:textId="77777777" w:rsidR="000345C6" w:rsidRPr="00FD172E" w:rsidRDefault="000345C6" w:rsidP="000345C6">
      <w:pPr>
        <w:tabs>
          <w:tab w:val="right" w:leader="dot" w:pos="10033"/>
        </w:tabs>
        <w:ind w:left="345"/>
        <w:jc w:val="both"/>
        <w:rPr>
          <w:rFonts w:ascii="Arial" w:hAnsi="Arial" w:cs="Arial"/>
          <w:sz w:val="20"/>
          <w:szCs w:val="20"/>
        </w:rPr>
      </w:pPr>
    </w:p>
    <w:p w14:paraId="0B58F359" w14:textId="77777777" w:rsidR="000345C6" w:rsidRPr="00037AB3" w:rsidRDefault="000345C6" w:rsidP="000345C6">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14:paraId="304F1CBA" w14:textId="77777777" w:rsidR="000345C6" w:rsidRDefault="000345C6" w:rsidP="000345C6">
      <w:pPr>
        <w:tabs>
          <w:tab w:val="left" w:pos="284"/>
        </w:tabs>
        <w:rPr>
          <w:rFonts w:ascii="Arial" w:hAnsi="Arial" w:cs="Arial"/>
          <w:b/>
          <w:bCs/>
          <w:caps/>
          <w:color w:val="2E74B5"/>
          <w:sz w:val="20"/>
          <w:szCs w:val="20"/>
        </w:rPr>
      </w:pPr>
    </w:p>
    <w:tbl>
      <w:tblPr>
        <w:tblW w:w="8755" w:type="dxa"/>
        <w:tblInd w:w="284" w:type="dxa"/>
        <w:tblLayout w:type="fixed"/>
        <w:tblLook w:val="0000" w:firstRow="0" w:lastRow="0" w:firstColumn="0" w:lastColumn="0" w:noHBand="0" w:noVBand="0"/>
      </w:tblPr>
      <w:tblGrid>
        <w:gridCol w:w="3652"/>
        <w:gridCol w:w="5103"/>
      </w:tblGrid>
      <w:tr w:rsidR="000345C6" w:rsidRPr="0064755C" w14:paraId="4FCDCD39" w14:textId="77777777" w:rsidTr="003C64F8">
        <w:tc>
          <w:tcPr>
            <w:tcW w:w="3652" w:type="dxa"/>
            <w:shd w:val="clear" w:color="auto" w:fill="D5DCE4"/>
          </w:tcPr>
          <w:p w14:paraId="660DEAF4"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3EFB753F" w14:textId="77777777" w:rsidR="000345C6" w:rsidRPr="004D5A72" w:rsidRDefault="000345C6" w:rsidP="003C64F8">
            <w:pPr>
              <w:snapToGrid w:val="0"/>
              <w:spacing w:line="276" w:lineRule="auto"/>
              <w:rPr>
                <w:rFonts w:ascii="Arial" w:eastAsia="Arial" w:hAnsi="Arial" w:cs="Arial"/>
                <w:sz w:val="20"/>
                <w:szCs w:val="20"/>
              </w:rPr>
            </w:pPr>
            <w:r w:rsidRPr="004D5A72">
              <w:rPr>
                <w:rFonts w:ascii="Arial" w:eastAsia="Arial" w:hAnsi="Arial" w:cs="Arial"/>
                <w:sz w:val="20"/>
                <w:szCs w:val="20"/>
              </w:rPr>
              <w:t>Tovary</w:t>
            </w:r>
          </w:p>
        </w:tc>
      </w:tr>
      <w:tr w:rsidR="000345C6" w:rsidRPr="0064755C" w14:paraId="109FCA4B" w14:textId="77777777" w:rsidTr="003C64F8">
        <w:tc>
          <w:tcPr>
            <w:tcW w:w="3652" w:type="dxa"/>
            <w:shd w:val="clear" w:color="auto" w:fill="D5DCE4"/>
          </w:tcPr>
          <w:p w14:paraId="2546EDA8" w14:textId="77777777" w:rsidR="000345C6" w:rsidRPr="0064755C" w:rsidRDefault="000345C6" w:rsidP="003C64F8">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14:paraId="2D1819BA" w14:textId="0E2CB6AD" w:rsidR="000345C6" w:rsidRPr="00B86620" w:rsidRDefault="00B86620" w:rsidP="003A46EA">
            <w:pPr>
              <w:widowControl/>
              <w:suppressAutoHyphens w:val="0"/>
              <w:autoSpaceDE w:val="0"/>
              <w:autoSpaceDN w:val="0"/>
              <w:adjustRightInd w:val="0"/>
              <w:jc w:val="both"/>
              <w:rPr>
                <w:rFonts w:ascii="Arial" w:hAnsi="Arial" w:cs="Arial"/>
                <w:b/>
                <w:bCs/>
                <w:i/>
                <w:iCs/>
                <w:sz w:val="20"/>
                <w:szCs w:val="20"/>
              </w:rPr>
            </w:pPr>
            <w:r w:rsidRPr="00B86620">
              <w:rPr>
                <w:rFonts w:ascii="Arial" w:eastAsiaTheme="minorHAnsi" w:hAnsi="Arial" w:cs="Arial"/>
                <w:b/>
                <w:bCs/>
                <w:sz w:val="20"/>
                <w:szCs w:val="20"/>
                <w:lang w:eastAsia="en-US"/>
              </w:rPr>
              <w:t>Obstaranie technického vybavenia</w:t>
            </w:r>
          </w:p>
        </w:tc>
      </w:tr>
      <w:tr w:rsidR="000345C6" w:rsidRPr="0064755C" w14:paraId="6A511C3B" w14:textId="77777777" w:rsidTr="003C64F8">
        <w:trPr>
          <w:trHeight w:val="205"/>
        </w:trPr>
        <w:tc>
          <w:tcPr>
            <w:tcW w:w="3652" w:type="dxa"/>
            <w:shd w:val="clear" w:color="auto" w:fill="D5DCE4"/>
          </w:tcPr>
          <w:p w14:paraId="5D204AEE" w14:textId="77777777" w:rsidR="000345C6" w:rsidRPr="0064755C" w:rsidRDefault="000345C6" w:rsidP="003C64F8">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14:paraId="3AE76254" w14:textId="77777777" w:rsidR="000345C6" w:rsidRPr="0064755C" w:rsidRDefault="000345C6" w:rsidP="003C64F8">
            <w:pPr>
              <w:snapToGrid w:val="0"/>
              <w:spacing w:line="276" w:lineRule="auto"/>
              <w:rPr>
                <w:rFonts w:ascii="Calibri" w:hAnsi="Calibri" w:cs="Calibri"/>
                <w:b/>
                <w:sz w:val="20"/>
                <w:szCs w:val="20"/>
              </w:rPr>
            </w:pPr>
          </w:p>
        </w:tc>
        <w:tc>
          <w:tcPr>
            <w:tcW w:w="5103" w:type="dxa"/>
            <w:shd w:val="clear" w:color="auto" w:fill="auto"/>
          </w:tcPr>
          <w:p w14:paraId="48A28000" w14:textId="1D154C34" w:rsidR="00B86620" w:rsidRPr="0014413E" w:rsidRDefault="00C7645B" w:rsidP="00C7645B">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00B86620" w:rsidRPr="00B86620">
              <w:rPr>
                <w:rFonts w:ascii="Arial" w:eastAsiaTheme="minorHAnsi" w:hAnsi="Arial" w:cs="Arial"/>
                <w:b/>
                <w:bCs/>
                <w:sz w:val="20"/>
                <w:szCs w:val="20"/>
                <w:lang w:eastAsia="en-US"/>
              </w:rPr>
              <w:t>Obstaranie technického vybavenia</w:t>
            </w:r>
            <w:r w:rsidR="002336FA" w:rsidRPr="0014413E">
              <w:rPr>
                <w:rFonts w:ascii="Arial" w:eastAsiaTheme="minorHAnsi" w:hAnsi="Arial" w:cs="Arial"/>
                <w:sz w:val="20"/>
                <w:szCs w:val="20"/>
                <w:lang w:eastAsia="en-US"/>
              </w:rPr>
              <w:t>.</w:t>
            </w:r>
          </w:p>
          <w:p w14:paraId="557E535E" w14:textId="4F6AED39" w:rsidR="000345C6" w:rsidRPr="003A46EA" w:rsidRDefault="00C7645B" w:rsidP="00C7645B">
            <w:pPr>
              <w:widowControl/>
              <w:suppressAutoHyphens w:val="0"/>
              <w:autoSpaceDE w:val="0"/>
              <w:autoSpaceDN w:val="0"/>
              <w:adjustRightInd w:val="0"/>
              <w:jc w:val="both"/>
              <w:rPr>
                <w:rFonts w:ascii="Arial" w:hAnsi="Arial" w:cs="Arial"/>
                <w:b/>
                <w:sz w:val="20"/>
                <w:szCs w:val="20"/>
              </w:rPr>
            </w:pPr>
            <w:r w:rsidRPr="00C7645B">
              <w:rPr>
                <w:rFonts w:ascii="Arial" w:eastAsiaTheme="minorHAnsi" w:hAnsi="Arial" w:cs="Arial"/>
                <w:sz w:val="20"/>
                <w:szCs w:val="20"/>
                <w:lang w:eastAsia="en-US"/>
              </w:rPr>
              <w:t>Dodávka je zameraná na vybavenie odborných učební školy podľa podrobnej špecifikácie uvedenej v</w:t>
            </w:r>
            <w:r>
              <w:rPr>
                <w:rFonts w:ascii="Arial" w:eastAsiaTheme="minorHAnsi" w:hAnsi="Arial" w:cs="Arial"/>
                <w:sz w:val="20"/>
                <w:szCs w:val="20"/>
                <w:lang w:eastAsia="en-US"/>
              </w:rPr>
              <w:t> s</w:t>
            </w:r>
            <w:r w:rsidRPr="00C7645B">
              <w:rPr>
                <w:rFonts w:ascii="Arial" w:eastAsiaTheme="minorHAnsi" w:hAnsi="Arial" w:cs="Arial"/>
                <w:sz w:val="20"/>
                <w:szCs w:val="20"/>
                <w:lang w:eastAsia="en-US"/>
              </w:rPr>
              <w:t>úťažných</w:t>
            </w:r>
            <w:r>
              <w:rPr>
                <w:rFonts w:ascii="Arial" w:eastAsiaTheme="minorHAnsi" w:hAnsi="Arial" w:cs="Arial"/>
                <w:sz w:val="20"/>
                <w:szCs w:val="20"/>
                <w:lang w:eastAsia="en-US"/>
              </w:rPr>
              <w:t xml:space="preserve"> </w:t>
            </w:r>
            <w:r w:rsidRPr="00C7645B">
              <w:rPr>
                <w:rFonts w:ascii="Arial" w:eastAsiaTheme="minorHAnsi" w:hAnsi="Arial" w:cs="Arial"/>
                <w:sz w:val="20"/>
                <w:szCs w:val="20"/>
                <w:lang w:eastAsia="en-US"/>
              </w:rPr>
              <w:t>podkladoch. Podrobnosti o jednotlivých položkách sú uvedené v súťažných podkladoch.</w:t>
            </w:r>
          </w:p>
        </w:tc>
      </w:tr>
    </w:tbl>
    <w:p w14:paraId="44B4F087" w14:textId="77777777" w:rsidR="000345C6" w:rsidRPr="00FD172E" w:rsidRDefault="000345C6" w:rsidP="000345C6">
      <w:pPr>
        <w:tabs>
          <w:tab w:val="right" w:leader="dot" w:pos="10033"/>
        </w:tabs>
        <w:rPr>
          <w:rFonts w:ascii="Arial" w:hAnsi="Arial" w:cs="Arial"/>
          <w:sz w:val="18"/>
          <w:szCs w:val="18"/>
        </w:rPr>
      </w:pPr>
      <w:r w:rsidRPr="00FD172E">
        <w:rPr>
          <w:rFonts w:ascii="Arial" w:hAnsi="Arial" w:cs="Arial"/>
          <w:sz w:val="20"/>
          <w:szCs w:val="20"/>
        </w:rPr>
        <w:tab/>
      </w:r>
    </w:p>
    <w:p w14:paraId="6C7C56DD" w14:textId="77777777" w:rsidR="000345C6" w:rsidRDefault="000345C6" w:rsidP="000345C6">
      <w:pPr>
        <w:autoSpaceDE w:val="0"/>
        <w:autoSpaceDN w:val="0"/>
        <w:adjustRightInd w:val="0"/>
        <w:rPr>
          <w:rFonts w:ascii="Arial" w:hAnsi="Arial" w:cs="Arial"/>
          <w:bCs/>
          <w:sz w:val="20"/>
          <w:szCs w:val="20"/>
        </w:rPr>
      </w:pPr>
    </w:p>
    <w:tbl>
      <w:tblPr>
        <w:tblW w:w="9039" w:type="dxa"/>
        <w:tblLayout w:type="fixed"/>
        <w:tblLook w:val="0000" w:firstRow="0" w:lastRow="0" w:firstColumn="0" w:lastColumn="0" w:noHBand="0" w:noVBand="0"/>
      </w:tblPr>
      <w:tblGrid>
        <w:gridCol w:w="9039"/>
      </w:tblGrid>
      <w:tr w:rsidR="000345C6" w:rsidRPr="0064755C" w14:paraId="72E2C23A" w14:textId="77777777" w:rsidTr="003C64F8">
        <w:tc>
          <w:tcPr>
            <w:tcW w:w="9039" w:type="dxa"/>
            <w:shd w:val="clear" w:color="auto" w:fill="D5DCE4"/>
          </w:tcPr>
          <w:p w14:paraId="791D44BB" w14:textId="77777777" w:rsidR="000345C6" w:rsidRPr="00FB70C4" w:rsidRDefault="000345C6" w:rsidP="003C64F8">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14:paraId="00421480" w14:textId="77777777" w:rsidR="000345C6" w:rsidRDefault="000345C6" w:rsidP="000345C6">
      <w:pPr>
        <w:tabs>
          <w:tab w:val="left" w:pos="1276"/>
        </w:tabs>
        <w:autoSpaceDE w:val="0"/>
        <w:autoSpaceDN w:val="0"/>
        <w:adjustRightInd w:val="0"/>
        <w:rPr>
          <w:rFonts w:ascii="Arial" w:hAnsi="Arial" w:cs="Arial"/>
          <w:bCs/>
          <w:sz w:val="20"/>
          <w:szCs w:val="20"/>
        </w:rPr>
      </w:pPr>
      <w:r>
        <w:rPr>
          <w:rFonts w:ascii="Arial" w:hAnsi="Arial" w:cs="Arial"/>
          <w:bCs/>
          <w:sz w:val="20"/>
          <w:szCs w:val="20"/>
        </w:rPr>
        <w:t xml:space="preserve">  </w:t>
      </w:r>
    </w:p>
    <w:p w14:paraId="2F35D286" w14:textId="3EDA2C28" w:rsidR="002336FA" w:rsidRPr="002336FA" w:rsidRDefault="000345C6" w:rsidP="00A05F86">
      <w:pPr>
        <w:tabs>
          <w:tab w:val="left" w:pos="1276"/>
        </w:tabs>
        <w:autoSpaceDE w:val="0"/>
        <w:autoSpaceDN w:val="0"/>
        <w:adjustRightInd w:val="0"/>
        <w:rPr>
          <w:rFonts w:ascii="Arial" w:hAnsi="Arial" w:cs="Arial"/>
          <w:b/>
          <w:sz w:val="20"/>
          <w:szCs w:val="20"/>
        </w:rPr>
      </w:pPr>
      <w:r w:rsidRPr="002336FA">
        <w:rPr>
          <w:rFonts w:ascii="Arial" w:hAnsi="Arial" w:cs="Arial"/>
          <w:b/>
          <w:sz w:val="20"/>
          <w:szCs w:val="20"/>
        </w:rPr>
        <w:t xml:space="preserve">Hlavný slovník: </w:t>
      </w:r>
      <w:r w:rsidRPr="002336FA">
        <w:rPr>
          <w:rFonts w:ascii="Arial" w:hAnsi="Arial" w:cs="Arial"/>
          <w:b/>
          <w:sz w:val="20"/>
          <w:szCs w:val="20"/>
        </w:rPr>
        <w:tab/>
        <w:t xml:space="preserve"> </w:t>
      </w:r>
    </w:p>
    <w:p w14:paraId="7BBDDE56" w14:textId="0FD84AA4" w:rsidR="002336FA" w:rsidRPr="003649CF" w:rsidRDefault="00B86620" w:rsidP="00A05F86">
      <w:pPr>
        <w:tabs>
          <w:tab w:val="left" w:pos="1276"/>
        </w:tabs>
        <w:autoSpaceDE w:val="0"/>
        <w:autoSpaceDN w:val="0"/>
        <w:adjustRightInd w:val="0"/>
        <w:rPr>
          <w:rFonts w:ascii="Arial" w:eastAsiaTheme="minorHAnsi" w:hAnsi="Arial" w:cs="Arial"/>
          <w:sz w:val="20"/>
          <w:szCs w:val="20"/>
          <w:lang w:eastAsia="en-US"/>
        </w:rPr>
      </w:pPr>
      <w:r w:rsidRPr="00B86620">
        <w:rPr>
          <w:rFonts w:ascii="Arial" w:eastAsiaTheme="minorHAnsi" w:hAnsi="Arial" w:cs="Arial"/>
          <w:sz w:val="20"/>
          <w:szCs w:val="20"/>
          <w:lang w:eastAsia="en-US"/>
        </w:rPr>
        <w:t>39162200-7</w:t>
      </w:r>
      <w:r w:rsidRPr="003649CF">
        <w:rPr>
          <w:rFonts w:ascii="Arial" w:hAnsi="Arial" w:cs="Arial"/>
          <w:sz w:val="20"/>
          <w:szCs w:val="20"/>
        </w:rPr>
        <w:t xml:space="preserve"> </w:t>
      </w:r>
      <w:r w:rsidRPr="00B86620">
        <w:rPr>
          <w:rFonts w:ascii="Arial" w:hAnsi="Arial" w:cs="Arial"/>
          <w:sz w:val="20"/>
          <w:szCs w:val="20"/>
        </w:rPr>
        <w:t>Učebné pomôcky a zariadenia</w:t>
      </w:r>
    </w:p>
    <w:p w14:paraId="216A11B8" w14:textId="52DCCD54" w:rsidR="002B228B" w:rsidRPr="003649CF" w:rsidRDefault="000345C6" w:rsidP="00A05F86">
      <w:pPr>
        <w:tabs>
          <w:tab w:val="left" w:pos="1276"/>
        </w:tabs>
        <w:autoSpaceDE w:val="0"/>
        <w:autoSpaceDN w:val="0"/>
        <w:adjustRightInd w:val="0"/>
        <w:rPr>
          <w:rFonts w:ascii="Arial" w:hAnsi="Arial" w:cs="Arial"/>
          <w:bCs/>
          <w:sz w:val="20"/>
          <w:szCs w:val="20"/>
        </w:rPr>
      </w:pPr>
      <w:r w:rsidRPr="003649CF">
        <w:rPr>
          <w:rFonts w:ascii="Arial" w:hAnsi="Arial" w:cs="Arial"/>
          <w:bCs/>
          <w:sz w:val="20"/>
          <w:szCs w:val="20"/>
        </w:rPr>
        <w:tab/>
      </w:r>
    </w:p>
    <w:p w14:paraId="5BE39889" w14:textId="6E620197" w:rsidR="000345C6" w:rsidRPr="0064755C" w:rsidRDefault="000345C6" w:rsidP="000345C6">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firstRow="0" w:lastRow="0" w:firstColumn="0" w:lastColumn="0" w:noHBand="0" w:noVBand="0"/>
      </w:tblPr>
      <w:tblGrid>
        <w:gridCol w:w="9039"/>
      </w:tblGrid>
      <w:tr w:rsidR="000345C6" w:rsidRPr="0064755C" w14:paraId="001061C9" w14:textId="77777777" w:rsidTr="003C64F8">
        <w:tc>
          <w:tcPr>
            <w:tcW w:w="9039" w:type="dxa"/>
            <w:shd w:val="clear" w:color="auto" w:fill="D5DCE4"/>
          </w:tcPr>
          <w:p w14:paraId="455F9CD5" w14:textId="77777777" w:rsidR="000345C6" w:rsidRPr="00FB70C4" w:rsidRDefault="000345C6" w:rsidP="003C64F8">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14:paraId="0F841DA9" w14:textId="05EBCE28" w:rsidR="000345C6" w:rsidRDefault="000345C6" w:rsidP="000345C6">
      <w:pPr>
        <w:autoSpaceDE w:val="0"/>
        <w:autoSpaceDN w:val="0"/>
        <w:adjustRightInd w:val="0"/>
        <w:rPr>
          <w:rFonts w:ascii="Arial" w:hAnsi="Arial" w:cs="Arial"/>
          <w:bCs/>
          <w:sz w:val="20"/>
          <w:szCs w:val="20"/>
        </w:rPr>
      </w:pPr>
      <w:r>
        <w:rPr>
          <w:rFonts w:ascii="Arial" w:hAnsi="Arial" w:cs="Arial"/>
          <w:bCs/>
          <w:sz w:val="20"/>
          <w:szCs w:val="20"/>
        </w:rPr>
        <w:t xml:space="preserve">   </w:t>
      </w:r>
    </w:p>
    <w:p w14:paraId="240EC277" w14:textId="19AF9F97" w:rsidR="00B45FF7" w:rsidRPr="00B45FF7" w:rsidRDefault="00B45FF7" w:rsidP="00B45FF7">
      <w:pPr>
        <w:widowControl/>
        <w:suppressAutoHyphens w:val="0"/>
        <w:autoSpaceDE w:val="0"/>
        <w:autoSpaceDN w:val="0"/>
        <w:adjustRightInd w:val="0"/>
        <w:rPr>
          <w:rFonts w:ascii="Arial" w:eastAsiaTheme="minorHAnsi" w:hAnsi="Arial" w:cs="Arial"/>
          <w:sz w:val="20"/>
          <w:szCs w:val="20"/>
          <w:lang w:eastAsia="en-US"/>
        </w:rPr>
      </w:pPr>
      <w:r w:rsidRPr="00B45FF7">
        <w:rPr>
          <w:rFonts w:ascii="Arial" w:eastAsiaTheme="minorHAnsi" w:hAnsi="Arial" w:cs="Arial"/>
          <w:bCs/>
          <w:sz w:val="20"/>
          <w:szCs w:val="20"/>
          <w:lang w:eastAsia="en-US"/>
        </w:rPr>
        <w:t xml:space="preserve">Celková predpokladaná hodnota zákazky: </w:t>
      </w:r>
      <w:r w:rsidR="00B86620" w:rsidRPr="00B86620">
        <w:rPr>
          <w:rFonts w:ascii="Arial" w:eastAsiaTheme="minorHAnsi" w:hAnsi="Arial" w:cs="Arial"/>
          <w:b/>
          <w:bCs/>
          <w:sz w:val="20"/>
          <w:szCs w:val="20"/>
          <w:lang w:eastAsia="en-US"/>
        </w:rPr>
        <w:t>180 065,71</w:t>
      </w:r>
      <w:r w:rsidR="00B86620" w:rsidRPr="002336FA">
        <w:rPr>
          <w:rFonts w:ascii="Arial" w:eastAsiaTheme="minorHAnsi" w:hAnsi="Arial" w:cs="Arial"/>
          <w:b/>
          <w:bCs/>
          <w:sz w:val="20"/>
          <w:szCs w:val="20"/>
          <w:lang w:eastAsia="en-US"/>
        </w:rPr>
        <w:t xml:space="preserve"> </w:t>
      </w:r>
      <w:r w:rsidRPr="002336FA">
        <w:rPr>
          <w:rFonts w:ascii="Arial" w:eastAsiaTheme="minorHAnsi" w:hAnsi="Arial" w:cs="Arial"/>
          <w:b/>
          <w:bCs/>
          <w:sz w:val="20"/>
          <w:szCs w:val="20"/>
          <w:lang w:eastAsia="en-US"/>
        </w:rPr>
        <w:t>EUR</w:t>
      </w:r>
      <w:r w:rsidRPr="00B45FF7">
        <w:rPr>
          <w:rFonts w:ascii="Arial" w:eastAsiaTheme="minorHAnsi" w:hAnsi="Arial" w:cs="Arial"/>
          <w:b/>
          <w:sz w:val="20"/>
          <w:szCs w:val="20"/>
          <w:lang w:eastAsia="en-US"/>
        </w:rPr>
        <w:t xml:space="preserve"> bez DPH</w:t>
      </w:r>
      <w:r w:rsidRPr="00B45FF7">
        <w:rPr>
          <w:rFonts w:ascii="Arial" w:eastAsiaTheme="minorHAnsi" w:hAnsi="Arial" w:cs="Arial"/>
          <w:sz w:val="20"/>
          <w:szCs w:val="20"/>
          <w:lang w:eastAsia="en-US"/>
        </w:rPr>
        <w:t>.</w:t>
      </w:r>
    </w:p>
    <w:p w14:paraId="425077BF" w14:textId="77777777" w:rsidR="00B45FF7" w:rsidRDefault="00B45FF7" w:rsidP="000345C6">
      <w:pPr>
        <w:autoSpaceDE w:val="0"/>
        <w:autoSpaceDN w:val="0"/>
        <w:adjustRightInd w:val="0"/>
        <w:rPr>
          <w:rFonts w:ascii="Arial" w:hAnsi="Arial" w:cs="Arial"/>
          <w:bCs/>
          <w:sz w:val="20"/>
          <w:szCs w:val="20"/>
        </w:rPr>
      </w:pPr>
    </w:p>
    <w:p w14:paraId="5A72945E" w14:textId="1630A220" w:rsidR="000345C6" w:rsidRPr="007C11A9" w:rsidRDefault="000345C6" w:rsidP="000345C6">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Pr="007C11A9">
        <w:rPr>
          <w:rFonts w:ascii="Arial" w:hAnsi="Arial" w:cs="Arial"/>
          <w:sz w:val="20"/>
          <w:szCs w:val="20"/>
        </w:rPr>
        <w:t xml:space="preserve">na základe prieskumu trhu uskutočneného oslovením potenciálnych dodávateľov a to v čase začatia postupu zadávania zákazky. </w:t>
      </w:r>
      <w:r w:rsidRPr="007C11A9">
        <w:rPr>
          <w:rFonts w:ascii="Arial" w:hAnsi="Arial" w:cs="Arial"/>
          <w:b/>
          <w:sz w:val="20"/>
          <w:szCs w:val="20"/>
        </w:rPr>
        <w:t xml:space="preserve"> </w:t>
      </w:r>
      <w:r w:rsidRPr="007C11A9">
        <w:rPr>
          <w:rFonts w:ascii="Arial" w:hAnsi="Arial" w:cs="Arial"/>
          <w:bCs/>
          <w:sz w:val="20"/>
          <w:szCs w:val="20"/>
        </w:rPr>
        <w:t xml:space="preserve">  </w:t>
      </w:r>
    </w:p>
    <w:p w14:paraId="5EE5CB13" w14:textId="77777777" w:rsidR="00B45FF7" w:rsidRPr="00414943" w:rsidRDefault="00B45FF7" w:rsidP="000345C6">
      <w:pPr>
        <w:autoSpaceDE w:val="0"/>
        <w:autoSpaceDN w:val="0"/>
        <w:adjustRightInd w:val="0"/>
        <w:rPr>
          <w:rFonts w:ascii="Arial" w:hAnsi="Arial" w:cs="Arial"/>
          <w:bCs/>
          <w:sz w:val="20"/>
          <w:szCs w:val="20"/>
        </w:rPr>
      </w:pPr>
    </w:p>
    <w:p w14:paraId="46EAB914" w14:textId="77777777" w:rsidR="000345C6" w:rsidRPr="00FD172E" w:rsidRDefault="000345C6" w:rsidP="000345C6">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14:paraId="6371ADBC" w14:textId="3A6A0C56" w:rsidR="00B45FF7" w:rsidRPr="00B45FF7" w:rsidRDefault="00B45FF7" w:rsidP="00B45FF7">
      <w:pPr>
        <w:pStyle w:val="Odsekzoznamu"/>
        <w:numPr>
          <w:ilvl w:val="1"/>
          <w:numId w:val="4"/>
        </w:numPr>
        <w:tabs>
          <w:tab w:val="left" w:pos="567"/>
        </w:tabs>
        <w:ind w:left="567" w:hanging="567"/>
        <w:jc w:val="both"/>
        <w:rPr>
          <w:rFonts w:ascii="Arial" w:hAnsi="Arial" w:cs="Arial"/>
          <w:sz w:val="20"/>
          <w:szCs w:val="20"/>
        </w:rPr>
      </w:pPr>
      <w:r w:rsidRPr="00B45FF7">
        <w:rPr>
          <w:rFonts w:ascii="Arial" w:eastAsiaTheme="minorHAnsi" w:hAnsi="Arial" w:cs="Arial"/>
          <w:color w:val="000000"/>
          <w:sz w:val="20"/>
          <w:szCs w:val="20"/>
          <w:lang w:eastAsia="en-US"/>
        </w:rPr>
        <w:t xml:space="preserve">Ponuku je potrebné predložiť na celý predmet zákazky. </w:t>
      </w:r>
      <w:r w:rsidRPr="00B45FF7">
        <w:rPr>
          <w:rFonts w:ascii="Arial" w:eastAsiaTheme="minorHAnsi" w:hAnsi="Arial" w:cs="Arial"/>
          <w:sz w:val="20"/>
          <w:szCs w:val="20"/>
          <w:lang w:eastAsia="en-US"/>
        </w:rPr>
        <w:t>Táto zákazka sa nedelí na časti.</w:t>
      </w:r>
    </w:p>
    <w:p w14:paraId="0897B3DC" w14:textId="1168200D"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14:paraId="3EDBC6B4"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14:paraId="1062C1AF"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14:paraId="37AD0555" w14:textId="45F67929" w:rsidR="000345C6" w:rsidRDefault="000345C6" w:rsidP="000345C6">
      <w:pPr>
        <w:pStyle w:val="Zarkazkladnhotextu21"/>
        <w:tabs>
          <w:tab w:val="left" w:pos="567"/>
        </w:tabs>
        <w:ind w:left="567"/>
        <w:rPr>
          <w:rFonts w:ascii="Arial" w:hAnsi="Arial" w:cs="Arial"/>
          <w:color w:val="00B050"/>
          <w:sz w:val="20"/>
          <w:szCs w:val="20"/>
        </w:rPr>
      </w:pPr>
    </w:p>
    <w:p w14:paraId="03B24E8C" w14:textId="77777777" w:rsidR="000345C6" w:rsidRPr="00FD172E" w:rsidRDefault="000345C6" w:rsidP="000345C6">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14:paraId="6A7BFAF8" w14:textId="07C5A026" w:rsidR="000345C6" w:rsidRPr="002336FA" w:rsidRDefault="000345C6" w:rsidP="003A46EA">
      <w:pPr>
        <w:pStyle w:val="Zarkazkladnhotextu21"/>
        <w:numPr>
          <w:ilvl w:val="1"/>
          <w:numId w:val="4"/>
        </w:numPr>
        <w:tabs>
          <w:tab w:val="left" w:pos="567"/>
          <w:tab w:val="right" w:leader="dot" w:pos="10033"/>
        </w:tabs>
        <w:ind w:left="567" w:hanging="567"/>
        <w:rPr>
          <w:rFonts w:ascii="Arial" w:hAnsi="Arial" w:cs="Arial"/>
          <w:b/>
          <w:bCs/>
          <w:color w:val="FF0000"/>
          <w:sz w:val="20"/>
          <w:szCs w:val="20"/>
        </w:rPr>
      </w:pPr>
      <w:r w:rsidRPr="00FD172E">
        <w:rPr>
          <w:rFonts w:ascii="Arial" w:hAnsi="Arial" w:cs="Arial"/>
          <w:sz w:val="20"/>
          <w:szCs w:val="20"/>
        </w:rPr>
        <w:t xml:space="preserve">Miesto plnenia predmetu </w:t>
      </w:r>
      <w:r w:rsidRPr="00B45FF7">
        <w:rPr>
          <w:rFonts w:ascii="Arial" w:hAnsi="Arial" w:cs="Arial"/>
          <w:sz w:val="20"/>
          <w:szCs w:val="20"/>
        </w:rPr>
        <w:t xml:space="preserve">zákazky: </w:t>
      </w:r>
    </w:p>
    <w:p w14:paraId="13784F2B" w14:textId="031856E5" w:rsidR="00F37CE8" w:rsidRPr="00F37CE8" w:rsidRDefault="00F37CE8" w:rsidP="00F37CE8">
      <w:pPr>
        <w:autoSpaceDE w:val="0"/>
        <w:autoSpaceDN w:val="0"/>
        <w:adjustRightInd w:val="0"/>
        <w:spacing w:line="24" w:lineRule="atLeast"/>
        <w:ind w:firstLine="567"/>
        <w:rPr>
          <w:rFonts w:ascii="Arial" w:eastAsia="Calibri" w:hAnsi="Arial" w:cs="Arial"/>
          <w:b/>
          <w:bCs/>
          <w:color w:val="000000"/>
          <w:sz w:val="20"/>
          <w:szCs w:val="20"/>
          <w:lang w:eastAsia="en-US"/>
        </w:rPr>
      </w:pPr>
      <w:r w:rsidRPr="00F37CE8">
        <w:rPr>
          <w:rFonts w:ascii="Arial" w:eastAsiaTheme="minorHAnsi" w:hAnsi="Arial" w:cs="Arial"/>
          <w:b/>
          <w:bCs/>
          <w:sz w:val="20"/>
          <w:szCs w:val="20"/>
          <w:lang w:eastAsia="en-US"/>
        </w:rPr>
        <w:t>Stredná odborná škola technická</w:t>
      </w:r>
      <w:r w:rsidRPr="00F37CE8">
        <w:rPr>
          <w:rFonts w:ascii="Arial" w:eastAsiaTheme="minorHAnsi" w:hAnsi="Arial" w:cs="Arial"/>
          <w:b/>
          <w:bCs/>
          <w:sz w:val="20"/>
          <w:szCs w:val="20"/>
          <w:lang w:eastAsia="en-US"/>
        </w:rPr>
        <w:t xml:space="preserve">, </w:t>
      </w:r>
      <w:r w:rsidRPr="00F37CE8">
        <w:rPr>
          <w:rFonts w:ascii="Arial" w:eastAsiaTheme="minorHAnsi" w:hAnsi="Arial" w:cs="Arial"/>
          <w:b/>
          <w:bCs/>
          <w:sz w:val="20"/>
          <w:szCs w:val="20"/>
          <w:lang w:eastAsia="en-US"/>
        </w:rPr>
        <w:t>Volgogradská 1, 080 01 Prešov</w:t>
      </w:r>
    </w:p>
    <w:p w14:paraId="01C27C43" w14:textId="5E5ACF89" w:rsidR="00B45FF7" w:rsidRPr="00B45FF7" w:rsidRDefault="000345C6" w:rsidP="00B45FF7">
      <w:pPr>
        <w:pStyle w:val="Zarkazkladnhotextu21"/>
        <w:numPr>
          <w:ilvl w:val="1"/>
          <w:numId w:val="4"/>
        </w:numPr>
        <w:tabs>
          <w:tab w:val="left" w:pos="576"/>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w:t>
      </w:r>
      <w:r w:rsidR="00B45FF7">
        <w:rPr>
          <w:rFonts w:ascii="Arial" w:hAnsi="Arial" w:cs="Arial"/>
          <w:sz w:val="20"/>
          <w:szCs w:val="20"/>
        </w:rPr>
        <w:t xml:space="preserve"> </w:t>
      </w:r>
      <w:r w:rsidR="00B45FF7" w:rsidRPr="00B45FF7">
        <w:rPr>
          <w:rFonts w:ascii="Arial" w:hAnsi="Arial" w:cs="Arial"/>
          <w:b/>
          <w:bCs/>
          <w:color w:val="000000" w:themeColor="text1"/>
          <w:sz w:val="20"/>
          <w:szCs w:val="20"/>
        </w:rPr>
        <w:t xml:space="preserve">do </w:t>
      </w:r>
      <w:r w:rsidR="00B86620">
        <w:rPr>
          <w:rFonts w:ascii="Arial" w:hAnsi="Arial" w:cs="Arial"/>
          <w:b/>
          <w:bCs/>
          <w:color w:val="000000" w:themeColor="text1"/>
          <w:sz w:val="20"/>
          <w:szCs w:val="20"/>
        </w:rPr>
        <w:t>3</w:t>
      </w:r>
      <w:r w:rsidR="00B45FF7" w:rsidRPr="00B45FF7">
        <w:rPr>
          <w:rFonts w:ascii="Arial" w:hAnsi="Arial" w:cs="Arial"/>
          <w:b/>
          <w:bCs/>
          <w:color w:val="000000" w:themeColor="text1"/>
          <w:sz w:val="20"/>
          <w:szCs w:val="20"/>
        </w:rPr>
        <w:t xml:space="preserve"> mesiac</w:t>
      </w:r>
      <w:r w:rsidR="00C7645B">
        <w:rPr>
          <w:rFonts w:ascii="Arial" w:hAnsi="Arial" w:cs="Arial"/>
          <w:b/>
          <w:bCs/>
          <w:color w:val="000000" w:themeColor="text1"/>
          <w:sz w:val="20"/>
          <w:szCs w:val="20"/>
        </w:rPr>
        <w:t>ov</w:t>
      </w:r>
      <w:r w:rsidR="003A46EA">
        <w:rPr>
          <w:rFonts w:ascii="Arial" w:hAnsi="Arial" w:cs="Arial"/>
          <w:bCs/>
          <w:color w:val="000000" w:themeColor="text1"/>
          <w:sz w:val="20"/>
          <w:szCs w:val="20"/>
        </w:rPr>
        <w:t>.</w:t>
      </w:r>
    </w:p>
    <w:p w14:paraId="6DD159A9" w14:textId="77777777" w:rsidR="00B45FF7" w:rsidRPr="00FD172E" w:rsidRDefault="00B45FF7" w:rsidP="000345C6">
      <w:pPr>
        <w:pStyle w:val="Zarkazkladnhotextu21"/>
        <w:tabs>
          <w:tab w:val="left" w:pos="360"/>
          <w:tab w:val="left" w:pos="567"/>
        </w:tabs>
        <w:ind w:left="567"/>
        <w:rPr>
          <w:rFonts w:ascii="Arial" w:hAnsi="Arial" w:cs="Arial"/>
          <w:sz w:val="20"/>
          <w:szCs w:val="20"/>
        </w:rPr>
      </w:pPr>
    </w:p>
    <w:p w14:paraId="0DF9F41D"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14:paraId="4916C4FE" w14:textId="74C5C19F" w:rsidR="000345C6" w:rsidRPr="00B45FF7"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Predmet zákazky </w:t>
      </w:r>
      <w:r>
        <w:rPr>
          <w:rFonts w:ascii="Arial" w:hAnsi="Arial" w:cs="Arial"/>
          <w:sz w:val="20"/>
          <w:szCs w:val="20"/>
        </w:rPr>
        <w:t xml:space="preserve">sa bude </w:t>
      </w:r>
      <w:r w:rsidRPr="00D527CC">
        <w:rPr>
          <w:rFonts w:ascii="Arial" w:hAnsi="Arial" w:cs="Arial"/>
          <w:sz w:val="20"/>
          <w:szCs w:val="20"/>
        </w:rPr>
        <w:t xml:space="preserve">financovať zo zdrojov </w:t>
      </w:r>
      <w:r w:rsidRPr="00B45FF7">
        <w:rPr>
          <w:rFonts w:ascii="Arial" w:hAnsi="Arial" w:cs="Arial"/>
          <w:sz w:val="20"/>
          <w:szCs w:val="20"/>
        </w:rPr>
        <w:t xml:space="preserve">ŠF EÚ – </w:t>
      </w:r>
      <w:r w:rsidRPr="00B45FF7">
        <w:rPr>
          <w:rFonts w:ascii="Arial" w:hAnsi="Arial" w:cs="Arial"/>
          <w:b/>
          <w:sz w:val="20"/>
          <w:szCs w:val="20"/>
        </w:rPr>
        <w:t>Operačný program IROP –</w:t>
      </w:r>
      <w:r w:rsidRPr="00B45FF7">
        <w:rPr>
          <w:rFonts w:ascii="Arial" w:hAnsi="Arial" w:cs="Arial"/>
          <w:sz w:val="20"/>
          <w:szCs w:val="20"/>
        </w:rPr>
        <w:t xml:space="preserve"> </w:t>
      </w:r>
      <w:r w:rsidR="00B45FF7" w:rsidRPr="00B45FF7">
        <w:rPr>
          <w:rFonts w:ascii="Arial" w:eastAsiaTheme="minorHAnsi" w:hAnsi="Arial" w:cs="Arial"/>
          <w:b/>
          <w:sz w:val="20"/>
          <w:szCs w:val="20"/>
          <w:lang w:eastAsia="en-US"/>
        </w:rPr>
        <w:t xml:space="preserve">Kód projektu v ITMS2014+ : </w:t>
      </w:r>
      <w:r w:rsidR="00F37CE8" w:rsidRPr="00F37CE8">
        <w:rPr>
          <w:rFonts w:ascii="Arial" w:eastAsiaTheme="minorHAnsi" w:hAnsi="Arial" w:cs="Arial"/>
          <w:b/>
          <w:bCs/>
          <w:sz w:val="20"/>
          <w:szCs w:val="20"/>
          <w:lang w:eastAsia="en-US"/>
        </w:rPr>
        <w:t>302021M652</w:t>
      </w:r>
      <w:r w:rsidRPr="00B45FF7">
        <w:rPr>
          <w:rFonts w:ascii="Arial" w:hAnsi="Arial" w:cs="Arial"/>
          <w:sz w:val="20"/>
          <w:szCs w:val="20"/>
        </w:rPr>
        <w:t>, zo zdrojov verejného obstarávateľa a  zo zdrojov štátneho rozpočtu.</w:t>
      </w:r>
    </w:p>
    <w:p w14:paraId="0990108E"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14:paraId="76D7C79D" w14:textId="77777777" w:rsidR="000345C6" w:rsidRPr="00FD172E" w:rsidRDefault="000345C6" w:rsidP="000345C6">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14:paraId="4F11BC6F" w14:textId="52B8BDE7" w:rsidR="000345C6" w:rsidRDefault="000345C6" w:rsidP="000345C6">
      <w:pPr>
        <w:pStyle w:val="Zarkazkladnhotextu21"/>
        <w:tabs>
          <w:tab w:val="left" w:pos="567"/>
          <w:tab w:val="right" w:leader="dot" w:pos="10033"/>
        </w:tabs>
        <w:ind w:left="567"/>
        <w:rPr>
          <w:rFonts w:ascii="Arial" w:hAnsi="Arial" w:cs="Arial"/>
          <w:sz w:val="20"/>
          <w:szCs w:val="20"/>
        </w:rPr>
      </w:pPr>
    </w:p>
    <w:p w14:paraId="12BA54E6" w14:textId="77777777" w:rsidR="00860354" w:rsidRDefault="00860354" w:rsidP="00860354">
      <w:pPr>
        <w:pStyle w:val="Zarkazkladnhotextu21"/>
        <w:tabs>
          <w:tab w:val="left" w:pos="567"/>
          <w:tab w:val="right" w:leader="dot" w:pos="10033"/>
        </w:tabs>
        <w:ind w:left="1410"/>
        <w:rPr>
          <w:rFonts w:ascii="Arial" w:hAnsi="Arial" w:cs="Arial"/>
          <w:b/>
          <w:bCs/>
          <w:caps/>
          <w:color w:val="2E74B5"/>
          <w:sz w:val="20"/>
          <w:szCs w:val="20"/>
        </w:rPr>
      </w:pPr>
    </w:p>
    <w:p w14:paraId="7676C576" w14:textId="2CECC7D1" w:rsidR="000345C6"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14:paraId="45824996" w14:textId="178F84A5"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násl. Obchodného zákonníka v platnom znení</w:t>
      </w:r>
      <w:r w:rsidR="00B45FF7">
        <w:rPr>
          <w:rFonts w:ascii="Arial" w:hAnsi="Arial" w:cs="Arial"/>
          <w:sz w:val="20"/>
          <w:szCs w:val="20"/>
        </w:rPr>
        <w:t>.</w:t>
      </w:r>
    </w:p>
    <w:p w14:paraId="324DD3F0" w14:textId="77777777" w:rsidR="000345C6" w:rsidRPr="00062DA3" w:rsidRDefault="000345C6" w:rsidP="000345C6">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14:paraId="531553BC" w14:textId="77777777" w:rsidR="000345C6" w:rsidRPr="008734DC" w:rsidRDefault="000345C6" w:rsidP="000345C6">
      <w:pPr>
        <w:numPr>
          <w:ilvl w:val="1"/>
          <w:numId w:val="4"/>
        </w:numPr>
        <w:ind w:left="567" w:hanging="567"/>
        <w:jc w:val="both"/>
        <w:rPr>
          <w:rFonts w:ascii="Arial" w:hAnsi="Arial" w:cs="Arial"/>
          <w:sz w:val="20"/>
          <w:szCs w:val="20"/>
        </w:rPr>
      </w:pPr>
      <w:r w:rsidRPr="008734DC">
        <w:rPr>
          <w:rFonts w:ascii="Arial" w:hAnsi="Arial" w:cs="Arial"/>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14:paraId="743A3D64" w14:textId="77777777" w:rsidR="000345C6" w:rsidRPr="002F1AF5" w:rsidRDefault="000345C6" w:rsidP="000345C6">
      <w:pPr>
        <w:ind w:left="567"/>
        <w:jc w:val="both"/>
        <w:rPr>
          <w:rFonts w:ascii="Arial" w:hAnsi="Arial" w:cs="Arial"/>
          <w:sz w:val="20"/>
          <w:szCs w:val="20"/>
        </w:rPr>
      </w:pPr>
    </w:p>
    <w:p w14:paraId="79522D52" w14:textId="77777777" w:rsidR="000345C6" w:rsidRPr="00FD172E" w:rsidRDefault="000345C6" w:rsidP="000345C6">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14:paraId="60A196B4" w14:textId="13E1081F" w:rsidR="000345C6" w:rsidRPr="00D527CC" w:rsidRDefault="000345C6" w:rsidP="000345C6">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1E058D">
        <w:rPr>
          <w:rFonts w:ascii="Arial" w:hAnsi="Arial" w:cs="Arial"/>
          <w:b/>
          <w:sz w:val="20"/>
          <w:szCs w:val="20"/>
        </w:rPr>
        <w:t>31.</w:t>
      </w:r>
      <w:r w:rsidR="002336FA">
        <w:rPr>
          <w:rFonts w:ascii="Arial" w:hAnsi="Arial" w:cs="Arial"/>
          <w:b/>
          <w:sz w:val="20"/>
          <w:szCs w:val="20"/>
        </w:rPr>
        <w:t>0</w:t>
      </w:r>
      <w:r w:rsidR="00F37CE8">
        <w:rPr>
          <w:rFonts w:ascii="Arial" w:hAnsi="Arial" w:cs="Arial"/>
          <w:b/>
          <w:sz w:val="20"/>
          <w:szCs w:val="20"/>
        </w:rPr>
        <w:t>7</w:t>
      </w:r>
      <w:r w:rsidRPr="001E058D">
        <w:rPr>
          <w:rFonts w:ascii="Arial" w:hAnsi="Arial" w:cs="Arial"/>
          <w:b/>
          <w:sz w:val="20"/>
          <w:szCs w:val="20"/>
        </w:rPr>
        <w:t>.20</w:t>
      </w:r>
      <w:r w:rsidR="001E058D" w:rsidRPr="001E058D">
        <w:rPr>
          <w:rFonts w:ascii="Arial" w:hAnsi="Arial" w:cs="Arial"/>
          <w:b/>
          <w:sz w:val="20"/>
          <w:szCs w:val="20"/>
        </w:rPr>
        <w:t>2</w:t>
      </w:r>
      <w:r w:rsidR="002336FA">
        <w:rPr>
          <w:rFonts w:ascii="Arial" w:hAnsi="Arial" w:cs="Arial"/>
          <w:b/>
          <w:sz w:val="20"/>
          <w:szCs w:val="20"/>
        </w:rPr>
        <w:t>1</w:t>
      </w:r>
    </w:p>
    <w:p w14:paraId="7FE0E9D3" w14:textId="1157C955" w:rsidR="000345C6" w:rsidRDefault="000345C6" w:rsidP="000345C6">
      <w:pPr>
        <w:pStyle w:val="Zarkazkladnhotextu21"/>
        <w:tabs>
          <w:tab w:val="left" w:pos="567"/>
          <w:tab w:val="right" w:leader="dot" w:pos="10033"/>
        </w:tabs>
        <w:ind w:left="567"/>
        <w:rPr>
          <w:rFonts w:ascii="Arial" w:hAnsi="Arial" w:cs="Arial"/>
          <w:sz w:val="20"/>
          <w:szCs w:val="20"/>
        </w:rPr>
      </w:pPr>
    </w:p>
    <w:p w14:paraId="6FD38A2F" w14:textId="77777777" w:rsidR="00860354" w:rsidRPr="00FD172E" w:rsidRDefault="00860354" w:rsidP="000345C6">
      <w:pPr>
        <w:pStyle w:val="Zarkazkladnhotextu21"/>
        <w:tabs>
          <w:tab w:val="left" w:pos="567"/>
          <w:tab w:val="right" w:leader="dot" w:pos="10033"/>
        </w:tabs>
        <w:ind w:left="567"/>
        <w:rPr>
          <w:rFonts w:ascii="Arial" w:hAnsi="Arial" w:cs="Arial"/>
          <w:sz w:val="20"/>
          <w:szCs w:val="20"/>
        </w:rPr>
      </w:pPr>
    </w:p>
    <w:p w14:paraId="72773CBC" w14:textId="77777777" w:rsidR="000345C6" w:rsidRDefault="000345C6" w:rsidP="000345C6">
      <w:pPr>
        <w:widowControl/>
        <w:tabs>
          <w:tab w:val="left" w:pos="7655"/>
        </w:tabs>
        <w:suppressAutoHyphens w:val="0"/>
        <w:jc w:val="center"/>
        <w:rPr>
          <w:rFonts w:ascii="Arial" w:hAnsi="Arial" w:cs="Arial"/>
          <w:b/>
          <w:bCs/>
          <w:caps/>
          <w:color w:val="2E74B5"/>
        </w:rPr>
      </w:pPr>
    </w:p>
    <w:p w14:paraId="6361E684" w14:textId="77777777" w:rsidR="000345C6" w:rsidRPr="003746F7" w:rsidRDefault="000345C6" w:rsidP="000345C6">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14:paraId="3DD53749" w14:textId="77777777" w:rsidR="000345C6" w:rsidRPr="00FD172E" w:rsidRDefault="000345C6" w:rsidP="000345C6">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14:paraId="58E8FAB5" w14:textId="2680BD55" w:rsidR="00E64408" w:rsidRPr="00CB643A" w:rsidRDefault="000345C6"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P</w:t>
      </w:r>
      <w:r w:rsidR="00E64408" w:rsidRPr="00E64408">
        <w:rPr>
          <w:rFonts w:ascii="Arial" w:hAnsi="Arial" w:cs="Arial"/>
          <w:color w:val="000000" w:themeColor="text1"/>
          <w:sz w:val="20"/>
          <w:szCs w:val="20"/>
        </w:rPr>
        <w:t xml:space="preserve"> </w:t>
      </w:r>
      <w:r w:rsidR="00E64408" w:rsidRPr="00CB643A">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7CE6D388"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E4E0A2F"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14:paraId="52E977A1"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Na bezproblémové používanie systému JOSEPHINE je nutné používať jeden z podporovaných internetových prehliadačov: </w:t>
      </w:r>
    </w:p>
    <w:p w14:paraId="619F2B0F"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Microsoft Internet Explorer verzia 11.0 a vyššia, </w:t>
      </w:r>
    </w:p>
    <w:p w14:paraId="3243DAE8"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xml:space="preserve">- Mozilla Firefox verzia 13.0 a vyššia alebo </w:t>
      </w:r>
    </w:p>
    <w:p w14:paraId="7031C4CE"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Google Chrome</w:t>
      </w:r>
    </w:p>
    <w:p w14:paraId="4057FA76" w14:textId="77777777" w:rsidR="00E64408" w:rsidRPr="00CB643A" w:rsidRDefault="00E64408" w:rsidP="00E64408">
      <w:pPr>
        <w:pStyle w:val="Zarkazkladnhotextu21"/>
        <w:tabs>
          <w:tab w:val="left" w:pos="993"/>
          <w:tab w:val="right" w:leader="dot" w:pos="10033"/>
        </w:tabs>
        <w:ind w:left="708"/>
        <w:rPr>
          <w:rFonts w:ascii="Arial" w:hAnsi="Arial" w:cs="Arial"/>
          <w:color w:val="000000" w:themeColor="text1"/>
          <w:sz w:val="20"/>
          <w:szCs w:val="20"/>
        </w:rPr>
      </w:pPr>
      <w:r w:rsidRPr="00CB643A">
        <w:rPr>
          <w:rFonts w:ascii="Arial" w:hAnsi="Arial" w:cs="Arial"/>
          <w:color w:val="000000" w:themeColor="text1"/>
          <w:sz w:val="20"/>
          <w:szCs w:val="20"/>
        </w:rPr>
        <w:t>- Microsoft Edge</w:t>
      </w:r>
    </w:p>
    <w:p w14:paraId="0A3062CD"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7D4B1575"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4483122E"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735D3F1B" w14:textId="77777777" w:rsidR="00E64408" w:rsidRPr="00CB643A"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5B4AEB30"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42D7E5B" w14:textId="77777777" w:rsidR="00E64408" w:rsidRPr="00CB643A"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sz w:val="20"/>
          <w:szCs w:val="20"/>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6654AAEA" w14:textId="618A131A" w:rsidR="000345C6" w:rsidRPr="00E64408" w:rsidRDefault="00E64408" w:rsidP="00E64408">
      <w:pPr>
        <w:pStyle w:val="Zarkazkladnhotextu21"/>
        <w:numPr>
          <w:ilvl w:val="1"/>
          <w:numId w:val="4"/>
        </w:numPr>
        <w:tabs>
          <w:tab w:val="left" w:pos="993"/>
          <w:tab w:val="right" w:leader="dot" w:pos="10033"/>
        </w:tabs>
        <w:ind w:hanging="502"/>
        <w:rPr>
          <w:rFonts w:ascii="Arial" w:hAnsi="Arial" w:cs="Arial"/>
          <w:color w:val="000000" w:themeColor="text1"/>
          <w:sz w:val="20"/>
          <w:szCs w:val="20"/>
        </w:rPr>
      </w:pPr>
      <w:r w:rsidRPr="00CB643A">
        <w:rPr>
          <w:rFonts w:ascii="Arial" w:hAnsi="Arial" w:cs="Arial"/>
          <w:color w:val="000000" w:themeColor="text1"/>
          <w:sz w:val="20"/>
          <w:szCs w:val="20"/>
        </w:rPr>
        <w:t>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w:t>
      </w:r>
      <w:r w:rsidRPr="00F10975">
        <w:rPr>
          <w:rFonts w:ascii="Arial" w:hAnsi="Arial" w:cs="Arial"/>
          <w:color w:val="000000" w:themeColor="text1"/>
          <w:sz w:val="20"/>
          <w:szCs w:val="20"/>
        </w:rPr>
        <w:t xml:space="preserve">. </w:t>
      </w:r>
    </w:p>
    <w:p w14:paraId="592DB7EF" w14:textId="77777777" w:rsidR="000345C6" w:rsidRPr="0080567F" w:rsidRDefault="000345C6" w:rsidP="000345C6">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14:paraId="49F63F5D"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14:paraId="6E61FAC8" w14:textId="68FE1F3B" w:rsidR="00C7645B" w:rsidRPr="0014413E" w:rsidRDefault="000345C6" w:rsidP="0014413E">
      <w:pPr>
        <w:pStyle w:val="Zarkazkladnhotextu21"/>
        <w:numPr>
          <w:ilvl w:val="1"/>
          <w:numId w:val="4"/>
        </w:numPr>
        <w:ind w:hanging="502"/>
        <w:rPr>
          <w:rFonts w:ascii="Arial" w:hAnsi="Arial" w:cs="Arial"/>
          <w:color w:val="000000" w:themeColor="text1"/>
          <w:sz w:val="20"/>
          <w:szCs w:val="20"/>
          <w:highlight w:val="yellow"/>
        </w:rPr>
      </w:pPr>
      <w:r w:rsidRPr="008B5DD0">
        <w:rPr>
          <w:rFonts w:ascii="Arial" w:hAnsi="Arial" w:cs="Arial"/>
          <w:color w:val="000000" w:themeColor="text1"/>
          <w:sz w:val="20"/>
          <w:szCs w:val="20"/>
        </w:rPr>
        <w:t xml:space="preserve">Adresa stránky, kde je možný prístup k dokumentácií VO: </w:t>
      </w:r>
    </w:p>
    <w:p w14:paraId="5E10136D" w14:textId="5DA7BBFA" w:rsidR="003649CF" w:rsidRPr="00F37CE8" w:rsidRDefault="00F37CE8" w:rsidP="001E058D">
      <w:pPr>
        <w:pStyle w:val="Zarkazkladnhotextu21"/>
        <w:tabs>
          <w:tab w:val="left" w:pos="993"/>
          <w:tab w:val="right" w:leader="dot" w:pos="10033"/>
        </w:tabs>
        <w:ind w:left="567"/>
        <w:rPr>
          <w:rFonts w:ascii="Arial" w:eastAsiaTheme="minorHAnsi" w:hAnsi="Arial" w:cs="Arial"/>
          <w:sz w:val="20"/>
          <w:szCs w:val="20"/>
          <w:lang w:eastAsia="en-US"/>
        </w:rPr>
      </w:pPr>
      <w:hyperlink r:id="rId10" w:history="1">
        <w:r w:rsidRPr="00F37CE8">
          <w:rPr>
            <w:rStyle w:val="Hypertextovprepojenie"/>
            <w:rFonts w:ascii="Arial" w:eastAsiaTheme="minorHAnsi" w:hAnsi="Arial" w:cs="Arial"/>
            <w:sz w:val="20"/>
            <w:szCs w:val="20"/>
            <w:lang w:eastAsia="en-US"/>
          </w:rPr>
          <w:t>https://josephine.proebiz.com/sk/tender/9066/summary</w:t>
        </w:r>
      </w:hyperlink>
    </w:p>
    <w:p w14:paraId="7C5A0381" w14:textId="77777777" w:rsidR="00F37CE8" w:rsidRPr="002336FA" w:rsidRDefault="00F37CE8" w:rsidP="001E058D">
      <w:pPr>
        <w:pStyle w:val="Zarkazkladnhotextu21"/>
        <w:tabs>
          <w:tab w:val="left" w:pos="993"/>
          <w:tab w:val="right" w:leader="dot" w:pos="10033"/>
        </w:tabs>
        <w:ind w:left="567"/>
        <w:rPr>
          <w:rStyle w:val="Hypertextovprepojenie"/>
          <w:rFonts w:ascii="Arial" w:eastAsiaTheme="minorHAnsi" w:hAnsi="Arial" w:cs="Arial"/>
          <w:b/>
          <w:bCs/>
          <w:sz w:val="20"/>
          <w:szCs w:val="20"/>
          <w:lang w:eastAsia="en-US"/>
        </w:rPr>
      </w:pPr>
    </w:p>
    <w:p w14:paraId="3AEF3F22" w14:textId="77777777" w:rsidR="00E64408" w:rsidRPr="008B5DD0"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0755BDBE" w14:textId="77777777" w:rsidR="00E64408" w:rsidRPr="00193565" w:rsidRDefault="00E64408" w:rsidP="00E64408">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r w:rsidRPr="00193565">
        <w:rPr>
          <w:rFonts w:ascii="Arial" w:hAnsi="Arial" w:cs="Arial"/>
          <w:color w:val="000000" w:themeColor="text1"/>
          <w:sz w:val="20"/>
          <w:szCs w:val="20"/>
        </w:rPr>
        <w:t xml:space="preserve"> </w:t>
      </w:r>
    </w:p>
    <w:p w14:paraId="7F5CD2F3" w14:textId="77777777" w:rsidR="00E64408" w:rsidRPr="001E058D" w:rsidRDefault="00E64408" w:rsidP="00E64408">
      <w:pPr>
        <w:pStyle w:val="Zarkazkladnhotextu21"/>
        <w:numPr>
          <w:ilvl w:val="1"/>
          <w:numId w:val="4"/>
        </w:numPr>
        <w:ind w:hanging="502"/>
        <w:rPr>
          <w:rFonts w:ascii="Arial" w:hAnsi="Arial" w:cs="Arial"/>
          <w:color w:val="000000" w:themeColor="text1"/>
          <w:sz w:val="20"/>
          <w:szCs w:val="20"/>
        </w:rPr>
      </w:pPr>
      <w:r w:rsidRPr="001E058D">
        <w:rPr>
          <w:rFonts w:ascii="Arial" w:hAnsi="Arial" w:cs="Arial"/>
          <w:color w:val="000000" w:themeColor="text1"/>
          <w:sz w:val="20"/>
          <w:szCs w:val="20"/>
        </w:rPr>
        <w:t xml:space="preserve">Hospodársky subjekt môže požiadať verejného obstarávateľa o vysvetlenie informácií uvedených vo výzve na predkladanie ponúk, v súťažných podkladoch alebo inej sprievodnej dokumentácii. </w:t>
      </w:r>
    </w:p>
    <w:p w14:paraId="2715A592" w14:textId="77777777" w:rsidR="00E64408" w:rsidRPr="001E058D" w:rsidRDefault="00E64408" w:rsidP="00E64408">
      <w:pPr>
        <w:pStyle w:val="Zarkazkladnhotextu21"/>
        <w:ind w:left="502"/>
        <w:rPr>
          <w:rFonts w:ascii="Arial" w:hAnsi="Arial" w:cs="Arial"/>
          <w:color w:val="000000" w:themeColor="text1"/>
          <w:sz w:val="20"/>
          <w:szCs w:val="20"/>
        </w:rPr>
      </w:pPr>
      <w:r w:rsidRPr="001E058D">
        <w:rPr>
          <w:rFonts w:ascii="Arial" w:hAnsi="Arial" w:cs="Arial"/>
          <w:sz w:val="20"/>
          <w:szCs w:val="20"/>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47D9E18" w14:textId="77777777" w:rsidR="00E64408" w:rsidRPr="008B5DD0" w:rsidRDefault="00E64408" w:rsidP="00E64408">
      <w:pPr>
        <w:pStyle w:val="Zarkazkladnhotextu21"/>
        <w:numPr>
          <w:ilvl w:val="1"/>
          <w:numId w:val="4"/>
        </w:numPr>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14:paraId="0547C211" w14:textId="77777777" w:rsidR="00860354" w:rsidRPr="00FD172E" w:rsidRDefault="00860354" w:rsidP="000345C6">
      <w:pPr>
        <w:tabs>
          <w:tab w:val="left" w:pos="567"/>
        </w:tabs>
        <w:jc w:val="both"/>
        <w:rPr>
          <w:rFonts w:ascii="Arial" w:hAnsi="Arial" w:cs="Arial"/>
          <w:sz w:val="20"/>
          <w:szCs w:val="20"/>
        </w:rPr>
      </w:pPr>
    </w:p>
    <w:p w14:paraId="158DFF3B" w14:textId="77777777" w:rsidR="000345C6" w:rsidRPr="00FD172E" w:rsidRDefault="000345C6" w:rsidP="000345C6">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14:paraId="0385364E" w14:textId="77777777" w:rsidR="000345C6" w:rsidRPr="00E24BDC" w:rsidRDefault="000345C6" w:rsidP="000345C6">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14:paraId="288106D5" w14:textId="77777777" w:rsidR="000345C6" w:rsidRDefault="000345C6" w:rsidP="000345C6">
      <w:pPr>
        <w:tabs>
          <w:tab w:val="left" w:pos="426"/>
        </w:tabs>
        <w:jc w:val="center"/>
        <w:rPr>
          <w:rFonts w:ascii="Arial" w:hAnsi="Arial" w:cs="Arial"/>
          <w:b/>
          <w:bCs/>
          <w:caps/>
          <w:color w:val="2E74B5"/>
        </w:rPr>
      </w:pPr>
    </w:p>
    <w:p w14:paraId="7390E673" w14:textId="77777777" w:rsidR="00860354" w:rsidRDefault="00860354" w:rsidP="000345C6">
      <w:pPr>
        <w:tabs>
          <w:tab w:val="left" w:pos="426"/>
        </w:tabs>
        <w:jc w:val="center"/>
        <w:rPr>
          <w:rFonts w:ascii="Arial" w:hAnsi="Arial" w:cs="Arial"/>
          <w:b/>
          <w:bCs/>
          <w:caps/>
          <w:color w:val="2E74B5"/>
        </w:rPr>
      </w:pPr>
    </w:p>
    <w:p w14:paraId="28133FDD" w14:textId="0B05AB7F"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III.</w:t>
      </w:r>
    </w:p>
    <w:p w14:paraId="0585C240"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Príprava ponuky</w:t>
      </w:r>
    </w:p>
    <w:p w14:paraId="7779D73B" w14:textId="18E5B647" w:rsidR="000345C6" w:rsidRDefault="000345C6" w:rsidP="000345C6">
      <w:pPr>
        <w:tabs>
          <w:tab w:val="left" w:pos="426"/>
        </w:tabs>
        <w:jc w:val="center"/>
        <w:rPr>
          <w:rFonts w:ascii="Arial" w:hAnsi="Arial" w:cs="Arial"/>
          <w:b/>
          <w:bCs/>
          <w:caps/>
          <w:color w:val="2E74B5"/>
        </w:rPr>
      </w:pPr>
    </w:p>
    <w:p w14:paraId="1842E54D" w14:textId="77777777" w:rsidR="000345C6" w:rsidRPr="00FD172E" w:rsidRDefault="000345C6" w:rsidP="000345C6">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14:paraId="59637FF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5931A530"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14:paraId="609AF695"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14:paraId="33F28B4B"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7AD69BED" w14:textId="77777777" w:rsidR="000345C6" w:rsidRPr="008B5DD0" w:rsidRDefault="000345C6" w:rsidP="000345C6">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14:paraId="1628D194" w14:textId="77777777" w:rsidR="000345C6" w:rsidRPr="00FD172E" w:rsidRDefault="000345C6" w:rsidP="000345C6">
      <w:pPr>
        <w:tabs>
          <w:tab w:val="left" w:pos="567"/>
        </w:tabs>
        <w:ind w:left="568"/>
        <w:jc w:val="both"/>
        <w:rPr>
          <w:rFonts w:ascii="Arial" w:hAnsi="Arial" w:cs="Arial"/>
          <w:b/>
          <w:color w:val="00B050"/>
          <w:sz w:val="20"/>
          <w:szCs w:val="20"/>
          <w:u w:val="single"/>
        </w:rPr>
      </w:pPr>
    </w:p>
    <w:p w14:paraId="36FCE59F" w14:textId="77777777" w:rsidR="000345C6" w:rsidRPr="00FD172E" w:rsidRDefault="000345C6" w:rsidP="000345C6">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14:paraId="1F01C9D9"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14:paraId="22A94F71" w14:textId="77777777" w:rsidR="000345C6" w:rsidRPr="00FD172E" w:rsidRDefault="000345C6" w:rsidP="000345C6">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14:paraId="54597213" w14:textId="77777777" w:rsidR="000345C6" w:rsidRPr="00FD172E" w:rsidRDefault="000345C6" w:rsidP="000345C6">
      <w:pPr>
        <w:tabs>
          <w:tab w:val="left" w:pos="567"/>
        </w:tabs>
        <w:ind w:left="567"/>
        <w:jc w:val="both"/>
        <w:rPr>
          <w:rFonts w:ascii="Arial" w:hAnsi="Arial" w:cs="Arial"/>
          <w:sz w:val="20"/>
          <w:szCs w:val="20"/>
        </w:rPr>
      </w:pPr>
    </w:p>
    <w:p w14:paraId="067A1C72" w14:textId="77777777" w:rsidR="000345C6" w:rsidRPr="00FD172E" w:rsidRDefault="000345C6" w:rsidP="000345C6">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Pr="00FD172E">
        <w:rPr>
          <w:rFonts w:ascii="Arial" w:hAnsi="Arial" w:cs="Arial"/>
          <w:b/>
          <w:bCs/>
          <w:caps/>
          <w:color w:val="2E74B5"/>
          <w:sz w:val="20"/>
          <w:szCs w:val="20"/>
        </w:rPr>
        <w:t xml:space="preserve">Mena uvádzané v ponuke </w:t>
      </w:r>
    </w:p>
    <w:p w14:paraId="15A1F737"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14:paraId="0195BC7F" w14:textId="77777777" w:rsidR="000345C6" w:rsidRPr="000952E1" w:rsidRDefault="000345C6" w:rsidP="000345C6">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Pr="000952E1">
        <w:rPr>
          <w:rFonts w:ascii="Arial" w:hAnsi="Arial" w:cs="Arial"/>
          <w:sz w:val="20"/>
          <w:szCs w:val="20"/>
        </w:rPr>
        <w:t>ena musí byť stanovená podľa zákona č. 18/1996 Z z. o cenách v znení neskorších predpisov a súvisiacich vyhlášok, ktorými sa vykonáva zákon o cenách. Táto cena bude stanovená ako cena dohodou zmluvných strán (ďalej len „ zmluvná cena“).</w:t>
      </w:r>
    </w:p>
    <w:p w14:paraId="686CFA7F" w14:textId="77777777" w:rsidR="000345C6" w:rsidRPr="006A6060" w:rsidRDefault="000345C6" w:rsidP="000345C6">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14:paraId="37D2DA57"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navrhovaná zmluvná cena bez DPH, </w:t>
      </w:r>
    </w:p>
    <w:p w14:paraId="2F0F18BE" w14:textId="77777777" w:rsidR="000345C6" w:rsidRPr="00286CF6" w:rsidRDefault="000345C6" w:rsidP="000345C6">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výška DPH, </w:t>
      </w:r>
    </w:p>
    <w:p w14:paraId="71350265" w14:textId="77777777" w:rsidR="000345C6" w:rsidRPr="00286CF6" w:rsidRDefault="000345C6" w:rsidP="000345C6">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navrhovaná zmluvná cena vrátane DPH. </w:t>
      </w:r>
    </w:p>
    <w:p w14:paraId="19A9C093" w14:textId="77777777" w:rsidR="000345C6" w:rsidRPr="006A6060" w:rsidRDefault="000345C6" w:rsidP="000345C6">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204D7FD3" w14:textId="77777777" w:rsidR="000345C6" w:rsidRPr="00FD172E" w:rsidRDefault="000345C6" w:rsidP="000345C6">
      <w:pPr>
        <w:pStyle w:val="Odsekzoznamu"/>
        <w:tabs>
          <w:tab w:val="left" w:pos="0"/>
        </w:tabs>
        <w:spacing w:after="0" w:line="240" w:lineRule="auto"/>
        <w:ind w:left="567"/>
        <w:jc w:val="both"/>
        <w:rPr>
          <w:rFonts w:ascii="Arial" w:hAnsi="Arial" w:cs="Arial"/>
          <w:sz w:val="20"/>
          <w:szCs w:val="20"/>
        </w:rPr>
      </w:pPr>
    </w:p>
    <w:p w14:paraId="582D92E0" w14:textId="77777777" w:rsidR="000345C6" w:rsidRPr="006A6060" w:rsidRDefault="000345C6" w:rsidP="000345C6">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Á cenA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14:paraId="6768715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14:paraId="2CD01761"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14:paraId="461DADBE" w14:textId="77777777" w:rsidR="000345C6" w:rsidRPr="00FD172E" w:rsidRDefault="000345C6" w:rsidP="000345C6">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14:paraId="32F0E02D" w14:textId="77777777" w:rsidR="00860354" w:rsidRDefault="00860354" w:rsidP="000345C6">
      <w:pPr>
        <w:tabs>
          <w:tab w:val="left" w:pos="567"/>
        </w:tabs>
        <w:ind w:left="567"/>
        <w:jc w:val="both"/>
        <w:rPr>
          <w:rFonts w:ascii="Arial" w:hAnsi="Arial" w:cs="Arial"/>
          <w:sz w:val="20"/>
          <w:szCs w:val="20"/>
        </w:rPr>
      </w:pPr>
    </w:p>
    <w:p w14:paraId="2579626A" w14:textId="77777777" w:rsidR="000345C6" w:rsidRPr="00FD172E" w:rsidRDefault="000345C6" w:rsidP="000345C6">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14:paraId="3CC145DD" w14:textId="77777777" w:rsidR="000345C6" w:rsidRPr="00112E5D" w:rsidRDefault="000345C6" w:rsidP="000345C6">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14:paraId="4CF789FB" w14:textId="71624C6D" w:rsidR="00860354" w:rsidRPr="00FD172E" w:rsidRDefault="000345C6" w:rsidP="000345C6">
      <w:pPr>
        <w:tabs>
          <w:tab w:val="left" w:pos="567"/>
        </w:tabs>
        <w:jc w:val="both"/>
        <w:rPr>
          <w:rFonts w:ascii="Arial" w:eastAsia="Calibri" w:hAnsi="Arial" w:cs="Arial"/>
          <w:color w:val="000000"/>
        </w:rPr>
      </w:pPr>
      <w:r>
        <w:rPr>
          <w:rFonts w:ascii="Arial" w:eastAsia="Calibri" w:hAnsi="Arial" w:cs="Arial"/>
          <w:color w:val="000000"/>
        </w:rPr>
        <w:t xml:space="preserve">    </w:t>
      </w:r>
    </w:p>
    <w:p w14:paraId="2B450DCF" w14:textId="77777777" w:rsidR="000345C6" w:rsidRPr="003B230B" w:rsidRDefault="000345C6" w:rsidP="000345C6">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3B230B">
        <w:rPr>
          <w:rFonts w:ascii="Arial" w:hAnsi="Arial" w:cs="Arial"/>
          <w:b/>
          <w:bCs/>
          <w:caps/>
          <w:color w:val="2E74B5"/>
          <w:sz w:val="20"/>
          <w:szCs w:val="20"/>
        </w:rPr>
        <w:t xml:space="preserve">Obsah ponuky – náležitosti ponuky </w:t>
      </w:r>
    </w:p>
    <w:p w14:paraId="2150872E" w14:textId="77777777" w:rsidR="000345C6" w:rsidRPr="007A26E7" w:rsidRDefault="000345C6" w:rsidP="000345C6">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ponuky uchádzača. Predložená ponuka uchádzača musí obsahovať doklady nižšie uvedené:   </w:t>
      </w:r>
    </w:p>
    <w:p w14:paraId="295EC1FC" w14:textId="6AF453AD" w:rsidR="000345C6" w:rsidRPr="00112E5D"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00856871">
        <w:rPr>
          <w:rFonts w:ascii="Arial" w:hAnsi="Arial" w:cs="Arial"/>
          <w:b/>
          <w:sz w:val="20"/>
          <w:szCs w:val="20"/>
        </w:rPr>
        <w:t>:</w:t>
      </w:r>
      <w:r w:rsidR="00D67639">
        <w:rPr>
          <w:rFonts w:ascii="Arial" w:hAnsi="Arial" w:cs="Arial"/>
          <w:b/>
          <w:sz w:val="20"/>
          <w:szCs w:val="20"/>
        </w:rPr>
        <w:t xml:space="preserve"> Formulár </w:t>
      </w:r>
      <w:r w:rsidRPr="00112E5D">
        <w:rPr>
          <w:rFonts w:ascii="Arial" w:hAnsi="Arial" w:cs="Arial"/>
          <w:b/>
          <w:bCs/>
          <w:sz w:val="20"/>
          <w:szCs w:val="20"/>
        </w:rPr>
        <w:t>predloženie ponuky</w:t>
      </w:r>
      <w:r w:rsidRPr="00112E5D">
        <w:rPr>
          <w:rFonts w:ascii="Arial" w:hAnsi="Arial" w:cs="Arial"/>
          <w:sz w:val="20"/>
          <w:szCs w:val="20"/>
        </w:rPr>
        <w:t xml:space="preserve"> – </w:t>
      </w:r>
      <w:r>
        <w:rPr>
          <w:rFonts w:ascii="Arial" w:hAnsi="Arial" w:cs="Arial"/>
          <w:sz w:val="20"/>
          <w:szCs w:val="20"/>
        </w:rPr>
        <w:t>vzor v</w:t>
      </w:r>
      <w:r w:rsidRPr="00112E5D">
        <w:rPr>
          <w:rFonts w:ascii="Arial" w:hAnsi="Arial" w:cs="Arial"/>
          <w:sz w:val="20"/>
          <w:szCs w:val="20"/>
        </w:rPr>
        <w:t xml:space="preserve"> časti súťažných podkladov  C. Prílohy</w:t>
      </w:r>
      <w:r w:rsidR="00D67639">
        <w:rPr>
          <w:rFonts w:ascii="Arial" w:hAnsi="Arial" w:cs="Arial"/>
          <w:sz w:val="20"/>
          <w:szCs w:val="20"/>
        </w:rPr>
        <w:t xml:space="preserve"> </w:t>
      </w:r>
      <w:r w:rsidR="00D67639" w:rsidRPr="00D67639">
        <w:rPr>
          <w:rFonts w:ascii="Arial" w:hAnsi="Arial" w:cs="Arial"/>
          <w:b/>
          <w:bCs/>
          <w:i/>
          <w:iCs/>
          <w:sz w:val="20"/>
          <w:szCs w:val="20"/>
        </w:rPr>
        <w:t>(Príloha č. 1)</w:t>
      </w:r>
      <w:r>
        <w:rPr>
          <w:rFonts w:ascii="Arial" w:hAnsi="Arial" w:cs="Arial"/>
          <w:sz w:val="20"/>
          <w:szCs w:val="20"/>
        </w:rPr>
        <w:t>.</w:t>
      </w:r>
    </w:p>
    <w:p w14:paraId="3344A4F5"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Pr>
          <w:rFonts w:ascii="Arial" w:hAnsi="Arial" w:cs="Arial"/>
          <w:b/>
          <w:bCs/>
          <w:sz w:val="20"/>
          <w:szCs w:val="20"/>
        </w:rPr>
        <w:t>člena skupiny.</w:t>
      </w:r>
    </w:p>
    <w:p w14:paraId="00A092DD" w14:textId="56BCABC1" w:rsidR="000345C6" w:rsidRPr="00D67639" w:rsidRDefault="000345C6" w:rsidP="00D67639">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Pr>
          <w:rFonts w:ascii="Arial" w:hAnsi="Arial" w:cs="Arial"/>
          <w:sz w:val="20"/>
          <w:szCs w:val="20"/>
        </w:rPr>
        <w:t>kými členmi skupiny dodávateľov.</w:t>
      </w:r>
    </w:p>
    <w:p w14:paraId="2B2EE14F" w14:textId="50047CFE" w:rsidR="000345C6" w:rsidRPr="00180D3C" w:rsidRDefault="000345C6" w:rsidP="000345C6">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Pr>
          <w:rFonts w:ascii="Arial" w:hAnsi="Arial" w:cs="Arial"/>
          <w:b/>
          <w:bCs/>
          <w:sz w:val="20"/>
          <w:szCs w:val="20"/>
        </w:rPr>
        <w:t>Súhlas so spracovaním osobných údajov dotknutých osôb</w:t>
      </w:r>
      <w:r w:rsidR="003B230B">
        <w:rPr>
          <w:rFonts w:ascii="Arial" w:hAnsi="Arial" w:cs="Arial"/>
          <w:b/>
          <w:bCs/>
          <w:sz w:val="20"/>
          <w:szCs w:val="20"/>
        </w:rPr>
        <w:t xml:space="preserve"> </w:t>
      </w:r>
      <w:r w:rsidR="003B230B" w:rsidRPr="001730C1">
        <w:rPr>
          <w:rFonts w:ascii="Arial" w:hAnsi="Arial" w:cs="Arial"/>
          <w:bCs/>
          <w:sz w:val="20"/>
          <w:szCs w:val="20"/>
        </w:rPr>
        <w:t xml:space="preserve">vzor v časti súťažných podkladov </w:t>
      </w:r>
      <w:r w:rsidR="003B230B">
        <w:rPr>
          <w:rFonts w:ascii="Arial" w:hAnsi="Arial" w:cs="Arial"/>
          <w:bCs/>
          <w:sz w:val="20"/>
          <w:szCs w:val="20"/>
        </w:rPr>
        <w:t>C.</w:t>
      </w:r>
      <w:r w:rsidR="00856871">
        <w:rPr>
          <w:rFonts w:ascii="Arial" w:hAnsi="Arial" w:cs="Arial"/>
          <w:bCs/>
          <w:sz w:val="20"/>
          <w:szCs w:val="20"/>
        </w:rPr>
        <w:t xml:space="preserve"> Prílohy</w:t>
      </w:r>
      <w:r w:rsidR="003B230B">
        <w:rPr>
          <w:rFonts w:ascii="Arial" w:hAnsi="Arial" w:cs="Arial"/>
          <w:bCs/>
          <w:sz w:val="20"/>
          <w:szCs w:val="20"/>
        </w:rPr>
        <w:t xml:space="preserve"> </w:t>
      </w:r>
      <w:r w:rsidR="00856871" w:rsidRPr="00856871">
        <w:rPr>
          <w:rFonts w:ascii="Arial" w:hAnsi="Arial" w:cs="Arial"/>
          <w:b/>
          <w:i/>
          <w:iCs/>
          <w:sz w:val="20"/>
          <w:szCs w:val="20"/>
        </w:rPr>
        <w:t>(</w:t>
      </w:r>
      <w:r w:rsidR="003B230B" w:rsidRPr="00856871">
        <w:rPr>
          <w:rFonts w:ascii="Arial" w:hAnsi="Arial" w:cs="Arial"/>
          <w:b/>
          <w:i/>
          <w:iCs/>
          <w:sz w:val="20"/>
          <w:szCs w:val="20"/>
        </w:rPr>
        <w:t>Príloha č. 5</w:t>
      </w:r>
      <w:r w:rsidR="00856871" w:rsidRPr="00856871">
        <w:rPr>
          <w:rFonts w:ascii="Arial" w:hAnsi="Arial" w:cs="Arial"/>
          <w:b/>
          <w:i/>
          <w:iCs/>
          <w:sz w:val="20"/>
          <w:szCs w:val="20"/>
        </w:rPr>
        <w:t>)</w:t>
      </w:r>
      <w:r w:rsidR="003B230B">
        <w:rPr>
          <w:rFonts w:ascii="Arial" w:hAnsi="Arial" w:cs="Arial"/>
          <w:bCs/>
          <w:sz w:val="20"/>
          <w:szCs w:val="20"/>
        </w:rPr>
        <w:t>.</w:t>
      </w:r>
    </w:p>
    <w:p w14:paraId="40864FF1" w14:textId="77777777" w:rsidR="000345C6" w:rsidRPr="00FD172E" w:rsidRDefault="000345C6" w:rsidP="000345C6">
      <w:pPr>
        <w:pStyle w:val="Odsekzoznamu"/>
        <w:tabs>
          <w:tab w:val="left" w:pos="567"/>
        </w:tabs>
        <w:spacing w:after="0" w:line="240" w:lineRule="auto"/>
        <w:ind w:left="1418"/>
        <w:jc w:val="both"/>
        <w:rPr>
          <w:rFonts w:ascii="Arial" w:hAnsi="Arial" w:cs="Arial"/>
          <w:bCs/>
          <w:caps/>
          <w:sz w:val="20"/>
          <w:szCs w:val="20"/>
        </w:rPr>
      </w:pPr>
    </w:p>
    <w:p w14:paraId="7BB5B763" w14:textId="77777777" w:rsidR="000345C6" w:rsidRPr="00FD172E" w:rsidRDefault="000345C6" w:rsidP="000345C6">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14:paraId="5E3C0A37" w14:textId="7F6383DB" w:rsidR="00D67639" w:rsidRPr="00856871" w:rsidRDefault="005C0552"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524D1E">
        <w:rPr>
          <w:rFonts w:ascii="Arial" w:hAnsi="Arial" w:cs="Arial"/>
          <w:b/>
          <w:bCs/>
          <w:color w:val="000000" w:themeColor="text1"/>
          <w:sz w:val="20"/>
          <w:szCs w:val="20"/>
          <w:lang w:eastAsia="sk-SK"/>
        </w:rPr>
        <w:t>Špecifikácia - cenový formulár</w:t>
      </w:r>
      <w:r w:rsidRPr="00425C63">
        <w:rPr>
          <w:rFonts w:ascii="Arial" w:hAnsi="Arial" w:cs="Arial"/>
          <w:bCs/>
          <w:sz w:val="20"/>
          <w:szCs w:val="20"/>
        </w:rPr>
        <w:t xml:space="preserve"> </w:t>
      </w:r>
      <w:r w:rsidR="00D67639" w:rsidRPr="00425C63">
        <w:rPr>
          <w:rFonts w:ascii="Arial" w:hAnsi="Arial" w:cs="Arial"/>
          <w:bCs/>
          <w:sz w:val="20"/>
          <w:szCs w:val="20"/>
        </w:rPr>
        <w:t>-</w:t>
      </w:r>
      <w:r w:rsidR="00D67639" w:rsidRPr="006F4BB1">
        <w:rPr>
          <w:rFonts w:ascii="Arial" w:eastAsia="Arial" w:hAnsi="Arial" w:cs="Arial"/>
          <w:b/>
          <w:sz w:val="20"/>
          <w:szCs w:val="20"/>
        </w:rPr>
        <w:t xml:space="preserve"> </w:t>
      </w:r>
      <w:r w:rsidR="00D67639" w:rsidRPr="006F4BB1">
        <w:rPr>
          <w:rFonts w:ascii="Arial" w:eastAsia="Arial" w:hAnsi="Arial" w:cs="Arial"/>
          <w:sz w:val="20"/>
          <w:szCs w:val="20"/>
        </w:rPr>
        <w:t xml:space="preserve">vyplnená  tabuľka vrátane presnej </w:t>
      </w:r>
      <w:r w:rsidR="00D67639" w:rsidRPr="006F4BB1">
        <w:rPr>
          <w:rFonts w:ascii="Arial" w:hAnsi="Arial" w:cs="Arial"/>
          <w:b/>
          <w:bCs/>
          <w:sz w:val="20"/>
          <w:szCs w:val="20"/>
        </w:rPr>
        <w:t xml:space="preserve"> </w:t>
      </w:r>
      <w:r w:rsidR="00D67639" w:rsidRPr="006F4BB1">
        <w:rPr>
          <w:rFonts w:ascii="Arial" w:hAnsi="Arial" w:cs="Arial"/>
          <w:bCs/>
          <w:sz w:val="20"/>
          <w:szCs w:val="20"/>
        </w:rPr>
        <w:t>identifikácie ponúkaného tovaru: (ako napr. značka, typ a pod.)</w:t>
      </w:r>
      <w:r w:rsidR="00D67639" w:rsidRPr="006F4BB1">
        <w:rPr>
          <w:rFonts w:ascii="Arial" w:eastAsia="Arial" w:hAnsi="Arial" w:cs="Arial"/>
          <w:sz w:val="20"/>
          <w:szCs w:val="20"/>
        </w:rPr>
        <w:t xml:space="preserve"> - uchádzač vyplní formulár v</w:t>
      </w:r>
      <w:r w:rsidR="00D67639" w:rsidRPr="006F4BB1">
        <w:rPr>
          <w:rFonts w:ascii="Arial" w:hAnsi="Arial" w:cs="Arial"/>
          <w:sz w:val="20"/>
          <w:szCs w:val="20"/>
        </w:rPr>
        <w:t xml:space="preserve"> časti súťažných podkladov  C. </w:t>
      </w:r>
      <w:r w:rsidR="00D67639">
        <w:rPr>
          <w:rFonts w:ascii="Arial" w:hAnsi="Arial" w:cs="Arial"/>
          <w:sz w:val="20"/>
          <w:szCs w:val="20"/>
        </w:rPr>
        <w:t xml:space="preserve">Prílohy </w:t>
      </w:r>
      <w:r w:rsidR="00D67639" w:rsidRPr="00856871">
        <w:rPr>
          <w:rFonts w:ascii="Arial" w:hAnsi="Arial" w:cs="Arial"/>
          <w:b/>
          <w:bCs/>
          <w:i/>
          <w:iCs/>
          <w:sz w:val="20"/>
          <w:szCs w:val="20"/>
        </w:rPr>
        <w:t>(Príloha č.</w:t>
      </w:r>
      <w:r w:rsidR="00D67639">
        <w:rPr>
          <w:rFonts w:ascii="Arial" w:hAnsi="Arial" w:cs="Arial"/>
          <w:b/>
          <w:bCs/>
          <w:i/>
          <w:iCs/>
          <w:sz w:val="20"/>
          <w:szCs w:val="20"/>
        </w:rPr>
        <w:t xml:space="preserve"> </w:t>
      </w:r>
      <w:r>
        <w:rPr>
          <w:rFonts w:ascii="Arial" w:hAnsi="Arial" w:cs="Arial"/>
          <w:b/>
          <w:bCs/>
          <w:i/>
          <w:iCs/>
          <w:sz w:val="20"/>
          <w:szCs w:val="20"/>
        </w:rPr>
        <w:t>3</w:t>
      </w:r>
      <w:r w:rsidR="00D67639" w:rsidRPr="00856871">
        <w:rPr>
          <w:rFonts w:ascii="Arial" w:hAnsi="Arial" w:cs="Arial"/>
          <w:b/>
          <w:bCs/>
          <w:i/>
          <w:iCs/>
          <w:sz w:val="20"/>
          <w:szCs w:val="20"/>
        </w:rPr>
        <w:t>).</w:t>
      </w:r>
    </w:p>
    <w:p w14:paraId="002F20C2" w14:textId="7071192C" w:rsidR="00D67639" w:rsidRPr="000736E6" w:rsidRDefault="00D67639" w:rsidP="00D67639">
      <w:pPr>
        <w:pStyle w:val="Odsekzoznamu"/>
        <w:numPr>
          <w:ilvl w:val="0"/>
          <w:numId w:val="17"/>
        </w:numPr>
        <w:tabs>
          <w:tab w:val="left" w:pos="567"/>
        </w:tabs>
        <w:spacing w:after="0" w:line="240" w:lineRule="auto"/>
        <w:ind w:left="1701" w:hanging="283"/>
        <w:jc w:val="both"/>
        <w:rPr>
          <w:rFonts w:ascii="Arial" w:hAnsi="Arial" w:cs="Arial"/>
          <w:bCs/>
          <w:caps/>
          <w:sz w:val="20"/>
          <w:szCs w:val="20"/>
        </w:rPr>
      </w:pPr>
      <w:r w:rsidRPr="002C3278">
        <w:rPr>
          <w:rFonts w:ascii="Arial" w:hAnsi="Arial" w:cs="Arial"/>
          <w:b/>
          <w:bCs/>
          <w:sz w:val="20"/>
          <w:szCs w:val="20"/>
        </w:rPr>
        <w:t xml:space="preserve">Návrh na plnenie kritéria </w:t>
      </w:r>
      <w:r w:rsidRPr="002C3278">
        <w:rPr>
          <w:rFonts w:ascii="Arial" w:hAnsi="Arial" w:cs="Arial"/>
          <w:sz w:val="20"/>
          <w:szCs w:val="20"/>
        </w:rPr>
        <w:t xml:space="preserve">- údaj podľa stanoveného kritéria na vyhodnotenie ponúk, podpísaný uchádzačom alebo osobou oprávnenou konať za uchádzača. Verejný obstarávateľ odporúča, aby uchádzači návrh na plnenie kritéria predložili na formulári, </w:t>
      </w:r>
      <w:r w:rsidRPr="002C3278">
        <w:rPr>
          <w:rFonts w:ascii="Arial" w:hAnsi="Arial" w:cs="Arial"/>
          <w:bCs/>
          <w:sz w:val="20"/>
          <w:szCs w:val="20"/>
        </w:rPr>
        <w:t xml:space="preserve">vzor v časti súťažných podkladov C. </w:t>
      </w:r>
      <w:r>
        <w:rPr>
          <w:rFonts w:ascii="Arial" w:hAnsi="Arial" w:cs="Arial"/>
          <w:bCs/>
          <w:sz w:val="20"/>
          <w:szCs w:val="20"/>
        </w:rPr>
        <w:t xml:space="preserve">Prílohy </w:t>
      </w:r>
      <w:r w:rsidRPr="00856871">
        <w:rPr>
          <w:rFonts w:ascii="Arial" w:hAnsi="Arial" w:cs="Arial"/>
          <w:b/>
          <w:i/>
          <w:iCs/>
          <w:sz w:val="20"/>
          <w:szCs w:val="20"/>
        </w:rPr>
        <w:t>(Príloha č. 4).</w:t>
      </w:r>
    </w:p>
    <w:p w14:paraId="0549499A" w14:textId="7CEFC9A9" w:rsidR="000345C6" w:rsidRPr="001E02A0" w:rsidRDefault="000345C6" w:rsidP="00856871">
      <w:pPr>
        <w:pStyle w:val="Odsekzoznamu"/>
        <w:numPr>
          <w:ilvl w:val="0"/>
          <w:numId w:val="17"/>
        </w:numPr>
        <w:tabs>
          <w:tab w:val="left" w:pos="567"/>
        </w:tabs>
        <w:spacing w:after="0" w:line="240" w:lineRule="auto"/>
        <w:ind w:left="1701" w:hanging="283"/>
        <w:jc w:val="both"/>
        <w:rPr>
          <w:rFonts w:ascii="Arial" w:hAnsi="Arial" w:cs="Arial"/>
          <w:bCs/>
          <w:caps/>
          <w:color w:val="000000" w:themeColor="text1"/>
          <w:sz w:val="20"/>
          <w:szCs w:val="20"/>
        </w:rPr>
      </w:pPr>
      <w:r w:rsidRPr="001E02A0">
        <w:rPr>
          <w:rFonts w:ascii="Arial" w:hAnsi="Arial" w:cs="Arial"/>
          <w:b/>
          <w:bCs/>
          <w:color w:val="000000" w:themeColor="text1"/>
          <w:sz w:val="20"/>
          <w:szCs w:val="20"/>
        </w:rPr>
        <w:t>Návrh kúpnej zmluvy</w:t>
      </w:r>
      <w:r w:rsidR="00461892">
        <w:rPr>
          <w:rFonts w:ascii="Arial" w:hAnsi="Arial" w:cs="Arial"/>
          <w:b/>
          <w:bCs/>
          <w:color w:val="000000" w:themeColor="text1"/>
          <w:sz w:val="20"/>
          <w:szCs w:val="20"/>
        </w:rPr>
        <w:t xml:space="preserve">, </w:t>
      </w:r>
      <w:r w:rsidRPr="001E02A0">
        <w:rPr>
          <w:rFonts w:ascii="Arial" w:hAnsi="Arial" w:cs="Arial"/>
          <w:color w:val="000000" w:themeColor="text1"/>
          <w:sz w:val="20"/>
          <w:szCs w:val="20"/>
        </w:rPr>
        <w:t xml:space="preserve">v ktorom obchodné podmienky nesmú byť v rozpore s obchodnými podmienkami, stanovenými verejným obstarávateľom v časti súťažných podkladov B2.  Obchodné podmienky uskutočnenia predmetu zákazky a v návrhu kúpnej zmluvy  – podpísaný uchádzačom alebo osobou oprávnenou konať za uchádzača;  </w:t>
      </w:r>
      <w:r w:rsidRPr="001E02A0">
        <w:rPr>
          <w:rFonts w:ascii="Arial" w:hAnsi="Arial" w:cs="Arial"/>
          <w:bCs/>
          <w:color w:val="000000" w:themeColor="text1"/>
          <w:sz w:val="20"/>
          <w:szCs w:val="20"/>
        </w:rPr>
        <w:t xml:space="preserve">vzor v časti súťažných podkladov C. </w:t>
      </w:r>
      <w:r w:rsidR="00856871">
        <w:rPr>
          <w:rFonts w:ascii="Arial" w:hAnsi="Arial" w:cs="Arial"/>
          <w:bCs/>
          <w:color w:val="000000" w:themeColor="text1"/>
          <w:sz w:val="20"/>
          <w:szCs w:val="20"/>
        </w:rPr>
        <w:t xml:space="preserve">Prílohy </w:t>
      </w:r>
      <w:r w:rsidR="00856871" w:rsidRPr="00856871">
        <w:rPr>
          <w:rFonts w:ascii="Arial" w:hAnsi="Arial" w:cs="Arial"/>
          <w:b/>
          <w:i/>
          <w:iCs/>
          <w:color w:val="000000" w:themeColor="text1"/>
          <w:sz w:val="20"/>
          <w:szCs w:val="20"/>
        </w:rPr>
        <w:t>(</w:t>
      </w:r>
      <w:r w:rsidRPr="00856871">
        <w:rPr>
          <w:rFonts w:ascii="Arial" w:hAnsi="Arial" w:cs="Arial"/>
          <w:b/>
          <w:i/>
          <w:iCs/>
          <w:color w:val="000000" w:themeColor="text1"/>
          <w:sz w:val="20"/>
          <w:szCs w:val="20"/>
        </w:rPr>
        <w:t>Príloha č.</w:t>
      </w:r>
      <w:r w:rsidR="00856871" w:rsidRPr="00856871">
        <w:rPr>
          <w:rFonts w:ascii="Arial" w:hAnsi="Arial" w:cs="Arial"/>
          <w:b/>
          <w:i/>
          <w:iCs/>
          <w:color w:val="000000" w:themeColor="text1"/>
          <w:sz w:val="20"/>
          <w:szCs w:val="20"/>
        </w:rPr>
        <w:t xml:space="preserve"> </w:t>
      </w:r>
      <w:r w:rsidRPr="00856871">
        <w:rPr>
          <w:rFonts w:ascii="Arial" w:hAnsi="Arial" w:cs="Arial"/>
          <w:b/>
          <w:i/>
          <w:iCs/>
          <w:color w:val="000000" w:themeColor="text1"/>
          <w:sz w:val="20"/>
          <w:szCs w:val="20"/>
        </w:rPr>
        <w:t>6</w:t>
      </w:r>
      <w:r w:rsidR="00856871" w:rsidRPr="00856871">
        <w:rPr>
          <w:rFonts w:ascii="Arial" w:hAnsi="Arial" w:cs="Arial"/>
          <w:b/>
          <w:i/>
          <w:iCs/>
          <w:color w:val="000000" w:themeColor="text1"/>
          <w:sz w:val="20"/>
          <w:szCs w:val="20"/>
        </w:rPr>
        <w:t>)</w:t>
      </w:r>
      <w:r w:rsidRPr="001E02A0">
        <w:rPr>
          <w:rFonts w:ascii="Arial" w:hAnsi="Arial" w:cs="Arial"/>
          <w:bCs/>
          <w:color w:val="000000" w:themeColor="text1"/>
          <w:sz w:val="20"/>
          <w:szCs w:val="20"/>
        </w:rPr>
        <w:t>.</w:t>
      </w:r>
      <w:r w:rsidRPr="001E02A0">
        <w:rPr>
          <w:rFonts w:ascii="Arial" w:hAnsi="Arial" w:cs="Arial"/>
          <w:color w:val="000000" w:themeColor="text1"/>
          <w:sz w:val="20"/>
          <w:szCs w:val="20"/>
        </w:rPr>
        <w:t xml:space="preserve"> </w:t>
      </w:r>
    </w:p>
    <w:p w14:paraId="6834E82C" w14:textId="77777777" w:rsidR="009A4CCD" w:rsidRPr="006F4BB1" w:rsidRDefault="009A4CCD" w:rsidP="009A4CCD">
      <w:pPr>
        <w:pStyle w:val="Odsekzoznamu"/>
        <w:tabs>
          <w:tab w:val="left" w:pos="567"/>
        </w:tabs>
        <w:spacing w:after="0" w:line="240" w:lineRule="auto"/>
        <w:ind w:left="1843"/>
        <w:jc w:val="both"/>
        <w:rPr>
          <w:rFonts w:ascii="Arial" w:hAnsi="Arial" w:cs="Arial"/>
          <w:bCs/>
          <w:caps/>
          <w:sz w:val="20"/>
          <w:szCs w:val="20"/>
        </w:rPr>
      </w:pPr>
    </w:p>
    <w:p w14:paraId="3D52792E" w14:textId="6375F0AC" w:rsidR="00856871" w:rsidRDefault="0085687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Pr>
          <w:rFonts w:ascii="Arial" w:hAnsi="Arial" w:cs="Arial"/>
          <w:b/>
          <w:bCs/>
          <w:sz w:val="20"/>
          <w:szCs w:val="20"/>
        </w:rPr>
        <w:t xml:space="preserve"> </w:t>
      </w:r>
      <w:r w:rsidRPr="001730C1">
        <w:rPr>
          <w:rFonts w:ascii="Arial" w:hAnsi="Arial" w:cs="Arial"/>
          <w:bCs/>
          <w:sz w:val="20"/>
          <w:szCs w:val="20"/>
        </w:rPr>
        <w:t>v ponuke uchádzača</w:t>
      </w:r>
      <w:r>
        <w:rPr>
          <w:rFonts w:ascii="Arial" w:hAnsi="Arial" w:cs="Arial"/>
          <w:bCs/>
          <w:sz w:val="20"/>
          <w:szCs w:val="20"/>
        </w:rPr>
        <w:t>,</w:t>
      </w:r>
      <w:r w:rsidRPr="001730C1">
        <w:rPr>
          <w:rFonts w:ascii="Arial" w:hAnsi="Arial" w:cs="Arial"/>
          <w:bCs/>
          <w:sz w:val="20"/>
          <w:szCs w:val="20"/>
        </w:rPr>
        <w:t xml:space="preserve"> vzor v časti súťažných podkladov </w:t>
      </w:r>
      <w:r>
        <w:rPr>
          <w:rFonts w:ascii="Arial" w:hAnsi="Arial" w:cs="Arial"/>
          <w:bCs/>
          <w:sz w:val="20"/>
          <w:szCs w:val="20"/>
        </w:rPr>
        <w:t xml:space="preserve">C. Prílohy </w:t>
      </w:r>
      <w:r w:rsidRPr="00856871">
        <w:rPr>
          <w:rFonts w:ascii="Arial" w:hAnsi="Arial" w:cs="Arial"/>
          <w:b/>
          <w:i/>
          <w:iCs/>
          <w:sz w:val="20"/>
          <w:szCs w:val="20"/>
        </w:rPr>
        <w:t xml:space="preserve">(Príloha č. </w:t>
      </w:r>
      <w:r w:rsidR="005C0552">
        <w:rPr>
          <w:rFonts w:ascii="Arial" w:hAnsi="Arial" w:cs="Arial"/>
          <w:b/>
          <w:i/>
          <w:iCs/>
          <w:sz w:val="20"/>
          <w:szCs w:val="20"/>
        </w:rPr>
        <w:t>2</w:t>
      </w:r>
      <w:r w:rsidRPr="00856871">
        <w:rPr>
          <w:rFonts w:ascii="Arial" w:hAnsi="Arial" w:cs="Arial"/>
          <w:b/>
          <w:i/>
          <w:iCs/>
          <w:sz w:val="20"/>
          <w:szCs w:val="20"/>
        </w:rPr>
        <w:t>)</w:t>
      </w:r>
      <w:r>
        <w:rPr>
          <w:rFonts w:ascii="Arial" w:hAnsi="Arial" w:cs="Arial"/>
          <w:bCs/>
          <w:sz w:val="20"/>
          <w:szCs w:val="20"/>
        </w:rPr>
        <w:t>.</w:t>
      </w:r>
    </w:p>
    <w:p w14:paraId="1DA03A7D" w14:textId="7B7EE9FC" w:rsidR="00D67639" w:rsidRDefault="00D67639" w:rsidP="00D67639">
      <w:pPr>
        <w:pStyle w:val="Odsekzoznamu"/>
        <w:numPr>
          <w:ilvl w:val="2"/>
          <w:numId w:val="14"/>
        </w:numPr>
        <w:tabs>
          <w:tab w:val="left" w:pos="567"/>
        </w:tabs>
        <w:spacing w:line="240" w:lineRule="auto"/>
        <w:ind w:left="1418" w:hanging="851"/>
        <w:jc w:val="both"/>
        <w:rPr>
          <w:rFonts w:ascii="Arial" w:hAnsi="Arial" w:cs="Arial"/>
          <w:bCs/>
          <w:sz w:val="20"/>
          <w:szCs w:val="20"/>
        </w:rPr>
      </w:pPr>
      <w:r w:rsidRPr="00D67639">
        <w:rPr>
          <w:rFonts w:ascii="Arial" w:hAnsi="Arial" w:cs="Arial"/>
          <w:b/>
          <w:bCs/>
          <w:sz w:val="20"/>
          <w:szCs w:val="20"/>
        </w:rPr>
        <w:t xml:space="preserve">Potvrdenia, doklady a dokumenty prostredníctvom ktorých uchádzač preukazuje splnenie podmienok účasti vo verejnom obstarávaní, </w:t>
      </w:r>
      <w:r w:rsidRPr="00D67639">
        <w:rPr>
          <w:rFonts w:ascii="Arial" w:hAnsi="Arial" w:cs="Arial"/>
          <w:bCs/>
          <w:sz w:val="20"/>
          <w:szCs w:val="20"/>
        </w:rPr>
        <w:t xml:space="preserve">určené verejným obstarávateľom a uvedené vo výzve na predkladanie ponúk zverejnenej vo Vestníku </w:t>
      </w:r>
      <w:r w:rsidRPr="00004363">
        <w:rPr>
          <w:rFonts w:ascii="Arial" w:hAnsi="Arial" w:cs="Arial"/>
          <w:b/>
          <w:bCs/>
          <w:color w:val="000000" w:themeColor="text1"/>
          <w:sz w:val="20"/>
          <w:szCs w:val="20"/>
          <w:highlight w:val="yellow"/>
        </w:rPr>
        <w:t xml:space="preserve">VO </w:t>
      </w:r>
      <w:r w:rsidR="00230379" w:rsidRPr="00004363">
        <w:rPr>
          <w:rFonts w:ascii="Arial" w:hAnsi="Arial" w:cs="Arial"/>
          <w:b/>
          <w:bCs/>
          <w:color w:val="000000" w:themeColor="text1"/>
          <w:sz w:val="20"/>
          <w:szCs w:val="20"/>
          <w:highlight w:val="yellow"/>
        </w:rPr>
        <w:t xml:space="preserve">č. </w:t>
      </w:r>
      <w:r w:rsidR="00230379">
        <w:rPr>
          <w:rFonts w:ascii="Arial" w:eastAsiaTheme="minorHAnsi" w:hAnsi="Arial" w:cs="Arial"/>
          <w:b/>
          <w:sz w:val="20"/>
          <w:szCs w:val="20"/>
          <w:highlight w:val="yellow"/>
          <w:lang w:eastAsia="en-US"/>
        </w:rPr>
        <w:t>209</w:t>
      </w:r>
      <w:r w:rsidR="00230379" w:rsidRPr="00004363">
        <w:rPr>
          <w:rFonts w:ascii="Arial" w:eastAsiaTheme="minorHAnsi" w:hAnsi="Arial" w:cs="Arial"/>
          <w:b/>
          <w:sz w:val="20"/>
          <w:szCs w:val="20"/>
          <w:highlight w:val="yellow"/>
          <w:lang w:eastAsia="en-US"/>
        </w:rPr>
        <w:t xml:space="preserve">/2020 – </w:t>
      </w:r>
      <w:r w:rsidR="00230379">
        <w:rPr>
          <w:rFonts w:ascii="Arial" w:eastAsiaTheme="minorHAnsi" w:hAnsi="Arial" w:cs="Arial"/>
          <w:b/>
          <w:sz w:val="20"/>
          <w:szCs w:val="20"/>
          <w:highlight w:val="yellow"/>
          <w:lang w:eastAsia="en-US"/>
        </w:rPr>
        <w:t>07.10</w:t>
      </w:r>
      <w:r w:rsidR="00230379" w:rsidRPr="00004363">
        <w:rPr>
          <w:rFonts w:ascii="Arial" w:eastAsiaTheme="minorHAnsi" w:hAnsi="Arial" w:cs="Arial"/>
          <w:b/>
          <w:sz w:val="20"/>
          <w:szCs w:val="20"/>
          <w:highlight w:val="yellow"/>
          <w:lang w:eastAsia="en-US"/>
        </w:rPr>
        <w:t>.2020</w:t>
      </w:r>
      <w:r w:rsidR="00230379" w:rsidRPr="00004363">
        <w:rPr>
          <w:rFonts w:ascii="Arial" w:eastAsiaTheme="minorHAnsi" w:hAnsi="Arial" w:cs="Arial"/>
          <w:b/>
          <w:color w:val="000000" w:themeColor="text1"/>
          <w:sz w:val="20"/>
          <w:szCs w:val="20"/>
          <w:highlight w:val="yellow"/>
          <w:lang w:eastAsia="en-US"/>
        </w:rPr>
        <w:t xml:space="preserve">, zn. </w:t>
      </w:r>
      <w:r w:rsidR="00230379">
        <w:rPr>
          <w:rFonts w:ascii="Arial" w:eastAsiaTheme="minorHAnsi" w:hAnsi="Arial" w:cs="Arial"/>
          <w:b/>
          <w:color w:val="000000" w:themeColor="text1"/>
          <w:sz w:val="20"/>
          <w:szCs w:val="20"/>
          <w:highlight w:val="yellow"/>
          <w:lang w:eastAsia="en-US"/>
        </w:rPr>
        <w:t>34141</w:t>
      </w:r>
      <w:r w:rsidR="00230379" w:rsidRPr="00004363">
        <w:rPr>
          <w:rFonts w:ascii="Arial" w:eastAsiaTheme="minorHAnsi" w:hAnsi="Arial" w:cs="Arial"/>
          <w:b/>
          <w:bCs/>
          <w:color w:val="000000" w:themeColor="text1"/>
          <w:sz w:val="20"/>
          <w:szCs w:val="20"/>
          <w:highlight w:val="yellow"/>
          <w:lang w:eastAsia="en-US"/>
        </w:rPr>
        <w:t xml:space="preserve"> - WYT</w:t>
      </w:r>
      <w:r w:rsidR="00230379">
        <w:rPr>
          <w:rFonts w:ascii="Arial" w:hAnsi="Arial" w:cs="Arial"/>
          <w:sz w:val="20"/>
          <w:szCs w:val="20"/>
        </w:rPr>
        <w:t xml:space="preserve"> </w:t>
      </w:r>
      <w:r w:rsidRPr="00D67639">
        <w:rPr>
          <w:rFonts w:ascii="Arial" w:hAnsi="Arial" w:cs="Arial"/>
          <w:bCs/>
          <w:sz w:val="20"/>
          <w:szCs w:val="20"/>
        </w:rPr>
        <w:t xml:space="preserve">a podľa časti súťažných podkladov A2. Podmienky účasti uchádzačov. </w:t>
      </w:r>
    </w:p>
    <w:p w14:paraId="005C8773" w14:textId="79CF37E5" w:rsidR="00530ED1" w:rsidRPr="00856871" w:rsidRDefault="00530ED1" w:rsidP="00856871">
      <w:pPr>
        <w:pStyle w:val="Odsekzoznamu"/>
        <w:numPr>
          <w:ilvl w:val="2"/>
          <w:numId w:val="14"/>
        </w:numPr>
        <w:tabs>
          <w:tab w:val="left" w:pos="567"/>
        </w:tabs>
        <w:spacing w:line="240" w:lineRule="auto"/>
        <w:ind w:left="1418" w:hanging="851"/>
        <w:jc w:val="both"/>
        <w:rPr>
          <w:rFonts w:ascii="Arial" w:hAnsi="Arial" w:cs="Arial"/>
          <w:bCs/>
          <w:sz w:val="20"/>
          <w:szCs w:val="20"/>
        </w:rPr>
      </w:pPr>
      <w:r w:rsidRPr="00856871">
        <w:rPr>
          <w:rFonts w:ascii="Arial" w:eastAsiaTheme="minorHAnsi" w:hAnsi="Arial" w:cs="Arial"/>
          <w:bCs/>
          <w:color w:val="000000"/>
          <w:sz w:val="20"/>
          <w:szCs w:val="20"/>
          <w:lang w:eastAsia="en-US"/>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14:paraId="349BD7CF" w14:textId="77777777" w:rsidR="000345C6" w:rsidRPr="00FD172E" w:rsidRDefault="000345C6" w:rsidP="000345C6">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14:paraId="59B2E039" w14:textId="77777777" w:rsidR="000345C6" w:rsidRPr="00FD172E" w:rsidRDefault="000345C6" w:rsidP="000345C6">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Pr>
          <w:rFonts w:ascii="Arial" w:hAnsi="Arial" w:cs="Arial"/>
          <w:sz w:val="20"/>
          <w:szCs w:val="20"/>
        </w:rPr>
        <w:t xml:space="preserve"> ohľadu na výsledok verejného </w:t>
      </w:r>
      <w:r>
        <w:rPr>
          <w:rFonts w:ascii="Arial" w:hAnsi="Arial" w:cs="Arial"/>
          <w:sz w:val="20"/>
          <w:szCs w:val="20"/>
        </w:rPr>
        <w:br/>
      </w:r>
      <w:r w:rsidRPr="00FD172E">
        <w:rPr>
          <w:rFonts w:ascii="Arial" w:hAnsi="Arial" w:cs="Arial"/>
          <w:sz w:val="20"/>
          <w:szCs w:val="20"/>
        </w:rPr>
        <w:t>obstarávania.</w:t>
      </w:r>
    </w:p>
    <w:p w14:paraId="3FA8C15B" w14:textId="77777777" w:rsidR="000345C6" w:rsidRDefault="000345C6" w:rsidP="000345C6">
      <w:pPr>
        <w:tabs>
          <w:tab w:val="left" w:pos="567"/>
        </w:tabs>
        <w:ind w:left="567"/>
        <w:jc w:val="both"/>
        <w:rPr>
          <w:rFonts w:ascii="Arial" w:hAnsi="Arial" w:cs="Arial"/>
          <w:sz w:val="20"/>
          <w:szCs w:val="20"/>
        </w:rPr>
      </w:pPr>
    </w:p>
    <w:p w14:paraId="480E9002" w14:textId="77777777" w:rsidR="000345C6" w:rsidRPr="00FD172E" w:rsidRDefault="000345C6" w:rsidP="000345C6">
      <w:pPr>
        <w:tabs>
          <w:tab w:val="left" w:pos="567"/>
        </w:tabs>
        <w:ind w:left="567"/>
        <w:jc w:val="both"/>
        <w:rPr>
          <w:rFonts w:ascii="Arial" w:hAnsi="Arial" w:cs="Arial"/>
          <w:sz w:val="20"/>
          <w:szCs w:val="20"/>
        </w:rPr>
      </w:pPr>
    </w:p>
    <w:p w14:paraId="71B76F4B"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IV.</w:t>
      </w:r>
    </w:p>
    <w:p w14:paraId="253596E5" w14:textId="77777777"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Predkladanie ponuky</w:t>
      </w:r>
    </w:p>
    <w:p w14:paraId="13EA9268" w14:textId="77777777" w:rsidR="000345C6" w:rsidRPr="00FD172E" w:rsidRDefault="000345C6" w:rsidP="000345C6">
      <w:pPr>
        <w:jc w:val="center"/>
        <w:rPr>
          <w:rFonts w:ascii="Arial" w:hAnsi="Arial" w:cs="Arial"/>
          <w:b/>
          <w:bCs/>
          <w:caps/>
          <w:color w:val="2E74B5"/>
          <w:sz w:val="20"/>
          <w:szCs w:val="20"/>
        </w:rPr>
      </w:pPr>
    </w:p>
    <w:p w14:paraId="28FF50A3"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14:paraId="65C5412C" w14:textId="77777777" w:rsidR="000345C6"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subjekt, ktorý má záujem o účasť  vo verejnom obstarávaní.  </w:t>
      </w:r>
    </w:p>
    <w:p w14:paraId="5B622B85" w14:textId="77777777" w:rsidR="000345C6"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14:paraId="602C74CA"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14:paraId="248963AB" w14:textId="77777777" w:rsidR="000345C6" w:rsidRPr="00FD172E" w:rsidRDefault="000345C6" w:rsidP="000345C6">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14:paraId="45C15B61"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25DB8449" w14:textId="77777777" w:rsidR="000345C6" w:rsidRPr="00BF3FAE" w:rsidRDefault="000345C6" w:rsidP="000345C6">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14:paraId="716EBB82" w14:textId="77777777" w:rsidR="000345C6" w:rsidRPr="00FD172E" w:rsidRDefault="000345C6" w:rsidP="000345C6">
      <w:pPr>
        <w:tabs>
          <w:tab w:val="left" w:pos="567"/>
        </w:tabs>
        <w:ind w:left="567"/>
        <w:jc w:val="both"/>
        <w:rPr>
          <w:rFonts w:ascii="Arial" w:hAnsi="Arial" w:cs="Arial"/>
        </w:rPr>
      </w:pPr>
    </w:p>
    <w:p w14:paraId="401C6602"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14:paraId="10F2B0AC" w14:textId="77777777" w:rsidR="00E64408"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sz w:val="20"/>
          <w:szCs w:val="20"/>
          <w:lang w:eastAsia="sk-SK"/>
        </w:rPr>
      </w:pPr>
      <w:r w:rsidRPr="00553F81">
        <w:rPr>
          <w:rFonts w:ascii="Arial" w:hAnsi="Arial" w:cs="Arial"/>
          <w:sz w:val="20"/>
          <w:szCs w:val="20"/>
          <w:lang w:eastAsia="sk-SK"/>
        </w:rPr>
        <w:t>Uchádzač môže predložiť iba jednu ponuku</w:t>
      </w:r>
      <w:r>
        <w:rPr>
          <w:rFonts w:ascii="Arial" w:hAnsi="Arial" w:cs="Arial"/>
          <w:sz w:val="20"/>
          <w:szCs w:val="20"/>
          <w:lang w:eastAsia="sk-SK"/>
        </w:rPr>
        <w:t>.</w:t>
      </w:r>
    </w:p>
    <w:p w14:paraId="49707F17"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7BC87B11"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w:t>
      </w:r>
      <w:r w:rsidRPr="00524D1E">
        <w:rPr>
          <w:rFonts w:ascii="Arial" w:eastAsia="Arial,Bold" w:hAnsi="Arial" w:cs="Arial"/>
          <w:sz w:val="20"/>
          <w:szCs w:val="20"/>
        </w:rPr>
        <w:t xml:space="preserve">predkladá ponuku v elektronickej podobe v lehote na predkladanie ponúk. </w:t>
      </w:r>
      <w:r w:rsidRPr="00524D1E">
        <w:rPr>
          <w:rFonts w:ascii="Arial" w:hAnsi="Arial" w:cs="Arial"/>
          <w:sz w:val="20"/>
          <w:szCs w:val="20"/>
        </w:rPr>
        <w:t xml:space="preserve">Ponuka je vyhotovená elektronicky v zmysle § 49 ods. 1 písm. a) zákona o verejnom obstarávaní a vložená do systému JOSEPHINE umiestnenom na webovej adrese </w:t>
      </w:r>
      <w:hyperlink r:id="rId11" w:history="1">
        <w:r w:rsidRPr="00524D1E">
          <w:rPr>
            <w:rStyle w:val="Hypertextovprepojenie"/>
            <w:rFonts w:ascii="Arial" w:eastAsiaTheme="majorEastAsia" w:hAnsi="Arial" w:cs="Arial"/>
            <w:color w:val="0070C0"/>
            <w:sz w:val="20"/>
            <w:szCs w:val="20"/>
          </w:rPr>
          <w:t>https://josephine.proebiz.com/</w:t>
        </w:r>
      </w:hyperlink>
      <w:r w:rsidRPr="00524D1E">
        <w:rPr>
          <w:rFonts w:ascii="Arial" w:eastAsia="Arial,Bold" w:hAnsi="Arial" w:cs="Arial"/>
          <w:color w:val="0070C0"/>
          <w:sz w:val="20"/>
          <w:szCs w:val="20"/>
        </w:rPr>
        <w:t xml:space="preserve"> </w:t>
      </w:r>
      <w:r w:rsidRPr="00524D1E">
        <w:rPr>
          <w:rFonts w:ascii="Arial" w:hAnsi="Arial" w:cs="Arial"/>
          <w:color w:val="000000" w:themeColor="text1"/>
          <w:sz w:val="20"/>
          <w:szCs w:val="20"/>
          <w:lang w:eastAsia="sk-SK"/>
        </w:rPr>
        <w:t xml:space="preserve">podľa požiadaviek uvedených v týchto súťažných podkladoch. Ponuka musí byť predložená v čitateľnej a reprodukovateľnej podobe. </w:t>
      </w:r>
    </w:p>
    <w:p w14:paraId="55263E4D"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V prípade, že uchádzač predloží listinnú ponuku, verejný obstarávateľ na ňu nebude prihliadať. </w:t>
      </w:r>
    </w:p>
    <w:p w14:paraId="3730E504"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 má možnosť registrovať/autentifikovať sa do systému JOSEPHINE pomocou hesla aj pomocou občianskeho preukazu s elektronickým čipom a bezpečnostným osobnostným kódom (eID). </w:t>
      </w:r>
    </w:p>
    <w:p w14:paraId="69CEAA82" w14:textId="77777777" w:rsidR="00E64408" w:rsidRPr="00524D1E" w:rsidRDefault="00E64408" w:rsidP="00E64408">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Predkladanie ponúk je umožnené iba autentifikovaným uchádzačom. Autentifikáciu je možné urobiť týmito spôsobmi:</w:t>
      </w:r>
    </w:p>
    <w:p w14:paraId="3870382F"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44283FB0" w14:textId="77777777" w:rsidR="00E64408" w:rsidRPr="00524D1E" w:rsidRDefault="00E64408" w:rsidP="00E64408">
      <w:pPr>
        <w:pStyle w:val="Odsekzoznamu"/>
        <w:numPr>
          <w:ilvl w:val="0"/>
          <w:numId w:val="29"/>
        </w:numPr>
        <w:spacing w:after="120"/>
        <w:ind w:left="851" w:hanging="284"/>
        <w:jc w:val="both"/>
        <w:rPr>
          <w:rFonts w:ascii="Arial" w:hAnsi="Arial" w:cs="Arial"/>
          <w:sz w:val="20"/>
          <w:szCs w:val="20"/>
        </w:rPr>
      </w:pPr>
      <w:r w:rsidRPr="00524D1E">
        <w:rPr>
          <w:rFonts w:ascii="Arial" w:hAnsi="Arial"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572009E5"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0328708F" w14:textId="77777777" w:rsidR="00E64408" w:rsidRPr="00524D1E" w:rsidRDefault="00E64408" w:rsidP="00E64408">
      <w:pPr>
        <w:pStyle w:val="Odsekzoznamu"/>
        <w:numPr>
          <w:ilvl w:val="0"/>
          <w:numId w:val="29"/>
        </w:numPr>
        <w:tabs>
          <w:tab w:val="num" w:pos="284"/>
        </w:tabs>
        <w:spacing w:after="120"/>
        <w:ind w:left="851" w:hanging="284"/>
        <w:jc w:val="both"/>
        <w:rPr>
          <w:rFonts w:ascii="Arial" w:hAnsi="Arial" w:cs="Arial"/>
          <w:sz w:val="20"/>
          <w:szCs w:val="20"/>
        </w:rPr>
      </w:pPr>
      <w:r w:rsidRPr="00524D1E">
        <w:rPr>
          <w:rFonts w:ascii="Arial" w:hAnsi="Arial" w:cs="Arial"/>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4172D3AC"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2F5064"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2" w:history="1">
        <w:r w:rsidRPr="00524D1E">
          <w:rPr>
            <w:rStyle w:val="Hypertextovprepojenie"/>
            <w:rFonts w:ascii="Arial" w:hAnsi="Arial" w:cs="Arial"/>
            <w:color w:val="000000" w:themeColor="text1"/>
            <w:sz w:val="20"/>
            <w:szCs w:val="20"/>
            <w:lang w:eastAsia="sk-SK"/>
          </w:rPr>
          <w:t>https://josephine.proebiz.com</w:t>
        </w:r>
      </w:hyperlink>
      <w:r w:rsidRPr="00524D1E">
        <w:rPr>
          <w:rFonts w:ascii="Arial" w:hAnsi="Arial" w:cs="Arial"/>
          <w:color w:val="000000" w:themeColor="text1"/>
          <w:sz w:val="20"/>
          <w:szCs w:val="20"/>
          <w:lang w:eastAsia="sk-SK"/>
        </w:rPr>
        <w:t xml:space="preserve"> </w:t>
      </w:r>
    </w:p>
    <w:p w14:paraId="4B2BF42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w:t>
      </w:r>
      <w:r w:rsidRPr="00524D1E">
        <w:rPr>
          <w:rFonts w:ascii="Arial" w:hAnsi="Arial" w:cs="Arial"/>
          <w:b/>
          <w:bCs/>
          <w:color w:val="000000" w:themeColor="text1"/>
          <w:sz w:val="20"/>
          <w:szCs w:val="20"/>
          <w:lang w:eastAsia="sk-SK"/>
        </w:rPr>
        <w:t>Špecifikácia - cenový formulár“</w:t>
      </w:r>
      <w:r w:rsidRPr="00524D1E">
        <w:rPr>
          <w:rFonts w:ascii="Arial" w:hAnsi="Arial" w:cs="Arial"/>
          <w:color w:val="000000" w:themeColor="text1"/>
          <w:sz w:val="20"/>
          <w:szCs w:val="20"/>
          <w:lang w:eastAsia="sk-SK"/>
        </w:rPr>
        <w:t>, ktorý bude obsahovať rovnaký návrh na plnenie kritéria na vyhodnotenie ponúk.</w:t>
      </w:r>
    </w:p>
    <w:p w14:paraId="70435942"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Ak ponuka obsahuje dôverné informácie, uchádzač ich v ponuke viditeľne označí.</w:t>
      </w:r>
    </w:p>
    <w:p w14:paraId="62C41CEE"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14:paraId="1896BC4B"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Uchádzač zároveň nahrá do systému aj vyplnený formulár „</w:t>
      </w:r>
      <w:r w:rsidRPr="00524D1E">
        <w:rPr>
          <w:rFonts w:ascii="Arial" w:hAnsi="Arial" w:cs="Arial"/>
          <w:b/>
          <w:bCs/>
          <w:color w:val="000000" w:themeColor="text1"/>
          <w:sz w:val="20"/>
          <w:szCs w:val="20"/>
          <w:lang w:eastAsia="sk-SK"/>
        </w:rPr>
        <w:t xml:space="preserve">Špecifikácia - cenový formulár“ </w:t>
      </w:r>
      <w:r w:rsidRPr="00524D1E">
        <w:rPr>
          <w:rFonts w:ascii="Arial" w:hAnsi="Arial" w:cs="Arial"/>
          <w:color w:val="000000" w:themeColor="text1"/>
          <w:sz w:val="20"/>
          <w:szCs w:val="20"/>
          <w:lang w:eastAsia="sk-SK"/>
        </w:rPr>
        <w:t>vo formáte xls, ktorý bude obsahovať rovnaký návrh na plnenie kritéria vložený do systému.</w:t>
      </w:r>
    </w:p>
    <w:p w14:paraId="69C236F3" w14:textId="77777777" w:rsidR="00E64408" w:rsidRPr="00524D1E" w:rsidRDefault="00E64408" w:rsidP="00E64408">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14:paraId="5AC300D6" w14:textId="77777777" w:rsidR="00E64408" w:rsidRPr="00524D1E"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14:paraId="0603F58D" w14:textId="77777777" w:rsidR="00E64408" w:rsidRPr="009B03C0" w:rsidRDefault="00E64408" w:rsidP="00E64408">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524D1E">
        <w:rPr>
          <w:rFonts w:ascii="Arial" w:hAnsi="Arial" w:cs="Arial"/>
          <w:color w:val="000000" w:themeColor="text1"/>
          <w:sz w:val="20"/>
          <w:szCs w:val="20"/>
          <w:lang w:eastAsia="sk-SK"/>
        </w:rPr>
        <w:t>Ponuka je do systému JOSEPHINE vložená vo chvíli dokončenia spracovania obálky</w:t>
      </w:r>
      <w:r w:rsidRPr="009B03C0">
        <w:rPr>
          <w:rFonts w:ascii="Arial" w:hAnsi="Arial" w:cs="Arial"/>
          <w:color w:val="000000" w:themeColor="text1"/>
          <w:sz w:val="20"/>
          <w:szCs w:val="20"/>
          <w:lang w:eastAsia="sk-SK"/>
        </w:rPr>
        <w:t xml:space="preserve">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37C0663C" w14:textId="77777777" w:rsidR="000345C6" w:rsidRPr="006D35C4" w:rsidRDefault="000345C6" w:rsidP="000345C6">
      <w:pPr>
        <w:tabs>
          <w:tab w:val="left" w:pos="567"/>
        </w:tabs>
        <w:ind w:left="567"/>
        <w:jc w:val="both"/>
        <w:rPr>
          <w:rFonts w:ascii="Arial" w:hAnsi="Arial" w:cs="Arial"/>
          <w:sz w:val="20"/>
        </w:rPr>
      </w:pPr>
    </w:p>
    <w:p w14:paraId="6B1ECDBB" w14:textId="77777777" w:rsidR="000345C6" w:rsidRPr="00365F38" w:rsidRDefault="000345C6" w:rsidP="000345C6">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14:paraId="17C77925"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14:paraId="5A7F3DCE"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14:paraId="5E72FEF8" w14:textId="77777777" w:rsidR="000345C6" w:rsidRPr="008B5DD0" w:rsidRDefault="000345C6" w:rsidP="000345C6">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14:paraId="7CAC68F3" w14:textId="77777777" w:rsidR="000345C6" w:rsidRPr="008B5DD0" w:rsidRDefault="000345C6" w:rsidP="000345C6">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14:paraId="7D4331F4" w14:textId="77777777" w:rsidR="000345C6" w:rsidRPr="00FD172E" w:rsidRDefault="000345C6" w:rsidP="000345C6">
      <w:pPr>
        <w:tabs>
          <w:tab w:val="left" w:pos="567"/>
        </w:tabs>
        <w:ind w:left="567"/>
        <w:jc w:val="both"/>
        <w:rPr>
          <w:rFonts w:ascii="Arial" w:hAnsi="Arial" w:cs="Arial"/>
          <w:sz w:val="20"/>
          <w:szCs w:val="20"/>
        </w:rPr>
      </w:pPr>
    </w:p>
    <w:p w14:paraId="15E04B43" w14:textId="77777777" w:rsidR="000345C6" w:rsidRPr="00FD172E" w:rsidRDefault="000345C6" w:rsidP="000345C6">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14:paraId="43DE8354" w14:textId="3BCCE29F" w:rsidR="002336FA" w:rsidRPr="0014413E" w:rsidRDefault="000345C6" w:rsidP="0014413E">
      <w:pPr>
        <w:widowControl/>
        <w:numPr>
          <w:ilvl w:val="1"/>
          <w:numId w:val="9"/>
        </w:numPr>
        <w:suppressAutoHyphens w:val="0"/>
        <w:autoSpaceDE w:val="0"/>
        <w:autoSpaceDN w:val="0"/>
        <w:adjustRightInd w:val="0"/>
        <w:spacing w:line="276" w:lineRule="auto"/>
        <w:ind w:hanging="502"/>
        <w:jc w:val="both"/>
        <w:rPr>
          <w:rStyle w:val="Hypertextovprepojenie"/>
          <w:rFonts w:ascii="Arial" w:hAnsi="Arial" w:cs="Arial"/>
          <w:color w:val="000000" w:themeColor="text1"/>
          <w:sz w:val="20"/>
          <w:szCs w:val="20"/>
          <w:u w:val="none"/>
          <w:lang w:eastAsia="sk-SK"/>
        </w:rPr>
      </w:pPr>
      <w:r w:rsidRPr="008B5DD0">
        <w:rPr>
          <w:rFonts w:ascii="Arial" w:hAnsi="Arial" w:cs="Arial"/>
          <w:color w:val="000000" w:themeColor="text1"/>
          <w:sz w:val="20"/>
          <w:szCs w:val="20"/>
          <w:lang w:eastAsia="sk-SK"/>
        </w:rPr>
        <w:t xml:space="preserve">Ponuky musia byť doručené elektronicky do systému </w:t>
      </w:r>
    </w:p>
    <w:p w14:paraId="656C703C" w14:textId="012F8F12" w:rsidR="00F37CE8" w:rsidRPr="00F37CE8" w:rsidRDefault="00F37CE8" w:rsidP="00F37CE8">
      <w:pPr>
        <w:pStyle w:val="Zarkazkladnhotextu21"/>
        <w:ind w:left="567" w:firstLine="77"/>
        <w:rPr>
          <w:rFonts w:ascii="Arial" w:eastAsiaTheme="minorHAnsi" w:hAnsi="Arial" w:cs="Arial"/>
          <w:sz w:val="20"/>
          <w:szCs w:val="20"/>
          <w:lang w:eastAsia="en-US"/>
        </w:rPr>
      </w:pPr>
      <w:hyperlink r:id="rId13" w:history="1">
        <w:r w:rsidRPr="00343F02">
          <w:rPr>
            <w:rStyle w:val="Hypertextovprepojenie"/>
            <w:rFonts w:ascii="Arial" w:eastAsiaTheme="minorHAnsi" w:hAnsi="Arial" w:cs="Arial"/>
            <w:sz w:val="20"/>
            <w:szCs w:val="20"/>
            <w:lang w:eastAsia="en-US"/>
          </w:rPr>
          <w:t>https://josephine.proebiz.com/sk/tender/9066/summary</w:t>
        </w:r>
      </w:hyperlink>
    </w:p>
    <w:p w14:paraId="58B4194A" w14:textId="0C1A882A" w:rsidR="000345C6" w:rsidRPr="0044743F" w:rsidRDefault="000345C6" w:rsidP="00F37CE8">
      <w:pPr>
        <w:pStyle w:val="Zarkazkladnhotextu21"/>
        <w:ind w:firstLine="284"/>
        <w:rPr>
          <w:rFonts w:ascii="Tahoma" w:eastAsiaTheme="minorHAnsi" w:hAnsi="Tahoma" w:cs="Tahoma"/>
          <w:sz w:val="20"/>
          <w:szCs w:val="20"/>
          <w:lang w:eastAsia="en-US"/>
        </w:rPr>
      </w:pPr>
      <w:r w:rsidRPr="008B5DD0">
        <w:rPr>
          <w:rFonts w:ascii="Arial" w:hAnsi="Arial" w:cs="Arial"/>
          <w:color w:val="000000" w:themeColor="text1"/>
          <w:sz w:val="20"/>
          <w:szCs w:val="20"/>
          <w:lang w:eastAsia="sk-SK"/>
        </w:rPr>
        <w:t xml:space="preserve">v lehote na predkladanie ponúk uvedenej vo výzve na predkladanie ponúk. </w:t>
      </w:r>
    </w:p>
    <w:p w14:paraId="103AFE75" w14:textId="77777777" w:rsidR="000345C6" w:rsidRPr="008B5DD0" w:rsidRDefault="000345C6" w:rsidP="000345C6">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14:paraId="4240886C" w14:textId="77777777" w:rsidR="000345C6" w:rsidRPr="00FD172E" w:rsidRDefault="000345C6" w:rsidP="000345C6">
      <w:pPr>
        <w:pStyle w:val="Odsekzoznamu"/>
        <w:tabs>
          <w:tab w:val="left" w:pos="567"/>
        </w:tabs>
        <w:spacing w:after="0" w:line="240" w:lineRule="auto"/>
        <w:ind w:left="567"/>
        <w:jc w:val="both"/>
        <w:rPr>
          <w:rFonts w:ascii="Arial" w:hAnsi="Arial" w:cs="Arial"/>
          <w:bCs/>
          <w:sz w:val="20"/>
          <w:szCs w:val="20"/>
        </w:rPr>
      </w:pPr>
    </w:p>
    <w:p w14:paraId="40BE80BC" w14:textId="77777777" w:rsidR="000345C6" w:rsidRPr="00FD172E" w:rsidRDefault="000345C6" w:rsidP="000345C6">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14:paraId="675D7C8B" w14:textId="539225CA" w:rsidR="000345C6" w:rsidRPr="008B5DD0" w:rsidRDefault="000345C6" w:rsidP="000345C6">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Uchádzač pri zmene ponuky postupuje obdobne ako pri vložení prvotnej ponuky (kliknutím na tlačidla „Stiahnuť ponuku“ a predložením novej ponuky). </w:t>
      </w:r>
    </w:p>
    <w:p w14:paraId="4A5804FE" w14:textId="77FB6504" w:rsidR="005E2596" w:rsidRDefault="005E2596" w:rsidP="000345C6">
      <w:pPr>
        <w:tabs>
          <w:tab w:val="left" w:pos="426"/>
        </w:tabs>
        <w:jc w:val="center"/>
        <w:rPr>
          <w:rFonts w:ascii="Arial" w:hAnsi="Arial" w:cs="Arial"/>
          <w:b/>
          <w:bCs/>
          <w:caps/>
          <w:color w:val="2E74B5"/>
        </w:rPr>
      </w:pPr>
    </w:p>
    <w:p w14:paraId="025F5560" w14:textId="77777777" w:rsidR="00B81C78" w:rsidRDefault="00B81C78" w:rsidP="000345C6">
      <w:pPr>
        <w:tabs>
          <w:tab w:val="left" w:pos="426"/>
        </w:tabs>
        <w:jc w:val="center"/>
        <w:rPr>
          <w:rFonts w:ascii="Arial" w:hAnsi="Arial" w:cs="Arial"/>
          <w:b/>
          <w:bCs/>
          <w:caps/>
          <w:color w:val="2E74B5"/>
        </w:rPr>
      </w:pPr>
    </w:p>
    <w:p w14:paraId="787D1854" w14:textId="2DC4598B" w:rsidR="000345C6" w:rsidRPr="00FD172E"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Časť V.</w:t>
      </w:r>
    </w:p>
    <w:p w14:paraId="721B370A" w14:textId="77777777" w:rsidR="000345C6" w:rsidRDefault="000345C6" w:rsidP="000345C6">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14:paraId="191B6376" w14:textId="77777777" w:rsidR="000345C6" w:rsidRPr="00FD172E" w:rsidRDefault="000345C6" w:rsidP="000345C6">
      <w:pPr>
        <w:tabs>
          <w:tab w:val="left" w:pos="426"/>
        </w:tabs>
        <w:jc w:val="center"/>
        <w:rPr>
          <w:rFonts w:ascii="Arial" w:hAnsi="Arial" w:cs="Arial"/>
          <w:b/>
          <w:bCs/>
          <w:caps/>
          <w:color w:val="2E74B5"/>
        </w:rPr>
      </w:pPr>
    </w:p>
    <w:p w14:paraId="6F813D39" w14:textId="703F6A19" w:rsidR="007A1D74" w:rsidRPr="00230379" w:rsidRDefault="000345C6" w:rsidP="007A1D74">
      <w:pPr>
        <w:numPr>
          <w:ilvl w:val="0"/>
          <w:numId w:val="9"/>
        </w:numPr>
        <w:tabs>
          <w:tab w:val="left" w:pos="567"/>
        </w:tabs>
        <w:ind w:left="567" w:hanging="567"/>
        <w:rPr>
          <w:rFonts w:ascii="Arial" w:hAnsi="Arial" w:cs="Arial"/>
          <w:b/>
          <w:bCs/>
          <w:caps/>
          <w:color w:val="2E74B5"/>
          <w:sz w:val="20"/>
          <w:szCs w:val="20"/>
        </w:rPr>
      </w:pPr>
      <w:r w:rsidRPr="00230379">
        <w:rPr>
          <w:rFonts w:ascii="Arial" w:hAnsi="Arial" w:cs="Arial"/>
          <w:b/>
          <w:bCs/>
          <w:caps/>
          <w:color w:val="2E74B5"/>
          <w:sz w:val="20"/>
          <w:szCs w:val="20"/>
        </w:rPr>
        <w:t>Otváranie ponúk</w:t>
      </w:r>
    </w:p>
    <w:p w14:paraId="61952559" w14:textId="77777777" w:rsidR="00C01B68" w:rsidRPr="00692996" w:rsidRDefault="00C01B68" w:rsidP="00C01B68">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14:paraId="31C6AC69" w14:textId="77777777" w:rsidR="00C01B68" w:rsidRPr="005B3DBE" w:rsidRDefault="00C01B68" w:rsidP="00C01B68">
      <w:pPr>
        <w:numPr>
          <w:ilvl w:val="1"/>
          <w:numId w:val="9"/>
        </w:numPr>
        <w:ind w:left="567" w:hanging="567"/>
        <w:jc w:val="both"/>
        <w:rPr>
          <w:rFonts w:ascii="Arial" w:hAnsi="Arial" w:cs="Arial"/>
          <w:b/>
          <w:bCs/>
          <w:caps/>
          <w:color w:val="2E74B5"/>
          <w:sz w:val="20"/>
          <w:szCs w:val="20"/>
        </w:rPr>
      </w:pPr>
      <w:r>
        <w:rPr>
          <w:rFonts w:ascii="Arial" w:hAnsi="Arial" w:cs="Arial"/>
          <w:sz w:val="20"/>
          <w:szCs w:val="20"/>
        </w:rPr>
        <w:t xml:space="preserve">Verejný obstarávateľ otvorí ponuky v poradí ako budú doručené. </w:t>
      </w:r>
    </w:p>
    <w:p w14:paraId="2DD11342" w14:textId="77777777" w:rsidR="00C01B68" w:rsidRPr="00FD172E" w:rsidRDefault="00C01B68" w:rsidP="00C01B68">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14:paraId="48DCA005" w14:textId="77777777" w:rsidR="00C01B68" w:rsidRPr="00CD5D75" w:rsidRDefault="00C01B68" w:rsidP="00C01B68">
      <w:pPr>
        <w:ind w:left="567" w:hanging="567"/>
        <w:jc w:val="both"/>
        <w:rPr>
          <w:rFonts w:ascii="Arial" w:hAnsi="Arial" w:cs="Arial"/>
          <w:sz w:val="20"/>
          <w:szCs w:val="20"/>
        </w:rPr>
      </w:pPr>
      <w:r w:rsidRPr="00FD172E">
        <w:rPr>
          <w:rFonts w:ascii="Arial" w:hAnsi="Arial" w:cs="Arial"/>
          <w:sz w:val="20"/>
          <w:szCs w:val="20"/>
        </w:rPr>
        <w:t>24.</w:t>
      </w:r>
      <w:r>
        <w:rPr>
          <w:rFonts w:ascii="Arial" w:hAnsi="Arial" w:cs="Arial"/>
          <w:sz w:val="20"/>
          <w:szCs w:val="20"/>
        </w:rPr>
        <w:t>4</w:t>
      </w:r>
      <w:r w:rsidRPr="00FD172E">
        <w:rPr>
          <w:rFonts w:ascii="Arial" w:hAnsi="Arial" w:cs="Arial"/>
          <w:sz w:val="20"/>
          <w:szCs w:val="20"/>
        </w:rPr>
        <w:tab/>
        <w:t xml:space="preserve">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w:t>
      </w:r>
      <w:r w:rsidRPr="00CD5D75">
        <w:rPr>
          <w:rFonts w:ascii="Arial" w:hAnsi="Arial" w:cs="Arial"/>
          <w:sz w:val="20"/>
          <w:szCs w:val="20"/>
        </w:rPr>
        <w:t>Poverený zástupca uchádzača sa preukáže aj splnomocnením na zastupovanie.</w:t>
      </w:r>
    </w:p>
    <w:p w14:paraId="52F3BFE0" w14:textId="77777777" w:rsidR="00C01B68" w:rsidRPr="00B062F3" w:rsidRDefault="00C01B68" w:rsidP="00C01B68">
      <w:pPr>
        <w:ind w:left="567"/>
        <w:jc w:val="both"/>
        <w:rPr>
          <w:rFonts w:ascii="Arial" w:hAnsi="Arial" w:cs="Arial"/>
          <w:sz w:val="20"/>
          <w:szCs w:val="20"/>
        </w:rPr>
      </w:pPr>
      <w:r w:rsidRPr="00CD5D75">
        <w:rPr>
          <w:rFonts w:ascii="Arial" w:hAnsi="Arial" w:cs="Arial"/>
          <w:sz w:val="20"/>
          <w:szCs w:val="20"/>
        </w:rPr>
        <w:t>Otváranie ponúk sa riadi ustanovením § 52 zákona o verejnom obstarávaní.</w:t>
      </w:r>
    </w:p>
    <w:p w14:paraId="61409734" w14:textId="11FD1726" w:rsidR="000345C6" w:rsidRDefault="000345C6" w:rsidP="000345C6">
      <w:pPr>
        <w:ind w:left="567"/>
        <w:jc w:val="both"/>
        <w:rPr>
          <w:rFonts w:ascii="Arial" w:hAnsi="Arial" w:cs="Arial"/>
          <w:color w:val="FF0000"/>
          <w:sz w:val="20"/>
          <w:szCs w:val="20"/>
        </w:rPr>
      </w:pPr>
    </w:p>
    <w:p w14:paraId="356DBD6F" w14:textId="77777777" w:rsidR="00C01B68" w:rsidRPr="002336FA" w:rsidRDefault="00C01B68" w:rsidP="000345C6">
      <w:pPr>
        <w:ind w:left="567"/>
        <w:jc w:val="both"/>
        <w:rPr>
          <w:rFonts w:ascii="Arial" w:hAnsi="Arial" w:cs="Arial"/>
          <w:color w:val="FF0000"/>
          <w:sz w:val="20"/>
          <w:szCs w:val="20"/>
        </w:rPr>
      </w:pPr>
    </w:p>
    <w:p w14:paraId="05F59444" w14:textId="3E302A06" w:rsidR="000345C6" w:rsidRPr="00D16A24" w:rsidRDefault="000345C6" w:rsidP="00CD5D75">
      <w:pPr>
        <w:ind w:left="567" w:hanging="567"/>
        <w:jc w:val="both"/>
        <w:rPr>
          <w:rFonts w:ascii="Arial" w:hAnsi="Arial" w:cs="Arial"/>
          <w:b/>
          <w:bCs/>
          <w:caps/>
          <w:color w:val="2E74B5"/>
          <w:sz w:val="20"/>
          <w:szCs w:val="20"/>
        </w:rPr>
      </w:pPr>
      <w:r w:rsidRPr="00D16A24">
        <w:rPr>
          <w:rFonts w:ascii="Arial" w:hAnsi="Arial" w:cs="Arial"/>
          <w:b/>
          <w:bCs/>
          <w:caps/>
          <w:color w:val="2E74B5"/>
          <w:sz w:val="20"/>
          <w:szCs w:val="20"/>
        </w:rPr>
        <w:t xml:space="preserve">25 </w:t>
      </w:r>
      <w:r w:rsidR="00CD5D75">
        <w:rPr>
          <w:rFonts w:ascii="Arial" w:hAnsi="Arial" w:cs="Arial"/>
          <w:b/>
          <w:bCs/>
          <w:caps/>
          <w:color w:val="2E74B5"/>
          <w:sz w:val="20"/>
          <w:szCs w:val="20"/>
        </w:rPr>
        <w:tab/>
      </w:r>
      <w:r w:rsidR="00CD5D75" w:rsidRPr="00CD5D75">
        <w:rPr>
          <w:rFonts w:ascii="Arial" w:hAnsi="Arial" w:cs="Arial"/>
          <w:b/>
          <w:color w:val="2E74B5" w:themeColor="accent1" w:themeShade="BF"/>
          <w:sz w:val="20"/>
          <w:szCs w:val="20"/>
        </w:rPr>
        <w:t>VYHODNOTENIE SPLNENIA PODMIENOK ÚČASTI A VYHODNOTENIE PONÚK</w:t>
      </w:r>
      <w:r w:rsidRPr="00D16A24">
        <w:rPr>
          <w:rFonts w:ascii="Arial" w:hAnsi="Arial" w:cs="Arial"/>
          <w:b/>
          <w:bCs/>
          <w:caps/>
          <w:color w:val="2E74B5"/>
          <w:sz w:val="20"/>
          <w:szCs w:val="20"/>
        </w:rPr>
        <w:tab/>
      </w:r>
    </w:p>
    <w:p w14:paraId="6F36C164" w14:textId="31DA2E12" w:rsidR="00CD5D75" w:rsidRPr="00CD5D75" w:rsidRDefault="000345C6" w:rsidP="00CD5D75">
      <w:pPr>
        <w:pStyle w:val="Textkomentra"/>
        <w:rPr>
          <w:rFonts w:ascii="Arial" w:hAnsi="Arial" w:cs="Arial"/>
        </w:rPr>
      </w:pPr>
      <w:r w:rsidRPr="00CD5D75">
        <w:rPr>
          <w:rFonts w:ascii="Arial" w:hAnsi="Arial" w:cs="Arial"/>
        </w:rPr>
        <w:t>25.1</w:t>
      </w:r>
      <w:r w:rsidR="00CD5D75" w:rsidRPr="00CD5D75">
        <w:rPr>
          <w:rFonts w:ascii="Arial" w:hAnsi="Arial" w:cs="Arial"/>
        </w:rPr>
        <w:tab/>
        <w:t>Verejný obstarávateľ na vyhodnotenie ponúk nepoužije elektronickú aukciu.</w:t>
      </w:r>
    </w:p>
    <w:p w14:paraId="485715B1" w14:textId="63466B61" w:rsidR="00CD5D75" w:rsidRPr="00CD5D75" w:rsidRDefault="00CD5D75" w:rsidP="00CD5D75">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112 ods. 6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14:paraId="4FE80CE7" w14:textId="5B12C784" w:rsidR="00CD5D75" w:rsidRPr="00CD5D75" w:rsidRDefault="00CD5D75" w:rsidP="00CD5D75">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14:paraId="1443DF73" w14:textId="2569DB5C" w:rsidR="00CD5D75" w:rsidRPr="00CD5D75" w:rsidRDefault="00CD5D75" w:rsidP="00CD5D75">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0ADFF6FA" w14:textId="0C29ED13" w:rsidR="00CD5D75" w:rsidRPr="00CD5D75" w:rsidRDefault="00CD5D75" w:rsidP="00CD5D75">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uchádzača/ov uvedených  vo výzve na predkladanie ponúk  a v časti A.2 Podmienky účasti uchádzačov týchto súťažných podkladov. Verejný obstarávateľ vylúči uchádzača, ktorý nebude spĺňať podmienky účasti verejného obstarávateľa uvedených vo výzve na predkladanie ponúk a v týchto súťažných podkladoch.</w:t>
      </w:r>
    </w:p>
    <w:p w14:paraId="4D129123" w14:textId="06941351" w:rsidR="00CD5D75" w:rsidRPr="00CD5D75" w:rsidRDefault="00CD5D75" w:rsidP="00CD5D75">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predmet zákazky a vylúči ponuku, ktorá nebude spĺňať požiadavky verejného obstarávateľa na predmet zákazky uvedené vo výzve na predkladanie ponúk a v týchto súťažných podkladoch. </w:t>
      </w:r>
    </w:p>
    <w:p w14:paraId="02A70AF2" w14:textId="4AD32925" w:rsidR="000345C6" w:rsidRPr="00CD5D75" w:rsidRDefault="00CD5D75" w:rsidP="00CD5D75">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 xml:space="preserve">Ak nedošlo k predloženiu dokladov preukazujúcich splnenie podmienok účasti skôr, verejný obstarávateľ v súlade s § 55 ods. 1 zákona o verejnom obstarávaní vyhodnotí podľa § 40 zákona o verejnom obstarávaní splnenie podmienok účasti uchádzača, ktorý sa predbežne umiestnil na prvom mieste v poradí. Ak dôjde k vylúčeniu uchádzača, komisia pri vyhodnotení bude postupovať podľa bodov 25.5, 25.6 a následne tohto bodu 25.7 u ďalšieho uchádzača v poradí tak, aby uchádzač umiestnený na prvom mieste v novo zostavenom poradí spĺňal podmienky účasti.  </w:t>
      </w:r>
    </w:p>
    <w:p w14:paraId="11003C56" w14:textId="094988FA" w:rsidR="00CD5D75" w:rsidRDefault="00CD5D75" w:rsidP="000345C6">
      <w:pPr>
        <w:jc w:val="both"/>
        <w:rPr>
          <w:rFonts w:ascii="Arial" w:hAnsi="Arial" w:cs="Arial"/>
          <w:color w:val="00B050"/>
          <w:sz w:val="20"/>
          <w:szCs w:val="20"/>
        </w:rPr>
      </w:pPr>
    </w:p>
    <w:p w14:paraId="39291445" w14:textId="77777777" w:rsidR="00B81C78" w:rsidRDefault="00B81C78" w:rsidP="000345C6">
      <w:pPr>
        <w:jc w:val="center"/>
        <w:rPr>
          <w:rFonts w:ascii="Arial" w:hAnsi="Arial" w:cs="Arial"/>
          <w:b/>
          <w:bCs/>
          <w:caps/>
          <w:color w:val="2E74B5"/>
        </w:rPr>
      </w:pPr>
    </w:p>
    <w:p w14:paraId="1E93FD72" w14:textId="6B190030" w:rsidR="000345C6" w:rsidRPr="00FD172E" w:rsidRDefault="000345C6" w:rsidP="000345C6">
      <w:pPr>
        <w:jc w:val="center"/>
        <w:rPr>
          <w:rFonts w:ascii="Arial" w:hAnsi="Arial" w:cs="Arial"/>
          <w:b/>
          <w:bCs/>
          <w:caps/>
          <w:color w:val="2E74B5"/>
        </w:rPr>
      </w:pPr>
      <w:r w:rsidRPr="00FD172E">
        <w:rPr>
          <w:rFonts w:ascii="Arial" w:hAnsi="Arial" w:cs="Arial"/>
          <w:b/>
          <w:bCs/>
          <w:caps/>
          <w:color w:val="2E74B5"/>
        </w:rPr>
        <w:t>Časť VI.</w:t>
      </w:r>
    </w:p>
    <w:p w14:paraId="2E6EB0B1" w14:textId="77777777" w:rsidR="000345C6" w:rsidRPr="00FD172E" w:rsidRDefault="000345C6" w:rsidP="000345C6">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14:paraId="677D4B91" w14:textId="77777777" w:rsidR="000345C6" w:rsidRPr="00FD172E" w:rsidRDefault="000345C6" w:rsidP="000345C6">
      <w:pPr>
        <w:rPr>
          <w:rFonts w:ascii="Arial" w:hAnsi="Arial" w:cs="Arial"/>
          <w:color w:val="2E74B5"/>
        </w:rPr>
      </w:pPr>
    </w:p>
    <w:p w14:paraId="4CC8EEA3" w14:textId="77777777" w:rsidR="000345C6" w:rsidRPr="00FD172E" w:rsidRDefault="000345C6" w:rsidP="000345C6">
      <w:pPr>
        <w:pStyle w:val="Odsekzoznamu"/>
        <w:numPr>
          <w:ilvl w:val="0"/>
          <w:numId w:val="2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14:paraId="5377D1C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14:paraId="36B8CFEF"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6B0DE694" w14:textId="77777777" w:rsidR="000345C6" w:rsidRPr="00FD172E" w:rsidRDefault="000345C6" w:rsidP="000345C6">
      <w:pPr>
        <w:numPr>
          <w:ilvl w:val="1"/>
          <w:numId w:val="2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0F53A50B" w14:textId="77777777" w:rsidR="000345C6" w:rsidRPr="00FD172E" w:rsidRDefault="000345C6" w:rsidP="000345C6">
      <w:pPr>
        <w:tabs>
          <w:tab w:val="left" w:pos="567"/>
        </w:tabs>
        <w:ind w:left="567"/>
        <w:jc w:val="both"/>
        <w:rPr>
          <w:rFonts w:ascii="Arial" w:hAnsi="Arial" w:cs="Arial"/>
          <w:sz w:val="20"/>
          <w:szCs w:val="20"/>
        </w:rPr>
      </w:pPr>
    </w:p>
    <w:p w14:paraId="16EF526B" w14:textId="1E5AEE5D" w:rsidR="000345C6" w:rsidRDefault="000345C6" w:rsidP="000345C6">
      <w:pPr>
        <w:widowControl/>
        <w:suppressAutoHyphens w:val="0"/>
        <w:jc w:val="center"/>
        <w:rPr>
          <w:rFonts w:ascii="Arial" w:hAnsi="Arial" w:cs="Arial"/>
          <w:b/>
          <w:bCs/>
          <w:caps/>
          <w:sz w:val="20"/>
          <w:szCs w:val="20"/>
        </w:rPr>
      </w:pPr>
    </w:p>
    <w:p w14:paraId="217718E4" w14:textId="77777777" w:rsidR="00B81C78" w:rsidRPr="00FD172E" w:rsidRDefault="00B81C78" w:rsidP="000345C6">
      <w:pPr>
        <w:widowControl/>
        <w:suppressAutoHyphens w:val="0"/>
        <w:jc w:val="center"/>
        <w:rPr>
          <w:rFonts w:ascii="Arial" w:hAnsi="Arial" w:cs="Arial"/>
          <w:b/>
          <w:bCs/>
          <w:caps/>
          <w:sz w:val="20"/>
          <w:szCs w:val="20"/>
        </w:rPr>
      </w:pPr>
    </w:p>
    <w:p w14:paraId="763987EB" w14:textId="77777777" w:rsidR="000345C6" w:rsidRPr="00FD172E" w:rsidRDefault="000345C6" w:rsidP="000345C6">
      <w:pPr>
        <w:widowControl/>
        <w:suppressAutoHyphens w:val="0"/>
        <w:jc w:val="center"/>
        <w:rPr>
          <w:rFonts w:ascii="Arial" w:hAnsi="Arial" w:cs="Arial"/>
          <w:b/>
          <w:bCs/>
          <w:caps/>
          <w:color w:val="2E74B5"/>
        </w:rPr>
      </w:pPr>
      <w:r w:rsidRPr="00FD172E">
        <w:rPr>
          <w:rFonts w:ascii="Arial" w:hAnsi="Arial" w:cs="Arial"/>
          <w:b/>
          <w:bCs/>
          <w:caps/>
          <w:color w:val="2E74B5"/>
        </w:rPr>
        <w:t>Časť VII.</w:t>
      </w:r>
    </w:p>
    <w:p w14:paraId="1820334A" w14:textId="77777777" w:rsidR="000345C6" w:rsidRPr="00FD172E" w:rsidRDefault="000345C6" w:rsidP="000345C6">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14:paraId="265C6D89" w14:textId="77777777" w:rsidR="000345C6" w:rsidRPr="00425C63" w:rsidRDefault="000345C6" w:rsidP="000345C6">
      <w:pPr>
        <w:tabs>
          <w:tab w:val="left" w:pos="567"/>
        </w:tabs>
        <w:rPr>
          <w:rFonts w:ascii="Arial" w:hAnsi="Arial" w:cs="Arial"/>
          <w:b/>
          <w:bCs/>
          <w:caps/>
          <w:color w:val="2E74B5"/>
          <w:sz w:val="16"/>
          <w:szCs w:val="16"/>
        </w:rPr>
      </w:pPr>
    </w:p>
    <w:p w14:paraId="42E2D778" w14:textId="77777777" w:rsidR="000345C6" w:rsidRPr="00D16A24" w:rsidRDefault="000345C6" w:rsidP="000345C6">
      <w:pPr>
        <w:pStyle w:val="Odsekzoznamu"/>
        <w:numPr>
          <w:ilvl w:val="0"/>
          <w:numId w:val="25"/>
        </w:numPr>
        <w:tabs>
          <w:tab w:val="left" w:pos="567"/>
        </w:tabs>
        <w:spacing w:after="0"/>
        <w:ind w:left="357" w:hanging="357"/>
        <w:rPr>
          <w:rFonts w:ascii="Arial" w:hAnsi="Arial" w:cs="Arial"/>
          <w:b/>
          <w:bCs/>
          <w:caps/>
          <w:color w:val="2E74B5"/>
          <w:sz w:val="20"/>
          <w:szCs w:val="20"/>
        </w:rPr>
      </w:pPr>
      <w:r w:rsidRPr="00D16A24">
        <w:rPr>
          <w:rFonts w:ascii="Arial" w:hAnsi="Arial" w:cs="Arial"/>
          <w:b/>
          <w:bCs/>
          <w:caps/>
          <w:color w:val="2E74B5"/>
          <w:sz w:val="20"/>
          <w:szCs w:val="20"/>
        </w:rPr>
        <w:t>INFORMÁCIA o výsledku vyhodnotenia ponúk</w:t>
      </w:r>
    </w:p>
    <w:p w14:paraId="4F0793DB" w14:textId="77777777"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14:paraId="58AA2102" w14:textId="452C495F" w:rsidR="000A5EA6" w:rsidRPr="000A5EA6" w:rsidRDefault="000A5EA6" w:rsidP="000A5EA6">
      <w:pPr>
        <w:pStyle w:val="Odsekzoznamu"/>
        <w:numPr>
          <w:ilvl w:val="1"/>
          <w:numId w:val="2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4C2B118D" w14:textId="054363AA" w:rsidR="000345C6" w:rsidRPr="00425C63" w:rsidRDefault="000345C6" w:rsidP="000345C6">
      <w:pPr>
        <w:tabs>
          <w:tab w:val="left" w:pos="567"/>
        </w:tabs>
        <w:ind w:left="567"/>
        <w:jc w:val="both"/>
        <w:rPr>
          <w:rFonts w:ascii="Arial" w:hAnsi="Arial" w:cs="Arial"/>
          <w:sz w:val="16"/>
          <w:szCs w:val="16"/>
        </w:rPr>
      </w:pPr>
    </w:p>
    <w:p w14:paraId="2B4D1C13" w14:textId="77777777" w:rsidR="000345C6" w:rsidRPr="008727C4" w:rsidRDefault="000345C6" w:rsidP="000345C6">
      <w:pPr>
        <w:numPr>
          <w:ilvl w:val="0"/>
          <w:numId w:val="2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14:paraId="483AD42D" w14:textId="5D6349FF"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Pr>
          <w:rFonts w:ascii="Arial" w:hAnsi="Arial" w:cs="Arial"/>
          <w:sz w:val="20"/>
          <w:szCs w:val="20"/>
        </w:rPr>
        <w:t xml:space="preserve">kúpnej </w:t>
      </w:r>
      <w:r w:rsidRPr="00FD172E">
        <w:rPr>
          <w:rFonts w:ascii="Arial" w:hAnsi="Arial" w:cs="Arial"/>
          <w:sz w:val="20"/>
          <w:szCs w:val="20"/>
        </w:rPr>
        <w:t>zmluvy</w:t>
      </w:r>
      <w:r>
        <w:rPr>
          <w:rFonts w:ascii="Arial" w:hAnsi="Arial" w:cs="Arial"/>
          <w:sz w:val="20"/>
          <w:szCs w:val="20"/>
        </w:rPr>
        <w:t xml:space="preserve"> </w:t>
      </w:r>
      <w:r w:rsidRPr="00FD172E">
        <w:rPr>
          <w:rFonts w:ascii="Arial" w:hAnsi="Arial" w:cs="Arial"/>
          <w:sz w:val="20"/>
          <w:szCs w:val="20"/>
        </w:rPr>
        <w:t xml:space="preserve">bude postupovať v súlade s ust.§ 56 zákona o verejnom obstarávaní. </w:t>
      </w:r>
    </w:p>
    <w:p w14:paraId="13EAA2EF" w14:textId="77777777" w:rsidR="000345C6" w:rsidRPr="00E3511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 xml:space="preserve">Uzavretá </w:t>
      </w:r>
      <w:r>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14:paraId="2B796379" w14:textId="77777777" w:rsidR="000345C6" w:rsidRPr="00FD172E" w:rsidRDefault="000345C6" w:rsidP="000345C6">
      <w:pPr>
        <w:numPr>
          <w:ilvl w:val="1"/>
          <w:numId w:val="2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14:paraId="6AE9D8B8" w14:textId="77777777" w:rsidR="000345C6" w:rsidRDefault="000345C6" w:rsidP="000345C6">
      <w:pPr>
        <w:numPr>
          <w:ilvl w:val="1"/>
          <w:numId w:val="25"/>
        </w:numPr>
        <w:ind w:left="567" w:hanging="567"/>
        <w:jc w:val="both"/>
        <w:rPr>
          <w:rFonts w:ascii="Arial" w:hAnsi="Arial" w:cs="Arial"/>
          <w:sz w:val="20"/>
          <w:szCs w:val="20"/>
        </w:rPr>
      </w:pPr>
      <w:r w:rsidRPr="00E35116">
        <w:rPr>
          <w:rFonts w:ascii="Arial" w:hAnsi="Arial" w:cs="Arial"/>
          <w:sz w:val="20"/>
          <w:szCs w:val="20"/>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14:paraId="282BFACA" w14:textId="754F7DDD" w:rsidR="000345C6" w:rsidRPr="008727C4" w:rsidRDefault="000345C6" w:rsidP="000345C6">
      <w:pPr>
        <w:numPr>
          <w:ilvl w:val="1"/>
          <w:numId w:val="25"/>
        </w:numPr>
        <w:ind w:left="567" w:hanging="567"/>
        <w:jc w:val="both"/>
        <w:rPr>
          <w:rFonts w:ascii="Arial" w:hAnsi="Arial" w:cs="Arial"/>
          <w:sz w:val="20"/>
          <w:szCs w:val="20"/>
        </w:rPr>
      </w:pPr>
      <w:r w:rsidRPr="008727C4">
        <w:rPr>
          <w:rFonts w:ascii="Arial" w:hAnsi="Arial" w:cs="Arial"/>
          <w:sz w:val="20"/>
          <w:szCs w:val="20"/>
        </w:rPr>
        <w:t xml:space="preserve">Verejný obstarávateľ požaduje, aby úspešný uchádzač pred uzavretím zmluvy o dielo predložil Zoznam  subdodávateľov podľa bodu </w:t>
      </w:r>
      <w:r w:rsidR="005E2596">
        <w:rPr>
          <w:rFonts w:ascii="Arial" w:hAnsi="Arial" w:cs="Arial"/>
          <w:sz w:val="20"/>
          <w:szCs w:val="20"/>
        </w:rPr>
        <w:t>29</w:t>
      </w:r>
      <w:r w:rsidRPr="008727C4">
        <w:rPr>
          <w:rFonts w:ascii="Arial" w:hAnsi="Arial" w:cs="Arial"/>
          <w:sz w:val="20"/>
          <w:szCs w:val="20"/>
        </w:rPr>
        <w:t xml:space="preserve">.2. tejto časti súťažných podkladov. </w:t>
      </w:r>
    </w:p>
    <w:p w14:paraId="3A40D93F" w14:textId="00F4186F" w:rsidR="000345C6" w:rsidRPr="000952E1" w:rsidRDefault="000345C6" w:rsidP="000345C6">
      <w:pPr>
        <w:numPr>
          <w:ilvl w:val="1"/>
          <w:numId w:val="2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Pr>
          <w:rFonts w:ascii="Arial" w:hAnsi="Arial" w:cs="Arial"/>
          <w:sz w:val="20"/>
          <w:szCs w:val="20"/>
        </w:rPr>
        <w:t xml:space="preserve">pristúpi k podpisu kúpnej </w:t>
      </w:r>
      <w:r w:rsidRPr="000952E1">
        <w:rPr>
          <w:rFonts w:ascii="Arial" w:hAnsi="Arial" w:cs="Arial"/>
          <w:sz w:val="20"/>
          <w:szCs w:val="20"/>
        </w:rPr>
        <w:t>zmluvy. Schválenie zákazky v rámci  kontroly príslušným kontrolným orgánom je zároveň podmienkou nadobudnutia účinnosti zmluvy.</w:t>
      </w:r>
    </w:p>
    <w:p w14:paraId="64DB12C3" w14:textId="77777777" w:rsidR="000345C6" w:rsidRPr="00425C63" w:rsidRDefault="000345C6" w:rsidP="000345C6">
      <w:pPr>
        <w:ind w:left="720"/>
        <w:jc w:val="both"/>
        <w:rPr>
          <w:rFonts w:ascii="Arial" w:hAnsi="Arial" w:cs="Arial"/>
          <w:sz w:val="16"/>
          <w:szCs w:val="16"/>
        </w:rPr>
      </w:pPr>
    </w:p>
    <w:p w14:paraId="436BAA9E" w14:textId="77777777" w:rsidR="000345C6" w:rsidRPr="00FD172E" w:rsidRDefault="000345C6" w:rsidP="000345C6">
      <w:pPr>
        <w:pStyle w:val="Odsekzoznamu"/>
        <w:numPr>
          <w:ilvl w:val="0"/>
          <w:numId w:val="2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14:paraId="147D38D5"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14:paraId="22F9F728" w14:textId="40D1B3DB"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a dôkaz o tom, že sú oprávnení </w:t>
      </w:r>
      <w:r>
        <w:rPr>
          <w:rFonts w:ascii="Arial" w:hAnsi="Arial" w:cs="Arial"/>
          <w:sz w:val="20"/>
          <w:szCs w:val="20"/>
        </w:rPr>
        <w:t>dodávať tovar</w:t>
      </w:r>
      <w:r w:rsidRPr="00FD172E">
        <w:rPr>
          <w:rFonts w:ascii="Arial" w:hAnsi="Arial" w:cs="Arial"/>
          <w:sz w:val="20"/>
          <w:szCs w:val="20"/>
        </w:rPr>
        <w:t xml:space="preserve"> v rozsahu subdodávky.   </w:t>
      </w:r>
    </w:p>
    <w:p w14:paraId="6A8B80B6" w14:textId="77777777" w:rsidR="000345C6" w:rsidRPr="00FD172E" w:rsidRDefault="000345C6" w:rsidP="000345C6">
      <w:pPr>
        <w:pStyle w:val="Odsekzoznamu"/>
        <w:numPr>
          <w:ilvl w:val="1"/>
          <w:numId w:val="2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Pr>
          <w:rFonts w:ascii="Arial" w:hAnsi="Arial" w:cs="Arial"/>
          <w:sz w:val="20"/>
          <w:szCs w:val="20"/>
        </w:rPr>
        <w:t>obstarávaní.</w:t>
      </w:r>
    </w:p>
    <w:p w14:paraId="04D5B564" w14:textId="77777777" w:rsidR="000345C6" w:rsidRPr="00425C63" w:rsidRDefault="000345C6" w:rsidP="000345C6">
      <w:pPr>
        <w:tabs>
          <w:tab w:val="left" w:pos="567"/>
        </w:tabs>
        <w:jc w:val="both"/>
        <w:rPr>
          <w:rFonts w:ascii="Arial" w:hAnsi="Arial" w:cs="Arial"/>
          <w:sz w:val="16"/>
          <w:szCs w:val="16"/>
        </w:rPr>
      </w:pPr>
    </w:p>
    <w:p w14:paraId="159C66B1" w14:textId="77777777" w:rsidR="000345C6" w:rsidRPr="00FD172E" w:rsidRDefault="000345C6" w:rsidP="000345C6">
      <w:pPr>
        <w:numPr>
          <w:ilvl w:val="0"/>
          <w:numId w:val="2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14:paraId="2C1C51F8" w14:textId="77777777" w:rsidR="000345C6" w:rsidRPr="00FD172E" w:rsidRDefault="000345C6" w:rsidP="000345C6">
      <w:pPr>
        <w:numPr>
          <w:ilvl w:val="1"/>
          <w:numId w:val="2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14:paraId="55815D60" w14:textId="77777777" w:rsidR="000345C6" w:rsidRPr="00425C63" w:rsidRDefault="000345C6" w:rsidP="000345C6">
      <w:pPr>
        <w:pStyle w:val="Odsekzoznamu"/>
        <w:suppressAutoHyphens w:val="0"/>
        <w:autoSpaceDE w:val="0"/>
        <w:autoSpaceDN w:val="0"/>
        <w:adjustRightInd w:val="0"/>
        <w:spacing w:after="0" w:line="240" w:lineRule="auto"/>
        <w:ind w:left="567"/>
        <w:jc w:val="both"/>
        <w:rPr>
          <w:rFonts w:ascii="Arial" w:hAnsi="Arial" w:cs="Arial"/>
          <w:iCs/>
          <w:sz w:val="16"/>
          <w:szCs w:val="16"/>
          <w:lang w:eastAsia="sk-SK"/>
        </w:rPr>
      </w:pPr>
    </w:p>
    <w:p w14:paraId="5EE81440" w14:textId="77777777" w:rsidR="000345C6" w:rsidRPr="00FD172E" w:rsidRDefault="000345C6" w:rsidP="00425C63">
      <w:pPr>
        <w:pStyle w:val="Odsekzoznamu"/>
        <w:numPr>
          <w:ilvl w:val="0"/>
          <w:numId w:val="25"/>
        </w:numPr>
        <w:suppressAutoHyphens w:val="0"/>
        <w:autoSpaceDE w:val="0"/>
        <w:autoSpaceDN w:val="0"/>
        <w:adjustRightInd w:val="0"/>
        <w:spacing w:after="0" w:line="240" w:lineRule="auto"/>
        <w:ind w:left="357" w:hanging="357"/>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14:paraId="085DB611" w14:textId="77777777" w:rsidR="000345C6" w:rsidRPr="0001716C" w:rsidRDefault="000345C6" w:rsidP="000345C6">
      <w:pPr>
        <w:pStyle w:val="Odsekzoznamu"/>
        <w:numPr>
          <w:ilvl w:val="1"/>
          <w:numId w:val="2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Zz. o verejnom obstarávaní a o zmene a doplnení niektorých zákonov v znení neskorších predpisov. </w:t>
      </w:r>
    </w:p>
    <w:p w14:paraId="0E1E6359" w14:textId="77777777" w:rsidR="000345C6" w:rsidRPr="00666CB0" w:rsidRDefault="000345C6" w:rsidP="000345C6">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t>ČASŤ A2.</w:t>
      </w:r>
    </w:p>
    <w:p w14:paraId="3ED61783" w14:textId="77777777" w:rsidR="000345C6" w:rsidRPr="00666CB0" w:rsidRDefault="000345C6" w:rsidP="000345C6">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14:paraId="3650CFB0" w14:textId="77777777" w:rsidR="000345C6" w:rsidRPr="009F6FF5" w:rsidRDefault="000345C6" w:rsidP="000345C6">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14:paraId="553C5745" w14:textId="77777777" w:rsidR="000345C6" w:rsidRDefault="000345C6" w:rsidP="000345C6">
      <w:pPr>
        <w:pStyle w:val="Odsekzoznamu"/>
        <w:tabs>
          <w:tab w:val="left" w:pos="426"/>
        </w:tabs>
        <w:spacing w:after="0" w:line="240" w:lineRule="auto"/>
        <w:ind w:left="0"/>
        <w:jc w:val="both"/>
        <w:rPr>
          <w:rFonts w:ascii="Arial" w:hAnsi="Arial" w:cs="Arial"/>
          <w:color w:val="000000"/>
          <w:sz w:val="20"/>
          <w:szCs w:val="20"/>
        </w:rPr>
      </w:pPr>
    </w:p>
    <w:p w14:paraId="491D2980" w14:textId="1D8A3E37" w:rsidR="000345C6" w:rsidRDefault="000345C6" w:rsidP="000345C6">
      <w:pPr>
        <w:pStyle w:val="Odsekzoznamu"/>
        <w:tabs>
          <w:tab w:val="left" w:pos="426"/>
        </w:tabs>
        <w:spacing w:after="0" w:line="240" w:lineRule="auto"/>
        <w:ind w:left="0"/>
        <w:jc w:val="both"/>
        <w:rPr>
          <w:rFonts w:ascii="Arial" w:hAnsi="Arial" w:cs="Arial"/>
          <w:bCs/>
          <w:color w:val="FF0000"/>
          <w:sz w:val="20"/>
          <w:szCs w:val="20"/>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sidR="00070419">
        <w:rPr>
          <w:rFonts w:ascii="Arial" w:hAnsi="Arial" w:cs="Arial"/>
          <w:sz w:val="20"/>
          <w:szCs w:val="20"/>
        </w:rPr>
        <w:t xml:space="preserve"> </w:t>
      </w:r>
      <w:r w:rsidR="006E2824" w:rsidRPr="00004363">
        <w:rPr>
          <w:rFonts w:ascii="Arial" w:hAnsi="Arial" w:cs="Arial"/>
          <w:b/>
          <w:bCs/>
          <w:color w:val="000000" w:themeColor="text1"/>
          <w:sz w:val="20"/>
          <w:szCs w:val="20"/>
          <w:highlight w:val="yellow"/>
        </w:rPr>
        <w:t xml:space="preserve">č. </w:t>
      </w:r>
      <w:r w:rsidR="006E2824">
        <w:rPr>
          <w:rFonts w:ascii="Arial" w:eastAsiaTheme="minorHAnsi" w:hAnsi="Arial" w:cs="Arial"/>
          <w:b/>
          <w:sz w:val="20"/>
          <w:szCs w:val="20"/>
          <w:highlight w:val="yellow"/>
          <w:lang w:eastAsia="en-US"/>
        </w:rPr>
        <w:t>209</w:t>
      </w:r>
      <w:r w:rsidR="006E2824" w:rsidRPr="00004363">
        <w:rPr>
          <w:rFonts w:ascii="Arial" w:eastAsiaTheme="minorHAnsi" w:hAnsi="Arial" w:cs="Arial"/>
          <w:b/>
          <w:sz w:val="20"/>
          <w:szCs w:val="20"/>
          <w:highlight w:val="yellow"/>
          <w:lang w:eastAsia="en-US"/>
        </w:rPr>
        <w:t xml:space="preserve">/2020 – </w:t>
      </w:r>
      <w:r w:rsidR="006E2824">
        <w:rPr>
          <w:rFonts w:ascii="Arial" w:eastAsiaTheme="minorHAnsi" w:hAnsi="Arial" w:cs="Arial"/>
          <w:b/>
          <w:sz w:val="20"/>
          <w:szCs w:val="20"/>
          <w:highlight w:val="yellow"/>
          <w:lang w:eastAsia="en-US"/>
        </w:rPr>
        <w:t>07.10</w:t>
      </w:r>
      <w:r w:rsidR="006E2824" w:rsidRPr="00004363">
        <w:rPr>
          <w:rFonts w:ascii="Arial" w:eastAsiaTheme="minorHAnsi" w:hAnsi="Arial" w:cs="Arial"/>
          <w:b/>
          <w:sz w:val="20"/>
          <w:szCs w:val="20"/>
          <w:highlight w:val="yellow"/>
          <w:lang w:eastAsia="en-US"/>
        </w:rPr>
        <w:t>.2020</w:t>
      </w:r>
      <w:r w:rsidR="006E2824" w:rsidRPr="00004363">
        <w:rPr>
          <w:rFonts w:ascii="Arial" w:eastAsiaTheme="minorHAnsi" w:hAnsi="Arial" w:cs="Arial"/>
          <w:b/>
          <w:color w:val="000000" w:themeColor="text1"/>
          <w:sz w:val="20"/>
          <w:szCs w:val="20"/>
          <w:highlight w:val="yellow"/>
          <w:lang w:eastAsia="en-US"/>
        </w:rPr>
        <w:t xml:space="preserve">, zn. </w:t>
      </w:r>
      <w:r w:rsidR="006E2824">
        <w:rPr>
          <w:rFonts w:ascii="Arial" w:eastAsiaTheme="minorHAnsi" w:hAnsi="Arial" w:cs="Arial"/>
          <w:b/>
          <w:color w:val="000000" w:themeColor="text1"/>
          <w:sz w:val="20"/>
          <w:szCs w:val="20"/>
          <w:highlight w:val="yellow"/>
          <w:lang w:eastAsia="en-US"/>
        </w:rPr>
        <w:t>34141</w:t>
      </w:r>
      <w:r w:rsidR="006E2824" w:rsidRPr="00004363">
        <w:rPr>
          <w:rFonts w:ascii="Arial" w:eastAsiaTheme="minorHAnsi" w:hAnsi="Arial" w:cs="Arial"/>
          <w:b/>
          <w:bCs/>
          <w:color w:val="000000" w:themeColor="text1"/>
          <w:sz w:val="20"/>
          <w:szCs w:val="20"/>
          <w:highlight w:val="yellow"/>
          <w:lang w:eastAsia="en-US"/>
        </w:rPr>
        <w:t xml:space="preserve"> - WYT</w:t>
      </w:r>
      <w:r w:rsidR="006E2824">
        <w:rPr>
          <w:rFonts w:ascii="Arial" w:hAnsi="Arial" w:cs="Arial"/>
          <w:sz w:val="20"/>
          <w:szCs w:val="20"/>
        </w:rPr>
        <w:t xml:space="preserve"> </w:t>
      </w:r>
      <w:r>
        <w:rPr>
          <w:rFonts w:ascii="Arial" w:hAnsi="Arial" w:cs="Arial"/>
          <w:sz w:val="20"/>
          <w:szCs w:val="20"/>
        </w:rPr>
        <w:t xml:space="preserve">(ODDIEL III. Časť III.1.)   </w:t>
      </w:r>
      <w:r w:rsidRPr="009F6FF5">
        <w:rPr>
          <w:rFonts w:ascii="Arial" w:hAnsi="Arial" w:cs="Arial"/>
          <w:sz w:val="20"/>
          <w:szCs w:val="20"/>
        </w:rPr>
        <w:t xml:space="preserve"> </w:t>
      </w:r>
    </w:p>
    <w:p w14:paraId="1911C001" w14:textId="24518DED" w:rsidR="007425D4" w:rsidRPr="007425D4" w:rsidRDefault="007425D4" w:rsidP="007425D4">
      <w:pPr>
        <w:widowControl/>
        <w:suppressAutoHyphens w:val="0"/>
        <w:autoSpaceDE w:val="0"/>
        <w:autoSpaceDN w:val="0"/>
        <w:adjustRightInd w:val="0"/>
        <w:jc w:val="both"/>
        <w:rPr>
          <w:rFonts w:ascii="Arial" w:hAnsi="Arial" w:cs="Arial"/>
          <w:color w:val="000000"/>
          <w:sz w:val="20"/>
          <w:szCs w:val="20"/>
          <w:lang w:eastAsia="sk-SK"/>
        </w:rPr>
      </w:pPr>
      <w:r w:rsidRPr="002426B1">
        <w:rPr>
          <w:rFonts w:ascii="Arial" w:eastAsiaTheme="minorHAnsi" w:hAnsi="Arial" w:cs="Arial"/>
          <w:sz w:val="20"/>
          <w:szCs w:val="20"/>
          <w:lang w:eastAsia="en-US"/>
        </w:rPr>
        <w:t xml:space="preserve">V súlade s § 114 ods.1 ZVO hospodársky subjekt môže predbežne nahradiť doklady určené verejným obstarávateľom na preukázanie splnenia podmienok účasti jednotným európskym dokumentom podľa § 39 </w:t>
      </w:r>
      <w:r w:rsidR="002426B1" w:rsidRPr="002426B1">
        <w:rPr>
          <w:rFonts w:ascii="Arial" w:eastAsiaTheme="minorHAnsi" w:hAnsi="Arial" w:cs="Arial"/>
          <w:sz w:val="20"/>
          <w:szCs w:val="20"/>
          <w:lang w:eastAsia="en-US"/>
        </w:rPr>
        <w:t>(</w:t>
      </w:r>
      <w:r w:rsidR="002426B1" w:rsidRPr="002426B1">
        <w:rPr>
          <w:rFonts w:ascii="Arial" w:hAnsi="Arial" w:cs="Arial"/>
          <w:sz w:val="20"/>
          <w:szCs w:val="20"/>
        </w:rPr>
        <w:t xml:space="preserve">verejný obstarávateľ umožňuje, aby hospodársky subjekt vyplnil v časti IV Podmienky účasti len oddiel : GLOBÁLNY ÚDAJ PRE VŠETKY PODMIENKY ÚČASTI) </w:t>
      </w:r>
      <w:r w:rsidRPr="007425D4">
        <w:rPr>
          <w:rFonts w:ascii="Arial" w:eastAsiaTheme="minorHAnsi" w:hAnsi="Arial" w:cs="Arial"/>
          <w:sz w:val="20"/>
          <w:szCs w:val="20"/>
          <w:lang w:eastAsia="en-US"/>
        </w:rPr>
        <w:t>alebo čestným vyhlásením, v ktorom vyhlási, že spĺňa všetky podmienky účasti určené verejným obstarávateľom a poskytne verejnému obstarávateľovi na požiadanie doklady, ktoré čestným vyhlásením nahradil.</w:t>
      </w:r>
    </w:p>
    <w:p w14:paraId="3C7BBB43" w14:textId="77777777" w:rsidR="000345C6" w:rsidRPr="007425D4" w:rsidRDefault="000345C6" w:rsidP="007425D4">
      <w:pPr>
        <w:widowControl/>
        <w:suppressAutoHyphens w:val="0"/>
        <w:autoSpaceDE w:val="0"/>
        <w:autoSpaceDN w:val="0"/>
        <w:adjustRightInd w:val="0"/>
        <w:jc w:val="both"/>
        <w:rPr>
          <w:rFonts w:ascii="Arial" w:hAnsi="Arial" w:cs="Arial"/>
          <w:color w:val="000000"/>
          <w:sz w:val="20"/>
          <w:szCs w:val="20"/>
          <w:lang w:eastAsia="sk-SK"/>
        </w:rPr>
      </w:pPr>
    </w:p>
    <w:p w14:paraId="71CBCB15" w14:textId="77777777" w:rsidR="000345C6" w:rsidRDefault="000345C6" w:rsidP="000345C6">
      <w:pPr>
        <w:widowControl/>
        <w:suppressAutoHyphens w:val="0"/>
        <w:autoSpaceDE w:val="0"/>
        <w:autoSpaceDN w:val="0"/>
        <w:adjustRightInd w:val="0"/>
        <w:jc w:val="both"/>
        <w:rPr>
          <w:rFonts w:ascii="Arial" w:hAnsi="Arial" w:cs="Arial"/>
          <w:color w:val="000000"/>
          <w:sz w:val="20"/>
          <w:szCs w:val="20"/>
          <w:lang w:eastAsia="sk-SK"/>
        </w:rPr>
      </w:pPr>
    </w:p>
    <w:p w14:paraId="323AEB5A" w14:textId="77777777" w:rsidR="000345C6" w:rsidRPr="00AA7109" w:rsidRDefault="000345C6" w:rsidP="000345C6">
      <w:pPr>
        <w:tabs>
          <w:tab w:val="left" w:pos="567"/>
        </w:tabs>
        <w:autoSpaceDE w:val="0"/>
        <w:ind w:right="-45"/>
        <w:rPr>
          <w:rFonts w:ascii="Arial" w:hAnsi="Arial" w:cs="Arial"/>
          <w:caps/>
          <w:sz w:val="28"/>
          <w:szCs w:val="28"/>
        </w:rPr>
      </w:pPr>
    </w:p>
    <w:p w14:paraId="1963A5F4" w14:textId="77777777" w:rsidR="000345C6" w:rsidRPr="00AA7109" w:rsidRDefault="000345C6" w:rsidP="000345C6">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14:paraId="1EE23558" w14:textId="77777777" w:rsidR="000345C6" w:rsidRPr="00AA7109" w:rsidRDefault="000345C6" w:rsidP="000345C6">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14:paraId="6725312E" w14:textId="77777777" w:rsidR="000345C6" w:rsidRPr="00AA7109" w:rsidRDefault="000345C6" w:rsidP="000345C6">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Pr>
          <w:rFonts w:ascii="Arial" w:hAnsi="Arial" w:cs="Arial"/>
          <w:caps/>
          <w:sz w:val="20"/>
          <w:szCs w:val="20"/>
        </w:rPr>
        <w:t>_______________________________</w:t>
      </w:r>
    </w:p>
    <w:p w14:paraId="18DCA51A" w14:textId="77777777" w:rsidR="000345C6" w:rsidRPr="00AA7109" w:rsidRDefault="000345C6" w:rsidP="000345C6">
      <w:pPr>
        <w:jc w:val="both"/>
        <w:rPr>
          <w:rFonts w:ascii="Arial" w:hAnsi="Arial" w:cs="Arial"/>
          <w:sz w:val="20"/>
          <w:szCs w:val="20"/>
        </w:rPr>
      </w:pPr>
    </w:p>
    <w:p w14:paraId="63B6A5CB" w14:textId="77777777" w:rsidR="000345C6" w:rsidRPr="00AA7109" w:rsidRDefault="000345C6" w:rsidP="000345C6">
      <w:pPr>
        <w:jc w:val="both"/>
        <w:rPr>
          <w:rFonts w:ascii="Arial" w:hAnsi="Arial" w:cs="Arial"/>
          <w:sz w:val="20"/>
          <w:szCs w:val="20"/>
        </w:rPr>
      </w:pPr>
    </w:p>
    <w:p w14:paraId="7103444B" w14:textId="77777777" w:rsidR="000345C6" w:rsidRDefault="000345C6" w:rsidP="000345C6">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14:paraId="255FF280" w14:textId="77777777" w:rsidR="000345C6" w:rsidRDefault="000345C6" w:rsidP="000345C6">
      <w:pPr>
        <w:widowControl/>
        <w:jc w:val="both"/>
        <w:rPr>
          <w:rFonts w:ascii="Arial" w:hAnsi="Arial" w:cs="Arial"/>
          <w:sz w:val="20"/>
          <w:szCs w:val="20"/>
        </w:rPr>
      </w:pPr>
    </w:p>
    <w:p w14:paraId="07EA9794" w14:textId="77777777" w:rsidR="000345C6" w:rsidRPr="00AA7109" w:rsidRDefault="000345C6" w:rsidP="000345C6">
      <w:pPr>
        <w:widowControl/>
        <w:jc w:val="both"/>
        <w:rPr>
          <w:rFonts w:ascii="Arial" w:hAnsi="Arial" w:cs="Arial"/>
          <w:color w:val="00B050"/>
          <w:sz w:val="20"/>
          <w:szCs w:val="20"/>
        </w:rPr>
      </w:pPr>
    </w:p>
    <w:p w14:paraId="4DC5CA07" w14:textId="77777777" w:rsidR="000345C6" w:rsidRPr="000C0F7B" w:rsidRDefault="000345C6" w:rsidP="000345C6">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Pr>
          <w:rFonts w:ascii="Arial" w:hAnsi="Arial" w:cs="Arial"/>
          <w:b/>
          <w:bCs/>
          <w:sz w:val="20"/>
          <w:szCs w:val="20"/>
        </w:rPr>
        <w:t>s</w:t>
      </w:r>
      <w:r w:rsidRPr="000C0F7B">
        <w:rPr>
          <w:rFonts w:ascii="Arial" w:hAnsi="Arial" w:cs="Arial"/>
          <w:b/>
          <w:bCs/>
          <w:color w:val="000000"/>
          <w:sz w:val="20"/>
          <w:szCs w:val="20"/>
          <w:lang w:eastAsia="sk-SK"/>
        </w:rPr>
        <w:t xml:space="preserve"> DPH</w:t>
      </w:r>
    </w:p>
    <w:p w14:paraId="37E45066" w14:textId="77777777" w:rsidR="000345C6" w:rsidRPr="00AA7109" w:rsidRDefault="000345C6" w:rsidP="000345C6">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14:paraId="4CED3B6F" w14:textId="77777777" w:rsidR="000345C6" w:rsidRPr="00AA7109" w:rsidRDefault="000345C6" w:rsidP="000345C6">
      <w:pPr>
        <w:tabs>
          <w:tab w:val="left" w:pos="567"/>
        </w:tabs>
        <w:ind w:left="567"/>
        <w:jc w:val="both"/>
        <w:rPr>
          <w:rFonts w:ascii="Arial" w:hAnsi="Arial" w:cs="Arial"/>
          <w:sz w:val="20"/>
          <w:szCs w:val="20"/>
        </w:rPr>
      </w:pPr>
    </w:p>
    <w:p w14:paraId="440DFE1F" w14:textId="77777777" w:rsidR="000345C6" w:rsidRPr="00AA7109" w:rsidRDefault="000345C6" w:rsidP="000345C6">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14:paraId="67DABB35"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14:paraId="4D4CD930"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14:paraId="1834E6B9"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14:paraId="40840A5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14:paraId="248DA238" w14:textId="77777777" w:rsidR="000345C6" w:rsidRPr="00AA7109" w:rsidRDefault="000345C6" w:rsidP="000345C6">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14:paraId="6895066C" w14:textId="77777777" w:rsidR="000345C6" w:rsidRPr="00AA7109" w:rsidRDefault="000345C6" w:rsidP="000345C6">
      <w:pPr>
        <w:jc w:val="both"/>
        <w:rPr>
          <w:rFonts w:ascii="Arial" w:hAnsi="Arial" w:cs="Arial"/>
          <w:color w:val="00B050"/>
          <w:sz w:val="20"/>
          <w:szCs w:val="20"/>
        </w:rPr>
      </w:pPr>
    </w:p>
    <w:p w14:paraId="38245366" w14:textId="77777777" w:rsidR="000345C6" w:rsidRPr="00AA7109" w:rsidRDefault="000345C6" w:rsidP="000345C6">
      <w:pPr>
        <w:ind w:right="72"/>
        <w:jc w:val="both"/>
        <w:rPr>
          <w:rFonts w:ascii="Arial" w:hAnsi="Arial" w:cs="Arial"/>
          <w:color w:val="00B050"/>
          <w:sz w:val="22"/>
          <w:szCs w:val="22"/>
        </w:rPr>
      </w:pPr>
    </w:p>
    <w:p w14:paraId="64A034B0" w14:textId="77777777" w:rsidR="000345C6" w:rsidRPr="00AA7109" w:rsidRDefault="000345C6" w:rsidP="000345C6">
      <w:pPr>
        <w:ind w:right="72"/>
        <w:jc w:val="both"/>
        <w:rPr>
          <w:rFonts w:ascii="Arial" w:hAnsi="Arial" w:cs="Arial"/>
          <w:color w:val="00B050"/>
          <w:sz w:val="22"/>
          <w:szCs w:val="22"/>
        </w:rPr>
      </w:pPr>
    </w:p>
    <w:p w14:paraId="71122C76" w14:textId="77777777" w:rsidR="000345C6" w:rsidRDefault="000345C6" w:rsidP="000345C6">
      <w:pPr>
        <w:pStyle w:val="Zkladntext31"/>
        <w:jc w:val="left"/>
        <w:rPr>
          <w:rFonts w:ascii="Arial" w:hAnsi="Arial" w:cs="Arial"/>
          <w:b/>
          <w:bCs/>
          <w:sz w:val="28"/>
          <w:szCs w:val="28"/>
        </w:rPr>
      </w:pPr>
      <w:r>
        <w:rPr>
          <w:rFonts w:ascii="Arial" w:hAnsi="Arial" w:cs="Arial"/>
          <w:b/>
          <w:bCs/>
          <w:sz w:val="28"/>
          <w:szCs w:val="28"/>
        </w:rPr>
        <w:br w:type="page"/>
      </w:r>
    </w:p>
    <w:p w14:paraId="6140939E" w14:textId="77777777" w:rsidR="000345C6" w:rsidRPr="00AA7109" w:rsidRDefault="000345C6" w:rsidP="000345C6">
      <w:pPr>
        <w:pStyle w:val="Zkladntext31"/>
        <w:jc w:val="left"/>
        <w:rPr>
          <w:rFonts w:ascii="Arial" w:hAnsi="Arial" w:cs="Arial"/>
          <w:b/>
          <w:bCs/>
          <w:caps/>
          <w:sz w:val="18"/>
          <w:szCs w:val="18"/>
        </w:rPr>
      </w:pPr>
    </w:p>
    <w:p w14:paraId="056BEBD8"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ČASŤ B1.</w:t>
      </w:r>
    </w:p>
    <w:p w14:paraId="18436FF9" w14:textId="77777777" w:rsidR="000345C6" w:rsidRPr="00AA7109" w:rsidRDefault="000345C6" w:rsidP="000345C6">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14:paraId="6E2B6744" w14:textId="77777777" w:rsidR="000345C6" w:rsidRPr="00AA7109" w:rsidRDefault="000345C6" w:rsidP="000345C6">
      <w:pPr>
        <w:jc w:val="center"/>
        <w:rPr>
          <w:rFonts w:ascii="Arial" w:hAnsi="Arial" w:cs="Arial"/>
          <w:b/>
          <w:bCs/>
          <w:sz w:val="20"/>
          <w:szCs w:val="20"/>
        </w:rPr>
      </w:pPr>
      <w:r w:rsidRPr="00AA7109">
        <w:rPr>
          <w:rFonts w:ascii="Arial" w:hAnsi="Arial" w:cs="Arial"/>
          <w:b/>
          <w:bCs/>
          <w:sz w:val="20"/>
          <w:szCs w:val="20"/>
        </w:rPr>
        <w:t>__________________________________________________</w:t>
      </w:r>
      <w:r>
        <w:rPr>
          <w:rFonts w:ascii="Arial" w:hAnsi="Arial" w:cs="Arial"/>
          <w:b/>
          <w:bCs/>
          <w:sz w:val="20"/>
          <w:szCs w:val="20"/>
        </w:rPr>
        <w:t>_______________________________</w:t>
      </w:r>
    </w:p>
    <w:p w14:paraId="1225844E" w14:textId="77777777" w:rsidR="000345C6" w:rsidRPr="00AA7109" w:rsidRDefault="000345C6" w:rsidP="000345C6">
      <w:pPr>
        <w:autoSpaceDE w:val="0"/>
        <w:autoSpaceDN w:val="0"/>
        <w:adjustRightInd w:val="0"/>
        <w:rPr>
          <w:rFonts w:ascii="Arial" w:hAnsi="Arial" w:cs="Arial"/>
          <w:b/>
          <w:bCs/>
        </w:rPr>
      </w:pPr>
    </w:p>
    <w:p w14:paraId="44516DB1" w14:textId="77777777" w:rsidR="000345C6" w:rsidRPr="00AA7109" w:rsidRDefault="000345C6" w:rsidP="000345C6">
      <w:pPr>
        <w:autoSpaceDE w:val="0"/>
        <w:autoSpaceDN w:val="0"/>
        <w:adjustRightInd w:val="0"/>
        <w:rPr>
          <w:rFonts w:ascii="Arial" w:hAnsi="Arial" w:cs="Arial"/>
          <w:b/>
          <w:bCs/>
        </w:rPr>
      </w:pPr>
    </w:p>
    <w:p w14:paraId="02E9F27A" w14:textId="77777777" w:rsidR="000345C6" w:rsidRPr="00AA7109" w:rsidRDefault="000345C6" w:rsidP="000345C6">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14:paraId="6407D742" w14:textId="77777777" w:rsidR="000345C6" w:rsidRPr="00B849F3" w:rsidRDefault="000345C6" w:rsidP="000345C6">
      <w:pPr>
        <w:autoSpaceDE w:val="0"/>
        <w:autoSpaceDN w:val="0"/>
        <w:adjustRightInd w:val="0"/>
        <w:jc w:val="both"/>
        <w:rPr>
          <w:rFonts w:ascii="Arial" w:hAnsi="Arial" w:cs="Arial"/>
          <w:b/>
          <w:bCs/>
          <w:sz w:val="20"/>
          <w:szCs w:val="20"/>
        </w:rPr>
      </w:pPr>
      <w:r w:rsidRPr="00B849F3">
        <w:rPr>
          <w:rFonts w:ascii="Arial" w:hAnsi="Arial" w:cs="Arial"/>
          <w:b/>
          <w:bCs/>
          <w:sz w:val="20"/>
          <w:szCs w:val="20"/>
        </w:rPr>
        <w:tab/>
      </w:r>
    </w:p>
    <w:p w14:paraId="6FD3099E" w14:textId="77777777" w:rsidR="00840FE1" w:rsidRPr="0014413E" w:rsidRDefault="00840FE1" w:rsidP="00840FE1">
      <w:pPr>
        <w:widowControl/>
        <w:suppressAutoHyphens w:val="0"/>
        <w:autoSpaceDE w:val="0"/>
        <w:autoSpaceDN w:val="0"/>
        <w:adjustRightInd w:val="0"/>
        <w:jc w:val="both"/>
        <w:rPr>
          <w:rFonts w:ascii="Arial" w:eastAsiaTheme="minorHAnsi" w:hAnsi="Arial" w:cs="Arial"/>
          <w:sz w:val="20"/>
          <w:szCs w:val="20"/>
          <w:lang w:eastAsia="en-US"/>
        </w:rPr>
      </w:pPr>
      <w:r w:rsidRPr="0014413E">
        <w:rPr>
          <w:rFonts w:ascii="Arial" w:eastAsiaTheme="minorHAnsi" w:hAnsi="Arial" w:cs="Arial"/>
          <w:sz w:val="20"/>
          <w:szCs w:val="20"/>
          <w:lang w:eastAsia="en-US"/>
        </w:rPr>
        <w:t xml:space="preserve">Predmetom zákazky je </w:t>
      </w:r>
      <w:r w:rsidRPr="00B86620">
        <w:rPr>
          <w:rFonts w:ascii="Arial" w:eastAsiaTheme="minorHAnsi" w:hAnsi="Arial" w:cs="Arial"/>
          <w:b/>
          <w:bCs/>
          <w:sz w:val="20"/>
          <w:szCs w:val="20"/>
          <w:lang w:eastAsia="en-US"/>
        </w:rPr>
        <w:t>Obstaranie technického vybavenia</w:t>
      </w:r>
      <w:r w:rsidRPr="0014413E">
        <w:rPr>
          <w:rFonts w:ascii="Arial" w:eastAsiaTheme="minorHAnsi" w:hAnsi="Arial" w:cs="Arial"/>
          <w:sz w:val="20"/>
          <w:szCs w:val="20"/>
          <w:lang w:eastAsia="en-US"/>
        </w:rPr>
        <w:t>.</w:t>
      </w:r>
    </w:p>
    <w:p w14:paraId="4563E606" w14:textId="485995AE" w:rsidR="001B3DDD" w:rsidRPr="001B3DDD" w:rsidRDefault="00840FE1" w:rsidP="0000622E">
      <w:pPr>
        <w:widowControl/>
        <w:suppressAutoHyphens w:val="0"/>
        <w:autoSpaceDE w:val="0"/>
        <w:autoSpaceDN w:val="0"/>
        <w:adjustRightInd w:val="0"/>
        <w:jc w:val="both"/>
        <w:rPr>
          <w:rFonts w:ascii="Arial" w:hAnsi="Arial" w:cs="Arial"/>
          <w:sz w:val="20"/>
          <w:szCs w:val="20"/>
        </w:rPr>
      </w:pPr>
      <w:r w:rsidRPr="00C7645B">
        <w:rPr>
          <w:rFonts w:ascii="Arial" w:eastAsiaTheme="minorHAnsi" w:hAnsi="Arial" w:cs="Arial"/>
          <w:sz w:val="20"/>
          <w:szCs w:val="20"/>
          <w:lang w:eastAsia="en-US"/>
        </w:rPr>
        <w:t>Dodávka je zameraná na vybavenie odborných učební školy</w:t>
      </w:r>
      <w:r>
        <w:rPr>
          <w:rFonts w:ascii="Arial" w:eastAsiaTheme="minorHAnsi" w:hAnsi="Arial" w:cs="Arial"/>
          <w:sz w:val="20"/>
          <w:szCs w:val="20"/>
          <w:lang w:eastAsia="en-US"/>
        </w:rPr>
        <w:t xml:space="preserve">, </w:t>
      </w:r>
      <w:r w:rsidR="008D4522" w:rsidRPr="008D4522">
        <w:rPr>
          <w:rFonts w:ascii="Arial" w:eastAsiaTheme="minorHAnsi" w:hAnsi="Arial" w:cs="Arial"/>
          <w:sz w:val="20"/>
          <w:szCs w:val="20"/>
          <w:lang w:eastAsia="en-US"/>
        </w:rPr>
        <w:t>p</w:t>
      </w:r>
      <w:r w:rsidR="008D4522" w:rsidRPr="008D4522">
        <w:rPr>
          <w:rFonts w:ascii="Arial" w:eastAsia="Arial" w:hAnsi="Arial" w:cs="Arial"/>
          <w:sz w:val="20"/>
          <w:szCs w:val="20"/>
        </w:rPr>
        <w:t>odrobné požadované minimálne</w:t>
      </w:r>
      <w:r w:rsidR="006D2C53">
        <w:rPr>
          <w:rFonts w:ascii="Arial" w:eastAsia="Arial" w:hAnsi="Arial" w:cs="Arial"/>
          <w:sz w:val="20"/>
          <w:szCs w:val="20"/>
        </w:rPr>
        <w:t xml:space="preserve"> </w:t>
      </w:r>
      <w:r w:rsidR="008D4522" w:rsidRPr="008D4522">
        <w:rPr>
          <w:rFonts w:ascii="Arial" w:eastAsia="Arial" w:hAnsi="Arial" w:cs="Arial"/>
          <w:sz w:val="20"/>
          <w:szCs w:val="20"/>
        </w:rPr>
        <w:t xml:space="preserve">parametre </w:t>
      </w:r>
      <w:r w:rsidR="001B3DDD">
        <w:rPr>
          <w:rFonts w:ascii="Arial" w:eastAsia="Arial" w:hAnsi="Arial" w:cs="Arial"/>
          <w:sz w:val="20"/>
          <w:szCs w:val="20"/>
        </w:rPr>
        <w:t xml:space="preserve">a rozsah </w:t>
      </w:r>
      <w:r w:rsidR="008D4522" w:rsidRPr="008D4522">
        <w:rPr>
          <w:rFonts w:ascii="Arial" w:eastAsia="Arial" w:hAnsi="Arial" w:cs="Arial"/>
          <w:sz w:val="20"/>
          <w:szCs w:val="20"/>
        </w:rPr>
        <w:t>predmetu zákazky sú uvedené v</w:t>
      </w:r>
      <w:r w:rsidR="00425C63">
        <w:rPr>
          <w:rFonts w:ascii="Arial" w:eastAsia="Arial" w:hAnsi="Arial" w:cs="Arial"/>
          <w:sz w:val="20"/>
          <w:szCs w:val="20"/>
        </w:rPr>
        <w:t xml:space="preserve"> príloh</w:t>
      </w:r>
      <w:r w:rsidR="001B3DDD">
        <w:rPr>
          <w:rFonts w:ascii="Arial" w:eastAsia="Arial" w:hAnsi="Arial" w:cs="Arial"/>
          <w:sz w:val="20"/>
          <w:szCs w:val="20"/>
        </w:rPr>
        <w:t>ách</w:t>
      </w:r>
      <w:r w:rsidR="008D4522" w:rsidRPr="008D4522">
        <w:rPr>
          <w:rFonts w:ascii="Arial" w:eastAsia="Arial" w:hAnsi="Arial" w:cs="Arial"/>
          <w:sz w:val="20"/>
          <w:szCs w:val="20"/>
        </w:rPr>
        <w:t> </w:t>
      </w:r>
      <w:r w:rsidR="001B3DDD" w:rsidRPr="001B3DDD">
        <w:rPr>
          <w:rFonts w:ascii="Arial" w:hAnsi="Arial" w:cs="Arial"/>
          <w:b/>
          <w:bCs/>
          <w:sz w:val="20"/>
          <w:szCs w:val="20"/>
        </w:rPr>
        <w:t xml:space="preserve">Špecifikácia </w:t>
      </w:r>
      <w:r w:rsidR="00B672BA">
        <w:rPr>
          <w:rFonts w:ascii="Arial" w:hAnsi="Arial" w:cs="Arial"/>
          <w:b/>
          <w:bCs/>
          <w:sz w:val="20"/>
          <w:szCs w:val="20"/>
        </w:rPr>
        <w:t>- c</w:t>
      </w:r>
      <w:r w:rsidR="001B3DDD" w:rsidRPr="001B3DDD">
        <w:rPr>
          <w:rFonts w:ascii="Arial" w:hAnsi="Arial" w:cs="Arial"/>
          <w:b/>
          <w:bCs/>
          <w:sz w:val="20"/>
          <w:szCs w:val="20"/>
        </w:rPr>
        <w:t>enový formulár</w:t>
      </w:r>
      <w:r w:rsidR="001B3DDD" w:rsidRPr="001B3DDD">
        <w:rPr>
          <w:rFonts w:ascii="Arial" w:hAnsi="Arial" w:cs="Arial"/>
          <w:bCs/>
          <w:sz w:val="20"/>
          <w:szCs w:val="20"/>
        </w:rPr>
        <w:t xml:space="preserve"> - </w:t>
      </w:r>
      <w:r w:rsidR="001B3DDD" w:rsidRPr="001B3DDD">
        <w:rPr>
          <w:rFonts w:ascii="Arial" w:hAnsi="Arial" w:cs="Arial"/>
          <w:i/>
          <w:iCs/>
          <w:sz w:val="20"/>
          <w:szCs w:val="20"/>
        </w:rPr>
        <w:t>(Príloha č. 3)</w:t>
      </w:r>
      <w:r w:rsidR="001B3DDD" w:rsidRPr="001B3DDD">
        <w:rPr>
          <w:rFonts w:ascii="Arial" w:hAnsi="Arial" w:cs="Arial"/>
          <w:sz w:val="20"/>
          <w:szCs w:val="20"/>
        </w:rPr>
        <w:t>.</w:t>
      </w:r>
    </w:p>
    <w:p w14:paraId="2A951E67" w14:textId="77777777" w:rsidR="000345C6" w:rsidRPr="000C7011" w:rsidRDefault="000345C6" w:rsidP="000345C6">
      <w:pPr>
        <w:tabs>
          <w:tab w:val="left" w:pos="0"/>
        </w:tabs>
        <w:jc w:val="both"/>
        <w:rPr>
          <w:rFonts w:ascii="Arial" w:hAnsi="Arial" w:cs="Arial"/>
          <w:bCs/>
          <w:sz w:val="20"/>
          <w:szCs w:val="20"/>
          <w:u w:val="single"/>
        </w:rPr>
      </w:pPr>
    </w:p>
    <w:p w14:paraId="7B59BDE9" w14:textId="54D71538" w:rsidR="00F63A9F" w:rsidRPr="00F63A9F" w:rsidRDefault="00F63A9F" w:rsidP="00F63A9F">
      <w:pPr>
        <w:suppressAutoHyphens w:val="0"/>
        <w:autoSpaceDE w:val="0"/>
        <w:autoSpaceDN w:val="0"/>
        <w:adjustRightInd w:val="0"/>
        <w:jc w:val="both"/>
        <w:rPr>
          <w:rFonts w:ascii="Arial" w:hAnsi="Arial" w:cs="Arial"/>
          <w:sz w:val="20"/>
          <w:szCs w:val="20"/>
          <w:lang w:eastAsia="sk-SK"/>
        </w:rPr>
      </w:pPr>
      <w:r w:rsidRPr="00F63A9F">
        <w:rPr>
          <w:rFonts w:ascii="Arial" w:hAnsi="Arial" w:cs="Arial"/>
          <w:sz w:val="20"/>
          <w:szCs w:val="20"/>
        </w:rPr>
        <w:t xml:space="preserve">Predmet zákazky v celom rozsahu je opísaný tak, aby bol presne a zrozumiteľne špecifikovaný. Obstarávaný tovar musí byť nový (nie použitý, ani repasovaný). </w:t>
      </w:r>
    </w:p>
    <w:p w14:paraId="08CA0154" w14:textId="77777777" w:rsidR="00F63A9F" w:rsidRPr="00F63A9F" w:rsidRDefault="00F63A9F" w:rsidP="00F63A9F">
      <w:pPr>
        <w:rPr>
          <w:rFonts w:ascii="Arial" w:hAnsi="Arial" w:cs="Arial"/>
          <w:color w:val="000000"/>
          <w:sz w:val="20"/>
          <w:szCs w:val="20"/>
          <w:lang w:eastAsia="sk-SK"/>
        </w:rPr>
      </w:pPr>
    </w:p>
    <w:p w14:paraId="75BA9515" w14:textId="6B109231" w:rsidR="000345C6" w:rsidRDefault="000345C6" w:rsidP="000345C6">
      <w:pPr>
        <w:tabs>
          <w:tab w:val="left" w:pos="0"/>
        </w:tabs>
        <w:jc w:val="both"/>
        <w:rPr>
          <w:rFonts w:ascii="Arial" w:hAnsi="Arial" w:cs="Arial"/>
          <w:bCs/>
          <w:sz w:val="20"/>
          <w:szCs w:val="20"/>
        </w:rPr>
      </w:pPr>
    </w:p>
    <w:p w14:paraId="2ECED94C" w14:textId="77777777" w:rsidR="000345C6" w:rsidRPr="003E797D" w:rsidRDefault="000345C6" w:rsidP="000345C6">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14:paraId="507314C5" w14:textId="175B5450" w:rsidR="000345C6" w:rsidRDefault="000345C6" w:rsidP="000345C6">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14:paraId="69F0B370" w14:textId="77777777" w:rsidR="000345C6" w:rsidRDefault="000345C6" w:rsidP="00316312">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Navrhovaná zmluvná cena musí byť stanovená podľa zákona č. 18/1996 Z z. o cenách v znení neskorších predpisov a súvisiacich vyhlášok, ktorými sa vykonáva zákon o cenách. Táto cena bude stanovená ako cena dohodou zmluvných strán (ďalej len „ zmluvná cena“).</w:t>
      </w:r>
    </w:p>
    <w:p w14:paraId="5220C2C7" w14:textId="77777777" w:rsidR="000345C6" w:rsidRPr="003E797D" w:rsidRDefault="000345C6" w:rsidP="000345C6">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14:paraId="4DDD2622"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t xml:space="preserve">navrhovaná zmluvná cena bez DPH, </w:t>
      </w:r>
    </w:p>
    <w:p w14:paraId="380CB806" w14:textId="77777777" w:rsidR="000345C6" w:rsidRPr="00286CF6" w:rsidRDefault="000345C6" w:rsidP="000345C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t xml:space="preserve">výška DPH, </w:t>
      </w:r>
    </w:p>
    <w:p w14:paraId="5AFC9791" w14:textId="77777777" w:rsidR="000345C6" w:rsidRPr="00286CF6" w:rsidRDefault="000345C6" w:rsidP="000345C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t xml:space="preserve">navrhovaná zmluvná cena vrátane DPH. </w:t>
      </w:r>
    </w:p>
    <w:p w14:paraId="274F8A44" w14:textId="77777777" w:rsidR="000345C6"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14:paraId="31781E75" w14:textId="77777777" w:rsidR="000345C6" w:rsidRPr="003E797D" w:rsidRDefault="000345C6" w:rsidP="000345C6">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14:paraId="68353A7B" w14:textId="77777777" w:rsidR="000345C6" w:rsidRPr="003E797D" w:rsidRDefault="000345C6" w:rsidP="000345C6">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14:paraId="7E35164C" w14:textId="01BE9064" w:rsidR="00F63A9F" w:rsidRPr="00F63A9F" w:rsidRDefault="000345C6" w:rsidP="00F63A9F">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 xml:space="preserve">dodanie na miesto určené </w:t>
      </w:r>
      <w:r w:rsidRPr="00316312">
        <w:rPr>
          <w:rFonts w:ascii="Arial" w:hAnsi="Arial" w:cs="Arial"/>
          <w:b/>
          <w:color w:val="000000"/>
          <w:sz w:val="20"/>
          <w:szCs w:val="20"/>
          <w:lang w:eastAsia="sk-SK"/>
        </w:rPr>
        <w:t>verejným obstarávateľom ako miesto dodania tovaru (doprava tovaru na miesto do</w:t>
      </w:r>
      <w:r w:rsidR="00316312" w:rsidRPr="00316312">
        <w:rPr>
          <w:rFonts w:ascii="Arial" w:hAnsi="Arial" w:cs="Arial"/>
          <w:b/>
          <w:color w:val="000000"/>
          <w:sz w:val="20"/>
          <w:szCs w:val="20"/>
          <w:lang w:eastAsia="sk-SK"/>
        </w:rPr>
        <w:t>d</w:t>
      </w:r>
      <w:r w:rsidRPr="00316312">
        <w:rPr>
          <w:rFonts w:ascii="Arial" w:hAnsi="Arial" w:cs="Arial"/>
          <w:b/>
          <w:color w:val="000000"/>
          <w:sz w:val="20"/>
          <w:szCs w:val="20"/>
          <w:lang w:eastAsia="sk-SK"/>
        </w:rPr>
        <w:t>ania)</w:t>
      </w:r>
      <w:r w:rsidR="000D7494">
        <w:rPr>
          <w:rFonts w:ascii="Arial" w:hAnsi="Arial" w:cs="Arial"/>
          <w:b/>
          <w:color w:val="000000"/>
          <w:sz w:val="20"/>
          <w:szCs w:val="20"/>
          <w:lang w:eastAsia="sk-SK"/>
        </w:rPr>
        <w:t>,</w:t>
      </w:r>
    </w:p>
    <w:p w14:paraId="5E1E6FCE" w14:textId="77777777" w:rsidR="000345C6" w:rsidRPr="00316312" w:rsidRDefault="000345C6" w:rsidP="00316312">
      <w:pPr>
        <w:tabs>
          <w:tab w:val="left" w:pos="0"/>
          <w:tab w:val="left" w:pos="567"/>
        </w:tabs>
        <w:spacing w:after="60"/>
        <w:jc w:val="both"/>
        <w:rPr>
          <w:rFonts w:asciiTheme="minorHAnsi" w:hAnsiTheme="minorHAnsi" w:cs="Calibri Light"/>
          <w:sz w:val="20"/>
          <w:szCs w:val="20"/>
          <w:highlight w:val="yellow"/>
        </w:rPr>
      </w:pPr>
    </w:p>
    <w:p w14:paraId="50B4235A" w14:textId="77777777" w:rsidR="000345C6" w:rsidRPr="0055602B" w:rsidRDefault="000345C6" w:rsidP="000345C6">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14:paraId="29BD14A7"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14:paraId="55CE2628" w14:textId="77777777" w:rsidR="000345C6" w:rsidRPr="0055602B" w:rsidRDefault="000345C6" w:rsidP="000345C6">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14:paraId="609A9E0D" w14:textId="77777777" w:rsidR="000345C6" w:rsidRDefault="000345C6" w:rsidP="000345C6">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14:paraId="26AE4A8A" w14:textId="77777777" w:rsidR="000345C6" w:rsidRPr="00AA7109" w:rsidRDefault="000345C6" w:rsidP="000345C6">
      <w:pPr>
        <w:tabs>
          <w:tab w:val="left" w:pos="0"/>
        </w:tabs>
        <w:jc w:val="both"/>
        <w:rPr>
          <w:rFonts w:ascii="Arial" w:hAnsi="Arial" w:cs="Arial"/>
          <w:bCs/>
          <w:sz w:val="20"/>
          <w:szCs w:val="20"/>
          <w:u w:val="single"/>
        </w:rPr>
      </w:pPr>
    </w:p>
    <w:p w14:paraId="4BBF05A9" w14:textId="1FE408FE" w:rsidR="003867EA" w:rsidRDefault="003867EA" w:rsidP="000345C6">
      <w:pPr>
        <w:tabs>
          <w:tab w:val="left" w:pos="0"/>
        </w:tabs>
        <w:jc w:val="both"/>
        <w:rPr>
          <w:rFonts w:ascii="Arial" w:hAnsi="Arial" w:cs="Arial"/>
          <w:b/>
          <w:bCs/>
          <w:caps/>
          <w:color w:val="2E74B5"/>
          <w:sz w:val="20"/>
          <w:szCs w:val="20"/>
        </w:rPr>
      </w:pPr>
    </w:p>
    <w:p w14:paraId="0A39BEA2" w14:textId="77777777" w:rsidR="001B3DDD" w:rsidRDefault="001B3DDD" w:rsidP="000345C6">
      <w:pPr>
        <w:tabs>
          <w:tab w:val="left" w:pos="0"/>
        </w:tabs>
        <w:jc w:val="both"/>
        <w:rPr>
          <w:rFonts w:ascii="Arial" w:hAnsi="Arial" w:cs="Arial"/>
          <w:b/>
          <w:bCs/>
          <w:caps/>
          <w:color w:val="2E74B5"/>
          <w:sz w:val="20"/>
          <w:szCs w:val="20"/>
        </w:rPr>
      </w:pPr>
    </w:p>
    <w:p w14:paraId="5D7373C9" w14:textId="77777777" w:rsidR="003867EA" w:rsidRDefault="003867EA" w:rsidP="000345C6">
      <w:pPr>
        <w:tabs>
          <w:tab w:val="left" w:pos="0"/>
        </w:tabs>
        <w:jc w:val="both"/>
        <w:rPr>
          <w:rFonts w:ascii="Arial" w:hAnsi="Arial" w:cs="Arial"/>
          <w:b/>
          <w:bCs/>
          <w:caps/>
          <w:color w:val="2E74B5"/>
          <w:sz w:val="20"/>
          <w:szCs w:val="20"/>
        </w:rPr>
      </w:pPr>
    </w:p>
    <w:p w14:paraId="46900547" w14:textId="03F4290C" w:rsidR="003867EA" w:rsidRDefault="003867EA" w:rsidP="000345C6">
      <w:pPr>
        <w:tabs>
          <w:tab w:val="left" w:pos="0"/>
        </w:tabs>
        <w:jc w:val="both"/>
        <w:rPr>
          <w:rFonts w:ascii="Arial" w:hAnsi="Arial" w:cs="Arial"/>
          <w:b/>
          <w:bCs/>
          <w:caps/>
          <w:color w:val="2E74B5"/>
          <w:sz w:val="20"/>
          <w:szCs w:val="20"/>
        </w:rPr>
      </w:pPr>
    </w:p>
    <w:p w14:paraId="48D773AC" w14:textId="0C7D5DD0" w:rsidR="008D4522" w:rsidRDefault="008D4522" w:rsidP="000345C6">
      <w:pPr>
        <w:tabs>
          <w:tab w:val="left" w:pos="0"/>
        </w:tabs>
        <w:jc w:val="both"/>
        <w:rPr>
          <w:rFonts w:ascii="Arial" w:hAnsi="Arial" w:cs="Arial"/>
          <w:b/>
          <w:bCs/>
          <w:caps/>
          <w:color w:val="2E74B5"/>
          <w:sz w:val="20"/>
          <w:szCs w:val="20"/>
        </w:rPr>
      </w:pPr>
    </w:p>
    <w:p w14:paraId="40849D40" w14:textId="3856BD68" w:rsidR="008D4522" w:rsidRDefault="008D4522" w:rsidP="000345C6">
      <w:pPr>
        <w:tabs>
          <w:tab w:val="left" w:pos="0"/>
        </w:tabs>
        <w:jc w:val="both"/>
        <w:rPr>
          <w:rFonts w:ascii="Arial" w:hAnsi="Arial" w:cs="Arial"/>
          <w:b/>
          <w:bCs/>
          <w:caps/>
          <w:color w:val="2E74B5"/>
          <w:sz w:val="20"/>
          <w:szCs w:val="20"/>
        </w:rPr>
      </w:pPr>
    </w:p>
    <w:p w14:paraId="72AD0B81" w14:textId="59294DA8" w:rsidR="00425C63" w:rsidRDefault="00425C63" w:rsidP="000345C6">
      <w:pPr>
        <w:tabs>
          <w:tab w:val="left" w:pos="0"/>
        </w:tabs>
        <w:jc w:val="both"/>
        <w:rPr>
          <w:rFonts w:ascii="Arial" w:hAnsi="Arial" w:cs="Arial"/>
          <w:b/>
          <w:bCs/>
          <w:caps/>
          <w:color w:val="2E74B5"/>
          <w:sz w:val="20"/>
          <w:szCs w:val="20"/>
        </w:rPr>
      </w:pPr>
    </w:p>
    <w:p w14:paraId="20950245" w14:textId="0F84DB8C" w:rsidR="0000622E" w:rsidRDefault="0000622E" w:rsidP="000345C6">
      <w:pPr>
        <w:tabs>
          <w:tab w:val="left" w:pos="0"/>
        </w:tabs>
        <w:jc w:val="both"/>
        <w:rPr>
          <w:rFonts w:ascii="Arial" w:hAnsi="Arial" w:cs="Arial"/>
          <w:b/>
          <w:bCs/>
          <w:caps/>
          <w:color w:val="2E74B5"/>
          <w:sz w:val="20"/>
          <w:szCs w:val="20"/>
        </w:rPr>
      </w:pPr>
    </w:p>
    <w:p w14:paraId="76E75276" w14:textId="77777777" w:rsidR="0000622E" w:rsidRDefault="0000622E" w:rsidP="000345C6">
      <w:pPr>
        <w:tabs>
          <w:tab w:val="left" w:pos="0"/>
        </w:tabs>
        <w:jc w:val="both"/>
        <w:rPr>
          <w:rFonts w:ascii="Arial" w:hAnsi="Arial" w:cs="Arial"/>
          <w:b/>
          <w:bCs/>
          <w:caps/>
          <w:color w:val="2E74B5"/>
          <w:sz w:val="20"/>
          <w:szCs w:val="20"/>
        </w:rPr>
      </w:pPr>
    </w:p>
    <w:p w14:paraId="77E64E78" w14:textId="595D3699" w:rsidR="008D4522" w:rsidRDefault="008D4522" w:rsidP="000345C6">
      <w:pPr>
        <w:tabs>
          <w:tab w:val="left" w:pos="0"/>
        </w:tabs>
        <w:jc w:val="both"/>
        <w:rPr>
          <w:rFonts w:ascii="Arial" w:hAnsi="Arial" w:cs="Arial"/>
          <w:b/>
          <w:bCs/>
          <w:caps/>
          <w:color w:val="2E74B5"/>
          <w:sz w:val="20"/>
          <w:szCs w:val="20"/>
        </w:rPr>
      </w:pPr>
    </w:p>
    <w:p w14:paraId="68045FB9" w14:textId="77777777" w:rsidR="008D4522" w:rsidRDefault="008D4522" w:rsidP="000345C6">
      <w:pPr>
        <w:tabs>
          <w:tab w:val="left" w:pos="0"/>
        </w:tabs>
        <w:jc w:val="both"/>
        <w:rPr>
          <w:rFonts w:ascii="Arial" w:hAnsi="Arial" w:cs="Arial"/>
          <w:b/>
          <w:bCs/>
          <w:caps/>
          <w:color w:val="2E74B5"/>
          <w:sz w:val="20"/>
          <w:szCs w:val="20"/>
        </w:rPr>
      </w:pPr>
    </w:p>
    <w:p w14:paraId="66E91889" w14:textId="77777777" w:rsidR="003867EA" w:rsidRDefault="003867EA" w:rsidP="000345C6">
      <w:pPr>
        <w:tabs>
          <w:tab w:val="left" w:pos="0"/>
        </w:tabs>
        <w:jc w:val="both"/>
        <w:rPr>
          <w:rFonts w:ascii="Arial" w:hAnsi="Arial" w:cs="Arial"/>
          <w:b/>
          <w:bCs/>
          <w:caps/>
          <w:color w:val="2E74B5"/>
          <w:sz w:val="20"/>
          <w:szCs w:val="20"/>
        </w:rPr>
      </w:pPr>
    </w:p>
    <w:p w14:paraId="076E669B" w14:textId="1E275B5F" w:rsidR="000345C6" w:rsidRDefault="000345C6" w:rsidP="000345C6">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14:paraId="3162ECF3" w14:textId="77777777" w:rsidR="000345C6" w:rsidRPr="009446CA" w:rsidRDefault="000345C6" w:rsidP="000345C6">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14:paraId="3B28F94C" w14:textId="77777777" w:rsidR="000345C6" w:rsidRPr="009446CA" w:rsidRDefault="000345C6" w:rsidP="000345C6">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14:paraId="2DF0BC57" w14:textId="77777777" w:rsidR="000345C6" w:rsidRPr="009446CA" w:rsidRDefault="000345C6" w:rsidP="000345C6">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14:paraId="07762662" w14:textId="77777777" w:rsidR="000345C6" w:rsidRPr="009446CA" w:rsidRDefault="000345C6" w:rsidP="000345C6">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14:paraId="5AAB29BC" w14:textId="77777777" w:rsidR="000345C6" w:rsidRDefault="000345C6" w:rsidP="000345C6">
      <w:pPr>
        <w:jc w:val="center"/>
        <w:rPr>
          <w:rFonts w:ascii="Arial" w:hAnsi="Arial" w:cs="Arial"/>
          <w:bCs/>
          <w:sz w:val="20"/>
          <w:szCs w:val="20"/>
        </w:rPr>
      </w:pPr>
    </w:p>
    <w:p w14:paraId="736CEA9C" w14:textId="5DC113C9" w:rsidR="000345C6" w:rsidRPr="00316312" w:rsidRDefault="000345C6" w:rsidP="000345C6">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316312">
        <w:rPr>
          <w:rFonts w:ascii="Arial" w:eastAsia="Arial" w:hAnsi="Arial" w:cs="Arial"/>
          <w:sz w:val="20"/>
          <w:szCs w:val="20"/>
        </w:rPr>
        <w:t xml:space="preserve">Ponúkaný ekvivalent  uchádzač uvedie  </w:t>
      </w:r>
      <w:r w:rsidR="00F2309C">
        <w:rPr>
          <w:rFonts w:ascii="Arial" w:eastAsia="Arial" w:hAnsi="Arial" w:cs="Arial"/>
          <w:sz w:val="20"/>
          <w:szCs w:val="20"/>
        </w:rPr>
        <w:t>v prílohe</w:t>
      </w:r>
      <w:r w:rsidRPr="00316312">
        <w:rPr>
          <w:rFonts w:ascii="Arial" w:eastAsia="Arial" w:hAnsi="Arial" w:cs="Arial"/>
          <w:b/>
          <w:sz w:val="20"/>
          <w:szCs w:val="20"/>
        </w:rPr>
        <w:t xml:space="preserve"> </w:t>
      </w:r>
      <w:r w:rsidR="00F2309C" w:rsidRPr="00425C63">
        <w:rPr>
          <w:rFonts w:ascii="Arial" w:eastAsia="Arial" w:hAnsi="Arial" w:cs="Arial"/>
          <w:b/>
          <w:sz w:val="20"/>
          <w:szCs w:val="20"/>
        </w:rPr>
        <w:t>„</w:t>
      </w:r>
      <w:r w:rsidR="001B3DDD" w:rsidRPr="001B3DDD">
        <w:rPr>
          <w:rFonts w:ascii="Arial" w:hAnsi="Arial" w:cs="Arial"/>
          <w:b/>
          <w:bCs/>
          <w:sz w:val="20"/>
          <w:szCs w:val="20"/>
        </w:rPr>
        <w:t>Špecifikácia</w:t>
      </w:r>
      <w:r w:rsidR="00AD03A7">
        <w:rPr>
          <w:rFonts w:ascii="Arial" w:hAnsi="Arial" w:cs="Arial"/>
          <w:b/>
          <w:bCs/>
          <w:sz w:val="20"/>
          <w:szCs w:val="20"/>
        </w:rPr>
        <w:t>- cenový formulár</w:t>
      </w:r>
      <w:r w:rsidR="00F2309C" w:rsidRPr="00425C63">
        <w:rPr>
          <w:rFonts w:ascii="Arial" w:eastAsia="Arial" w:hAnsi="Arial" w:cs="Arial"/>
          <w:b/>
          <w:sz w:val="20"/>
          <w:szCs w:val="20"/>
        </w:rPr>
        <w:t>“</w:t>
      </w:r>
      <w:r w:rsidRPr="00316312">
        <w:rPr>
          <w:rFonts w:ascii="Arial" w:eastAsia="Arial" w:hAnsi="Arial" w:cs="Arial"/>
          <w:b/>
          <w:sz w:val="20"/>
          <w:szCs w:val="20"/>
        </w:rPr>
        <w:t>,</w:t>
      </w:r>
      <w:r w:rsidRPr="00316312">
        <w:rPr>
          <w:rFonts w:ascii="Arial" w:hAnsi="Arial" w:cs="Arial"/>
          <w:sz w:val="20"/>
          <w:szCs w:val="20"/>
        </w:rPr>
        <w:t xml:space="preserve"> </w:t>
      </w:r>
      <w:r w:rsidR="00F63A9F">
        <w:rPr>
          <w:rFonts w:ascii="Arial" w:hAnsi="Arial" w:cs="Arial"/>
          <w:bCs/>
          <w:sz w:val="20"/>
          <w:szCs w:val="20"/>
        </w:rPr>
        <w:t>formulár</w:t>
      </w:r>
      <w:r w:rsidRPr="00316312">
        <w:rPr>
          <w:rFonts w:ascii="Arial" w:hAnsi="Arial" w:cs="Arial"/>
          <w:bCs/>
          <w:sz w:val="20"/>
          <w:szCs w:val="20"/>
        </w:rPr>
        <w:t xml:space="preserve"> v časti súťažných podkladov C. Prílohy.</w:t>
      </w:r>
    </w:p>
    <w:p w14:paraId="3471504B" w14:textId="77777777" w:rsidR="000345C6" w:rsidRPr="00BA4A81" w:rsidRDefault="000345C6" w:rsidP="000345C6">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14:paraId="7A221D31" w14:textId="77777777" w:rsidR="000345C6" w:rsidRPr="00666CB0" w:rsidRDefault="000345C6" w:rsidP="000345C6">
      <w:pPr>
        <w:jc w:val="center"/>
        <w:rPr>
          <w:rFonts w:ascii="Arial" w:hAnsi="Arial" w:cs="Arial"/>
          <w:b/>
          <w:color w:val="2E74B5"/>
          <w:sz w:val="28"/>
          <w:szCs w:val="28"/>
        </w:rPr>
      </w:pPr>
      <w:r w:rsidRPr="00666CB0">
        <w:rPr>
          <w:rFonts w:ascii="Arial" w:hAnsi="Arial" w:cs="Arial"/>
          <w:b/>
          <w:color w:val="2E74B5"/>
          <w:sz w:val="28"/>
          <w:szCs w:val="28"/>
        </w:rPr>
        <w:t>ČASŤ B2.</w:t>
      </w:r>
    </w:p>
    <w:p w14:paraId="09C6D9BD" w14:textId="77777777" w:rsidR="000345C6" w:rsidRPr="00666CB0" w:rsidRDefault="000345C6" w:rsidP="000345C6">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14:paraId="2C9BE1BB" w14:textId="77777777" w:rsidR="000345C6" w:rsidRPr="009F6FF5" w:rsidRDefault="000345C6" w:rsidP="000345C6">
      <w:pPr>
        <w:jc w:val="center"/>
        <w:rPr>
          <w:rFonts w:ascii="Arial" w:hAnsi="Arial" w:cs="Arial"/>
          <w:sz w:val="20"/>
          <w:szCs w:val="20"/>
        </w:rPr>
      </w:pPr>
    </w:p>
    <w:p w14:paraId="732F9401" w14:textId="77777777" w:rsidR="000345C6" w:rsidRPr="009F6FF5" w:rsidRDefault="000345C6" w:rsidP="000345C6">
      <w:pPr>
        <w:jc w:val="center"/>
        <w:rPr>
          <w:rFonts w:ascii="Arial" w:hAnsi="Arial" w:cs="Arial"/>
          <w:sz w:val="20"/>
          <w:szCs w:val="20"/>
        </w:rPr>
      </w:pPr>
    </w:p>
    <w:p w14:paraId="034DD8BD" w14:textId="57DB52AB"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sidRPr="008D4522">
        <w:rPr>
          <w:rFonts w:ascii="Arial" w:hAnsi="Arial" w:cs="Arial"/>
          <w:b/>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orgánu/ov uchádzača, alebo osoby oprávnenej konať v mene uchádzača.</w:t>
      </w:r>
    </w:p>
    <w:p w14:paraId="5C806D33" w14:textId="77777777" w:rsidR="000345C6" w:rsidRPr="002A1BBE" w:rsidRDefault="000345C6" w:rsidP="000345C6">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14:paraId="45EA339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14:paraId="44CB0911"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14:paraId="3C27B4C2"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14:paraId="5A4E3950"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14:paraId="05F98CCE" w14:textId="77777777" w:rsidR="000345C6" w:rsidRPr="002A1BBE" w:rsidRDefault="000345C6" w:rsidP="000345C6">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14:paraId="519B6D0A" w14:textId="77777777" w:rsidR="000345C6" w:rsidRPr="002A1BBE" w:rsidRDefault="000345C6" w:rsidP="000345C6">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14:paraId="52B2E6EF"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14:paraId="3452318C"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14:paraId="50438FB7"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14:paraId="4AED40BD"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14:paraId="0AD963A9"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14:paraId="50D10B6E" w14:textId="77777777" w:rsidR="000345C6" w:rsidRPr="002A1BBE" w:rsidRDefault="000345C6" w:rsidP="000345C6">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14:paraId="7EB06E46" w14:textId="77777777" w:rsidR="000345C6" w:rsidRPr="002A1BBE" w:rsidRDefault="000345C6" w:rsidP="000345C6">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14:paraId="5183622C" w14:textId="2EDB6B9C" w:rsidR="000345C6" w:rsidRDefault="000345C6" w:rsidP="000345C6">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Pr="00C91118">
        <w:rPr>
          <w:rFonts w:ascii="Arial" w:hAnsi="Arial" w:cs="Arial"/>
          <w:sz w:val="20"/>
          <w:szCs w:val="20"/>
        </w:rPr>
        <w:t>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385A1DCF" w14:textId="77777777" w:rsidR="000345C6" w:rsidRPr="00C91118" w:rsidRDefault="000345C6" w:rsidP="000345C6">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14:paraId="58468BC7" w14:textId="77777777" w:rsidR="000345C6" w:rsidRPr="009F6FF5" w:rsidRDefault="000345C6" w:rsidP="00F63A9F">
      <w:pPr>
        <w:rPr>
          <w:rFonts w:ascii="Arial" w:hAnsi="Arial" w:cs="Arial"/>
          <w:sz w:val="20"/>
          <w:szCs w:val="20"/>
        </w:rPr>
      </w:pPr>
      <w:r>
        <w:rPr>
          <w:rFonts w:ascii="Arial" w:hAnsi="Arial" w:cs="Arial"/>
          <w:b/>
          <w:bCs/>
          <w:sz w:val="28"/>
          <w:szCs w:val="28"/>
        </w:rPr>
        <w:br w:type="page"/>
      </w:r>
    </w:p>
    <w:p w14:paraId="256D23CA" w14:textId="77777777" w:rsidR="000345C6" w:rsidRPr="00666CB0" w:rsidRDefault="000345C6" w:rsidP="000345C6">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14:paraId="6702D5B2" w14:textId="77777777" w:rsidR="000345C6" w:rsidRPr="00666CB0" w:rsidRDefault="000345C6" w:rsidP="000345C6">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14:paraId="72CCFB48" w14:textId="77777777" w:rsidR="000345C6" w:rsidRPr="009F6FF5" w:rsidRDefault="000345C6" w:rsidP="000345C6">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14:paraId="3CD0EF65" w14:textId="77777777" w:rsidR="000345C6" w:rsidRPr="009F6FF5" w:rsidRDefault="000345C6" w:rsidP="000345C6">
      <w:pPr>
        <w:pStyle w:val="Odrazka15"/>
        <w:numPr>
          <w:ilvl w:val="0"/>
          <w:numId w:val="0"/>
        </w:numPr>
        <w:spacing w:line="240" w:lineRule="auto"/>
        <w:ind w:left="709"/>
        <w:rPr>
          <w:sz w:val="20"/>
          <w:szCs w:val="20"/>
        </w:rPr>
      </w:pPr>
    </w:p>
    <w:p w14:paraId="367CC172" w14:textId="77777777" w:rsidR="000345C6" w:rsidRPr="009F6FF5" w:rsidRDefault="000345C6" w:rsidP="000345C6">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9"/>
        <w:gridCol w:w="6120"/>
      </w:tblGrid>
      <w:tr w:rsidR="000345C6" w:rsidRPr="009F6FF5" w14:paraId="6A9E2B3A" w14:textId="77777777" w:rsidTr="003C64F8">
        <w:trPr>
          <w:trHeight w:val="680"/>
        </w:trPr>
        <w:tc>
          <w:tcPr>
            <w:tcW w:w="2939" w:type="dxa"/>
            <w:shd w:val="clear" w:color="auto" w:fill="DEEAF6" w:themeFill="accent1" w:themeFillTint="33"/>
            <w:vAlign w:val="center"/>
          </w:tcPr>
          <w:p w14:paraId="6B15FE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14:paraId="69CCA336" w14:textId="08DA9793" w:rsidR="000345C6" w:rsidRPr="009F6FF5" w:rsidRDefault="000345C6" w:rsidP="003C64F8">
            <w:pPr>
              <w:rPr>
                <w:rFonts w:ascii="Arial" w:hAnsi="Arial" w:cs="Arial"/>
                <w:sz w:val="20"/>
                <w:szCs w:val="20"/>
              </w:rPr>
            </w:pPr>
            <w:r w:rsidRPr="009F6FF5">
              <w:rPr>
                <w:rFonts w:ascii="Arial" w:hAnsi="Arial" w:cs="Arial"/>
                <w:sz w:val="20"/>
                <w:szCs w:val="20"/>
              </w:rPr>
              <w:t>Formulár – predloženie ponuky</w:t>
            </w:r>
          </w:p>
        </w:tc>
      </w:tr>
      <w:tr w:rsidR="000345C6" w:rsidRPr="009F6FF5" w14:paraId="041989E0" w14:textId="77777777" w:rsidTr="003C64F8">
        <w:trPr>
          <w:trHeight w:val="680"/>
        </w:trPr>
        <w:tc>
          <w:tcPr>
            <w:tcW w:w="2939" w:type="dxa"/>
            <w:shd w:val="clear" w:color="auto" w:fill="DEEAF6" w:themeFill="accent1" w:themeFillTint="33"/>
            <w:vAlign w:val="center"/>
          </w:tcPr>
          <w:p w14:paraId="50ED3D64"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14:paraId="49560563" w14:textId="7AFA6D05" w:rsidR="000345C6" w:rsidRPr="009F6FF5" w:rsidRDefault="00CE506D" w:rsidP="003C64F8">
            <w:pPr>
              <w:rPr>
                <w:rFonts w:ascii="Arial" w:hAnsi="Arial" w:cs="Arial"/>
                <w:sz w:val="20"/>
                <w:szCs w:val="20"/>
              </w:rPr>
            </w:pPr>
            <w:r w:rsidRPr="009F6FF5">
              <w:rPr>
                <w:rFonts w:ascii="Arial" w:hAnsi="Arial" w:cs="Arial"/>
                <w:sz w:val="20"/>
                <w:szCs w:val="20"/>
              </w:rPr>
              <w:t>Vyhlásenie uchádzača o informáciách označených za dôverné v ponuke uchádzača</w:t>
            </w:r>
            <w:r>
              <w:rPr>
                <w:rFonts w:ascii="Arial" w:hAnsi="Arial" w:cs="Arial"/>
                <w:sz w:val="20"/>
                <w:szCs w:val="20"/>
              </w:rPr>
              <w:t xml:space="preserve"> </w:t>
            </w:r>
          </w:p>
        </w:tc>
      </w:tr>
      <w:tr w:rsidR="000345C6" w:rsidRPr="009F6FF5" w14:paraId="75E91B64" w14:textId="77777777" w:rsidTr="003C64F8">
        <w:trPr>
          <w:trHeight w:val="680"/>
        </w:trPr>
        <w:tc>
          <w:tcPr>
            <w:tcW w:w="2939" w:type="dxa"/>
            <w:shd w:val="clear" w:color="auto" w:fill="DEEAF6" w:themeFill="accent1" w:themeFillTint="33"/>
            <w:vAlign w:val="center"/>
          </w:tcPr>
          <w:p w14:paraId="20ECD163" w14:textId="4F507B6D" w:rsidR="000345C6" w:rsidRPr="009F6FF5" w:rsidRDefault="000345C6" w:rsidP="003C64F8">
            <w:pPr>
              <w:rPr>
                <w:rFonts w:ascii="Arial" w:hAnsi="Arial" w:cs="Arial"/>
                <w:b/>
                <w:bCs/>
                <w:sz w:val="20"/>
                <w:szCs w:val="20"/>
              </w:rPr>
            </w:pPr>
            <w:r>
              <w:rPr>
                <w:rFonts w:ascii="Arial" w:hAnsi="Arial" w:cs="Arial"/>
                <w:b/>
                <w:bCs/>
                <w:sz w:val="20"/>
                <w:szCs w:val="20"/>
              </w:rPr>
              <w:t>Príloha č. 3</w:t>
            </w:r>
          </w:p>
        </w:tc>
        <w:tc>
          <w:tcPr>
            <w:tcW w:w="6120" w:type="dxa"/>
            <w:vAlign w:val="center"/>
          </w:tcPr>
          <w:p w14:paraId="2EBF2487" w14:textId="4295C247" w:rsidR="000345C6" w:rsidRPr="00F2309C" w:rsidRDefault="00CE506D" w:rsidP="003C64F8">
            <w:pPr>
              <w:rPr>
                <w:rFonts w:ascii="Arial" w:hAnsi="Arial" w:cs="Arial"/>
                <w:sz w:val="20"/>
                <w:szCs w:val="20"/>
              </w:rPr>
            </w:pPr>
            <w:r>
              <w:rPr>
                <w:rFonts w:ascii="Arial" w:hAnsi="Arial" w:cs="Arial"/>
                <w:sz w:val="20"/>
                <w:szCs w:val="20"/>
              </w:rPr>
              <w:t xml:space="preserve">Špecifikácia </w:t>
            </w:r>
            <w:r>
              <w:rPr>
                <w:rFonts w:ascii="Arial" w:eastAsia="Arial" w:hAnsi="Arial" w:cs="Arial"/>
                <w:sz w:val="20"/>
                <w:szCs w:val="20"/>
              </w:rPr>
              <w:t xml:space="preserve">- </w:t>
            </w:r>
            <w:r w:rsidR="00856871">
              <w:rPr>
                <w:rFonts w:ascii="Arial" w:eastAsia="Arial" w:hAnsi="Arial" w:cs="Arial"/>
                <w:sz w:val="20"/>
                <w:szCs w:val="20"/>
              </w:rPr>
              <w:t>C</w:t>
            </w:r>
            <w:r w:rsidR="00F2309C" w:rsidRPr="00F2309C">
              <w:rPr>
                <w:rFonts w:ascii="Arial" w:eastAsia="Arial" w:hAnsi="Arial" w:cs="Arial"/>
                <w:sz w:val="20"/>
                <w:szCs w:val="20"/>
              </w:rPr>
              <w:t>enový formulár</w:t>
            </w:r>
          </w:p>
        </w:tc>
      </w:tr>
      <w:tr w:rsidR="000345C6" w:rsidRPr="009F6FF5" w14:paraId="23D702B8" w14:textId="77777777" w:rsidTr="003C64F8">
        <w:trPr>
          <w:trHeight w:val="680"/>
        </w:trPr>
        <w:tc>
          <w:tcPr>
            <w:tcW w:w="2939" w:type="dxa"/>
            <w:shd w:val="clear" w:color="auto" w:fill="DEEAF6" w:themeFill="accent1" w:themeFillTint="33"/>
            <w:vAlign w:val="center"/>
          </w:tcPr>
          <w:p w14:paraId="0ACCCF0E" w14:textId="77777777" w:rsidR="000345C6" w:rsidRPr="009F6FF5" w:rsidRDefault="000345C6" w:rsidP="003C64F8">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14:paraId="444EF342" w14:textId="1F1603CA" w:rsidR="000345C6" w:rsidRPr="009F6FF5" w:rsidRDefault="000345C6" w:rsidP="003C64F8">
            <w:pPr>
              <w:rPr>
                <w:rFonts w:ascii="Arial" w:hAnsi="Arial" w:cs="Arial"/>
                <w:sz w:val="20"/>
                <w:szCs w:val="20"/>
              </w:rPr>
            </w:pPr>
            <w:r w:rsidRPr="009F6FF5">
              <w:rPr>
                <w:rFonts w:ascii="Arial" w:hAnsi="Arial" w:cs="Arial"/>
                <w:sz w:val="20"/>
                <w:szCs w:val="20"/>
              </w:rPr>
              <w:t>Návrh na plnenie kritéria</w:t>
            </w:r>
          </w:p>
        </w:tc>
      </w:tr>
      <w:tr w:rsidR="000345C6" w:rsidRPr="009F6FF5" w14:paraId="760F2C33" w14:textId="77777777" w:rsidTr="003C64F8">
        <w:trPr>
          <w:trHeight w:val="593"/>
        </w:trPr>
        <w:tc>
          <w:tcPr>
            <w:tcW w:w="2939" w:type="dxa"/>
            <w:shd w:val="clear" w:color="auto" w:fill="DEEAF6" w:themeFill="accent1" w:themeFillTint="33"/>
            <w:vAlign w:val="center"/>
          </w:tcPr>
          <w:p w14:paraId="55710D08" w14:textId="453AAAE1" w:rsidR="000345C6" w:rsidRPr="00F63A9F" w:rsidRDefault="000345C6" w:rsidP="003C64F8">
            <w:pPr>
              <w:rPr>
                <w:rFonts w:ascii="Arial" w:hAnsi="Arial" w:cs="Arial"/>
                <w:b/>
                <w:bCs/>
                <w:sz w:val="20"/>
                <w:szCs w:val="20"/>
              </w:rPr>
            </w:pPr>
            <w:r w:rsidRPr="00F63A9F">
              <w:rPr>
                <w:rFonts w:ascii="Arial" w:hAnsi="Arial" w:cs="Arial"/>
                <w:b/>
                <w:bCs/>
                <w:sz w:val="20"/>
                <w:szCs w:val="20"/>
              </w:rPr>
              <w:t>Príloha č. 5</w:t>
            </w:r>
          </w:p>
        </w:tc>
        <w:tc>
          <w:tcPr>
            <w:tcW w:w="6120" w:type="dxa"/>
            <w:vAlign w:val="center"/>
          </w:tcPr>
          <w:p w14:paraId="5ED39530" w14:textId="4DD7EE87" w:rsidR="000345C6" w:rsidRPr="00B849F3" w:rsidRDefault="00F63A9F" w:rsidP="003C64F8">
            <w:pPr>
              <w:rPr>
                <w:rFonts w:ascii="Arial" w:hAnsi="Arial" w:cs="Arial"/>
                <w:strike/>
                <w:sz w:val="20"/>
                <w:szCs w:val="20"/>
              </w:rPr>
            </w:pPr>
            <w:bookmarkStart w:id="1" w:name="_Hlk3236298"/>
            <w:r w:rsidRPr="00F63A9F">
              <w:rPr>
                <w:rFonts w:ascii="Arial" w:hAnsi="Arial" w:cs="Arial"/>
                <w:sz w:val="20"/>
                <w:szCs w:val="20"/>
              </w:rPr>
              <w:t>Súhlas so spracovaním osobných údajov</w:t>
            </w:r>
            <w:r w:rsidRPr="00B849F3">
              <w:rPr>
                <w:rFonts w:ascii="Arial" w:hAnsi="Arial" w:cs="Arial"/>
                <w:strike/>
                <w:sz w:val="20"/>
                <w:szCs w:val="20"/>
              </w:rPr>
              <w:t xml:space="preserve"> </w:t>
            </w:r>
            <w:bookmarkEnd w:id="1"/>
          </w:p>
        </w:tc>
      </w:tr>
      <w:tr w:rsidR="000345C6" w:rsidRPr="009F6FF5" w14:paraId="28142409" w14:textId="77777777" w:rsidTr="003C64F8">
        <w:trPr>
          <w:trHeight w:val="680"/>
        </w:trPr>
        <w:tc>
          <w:tcPr>
            <w:tcW w:w="2939" w:type="dxa"/>
            <w:shd w:val="clear" w:color="auto" w:fill="DEEAF6" w:themeFill="accent1" w:themeFillTint="33"/>
            <w:vAlign w:val="center"/>
          </w:tcPr>
          <w:p w14:paraId="392151CE" w14:textId="67A29956" w:rsidR="000345C6" w:rsidRPr="009F6FF5" w:rsidRDefault="000345C6" w:rsidP="003C64F8">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14:paraId="598D982F" w14:textId="44F5A70A" w:rsidR="000345C6" w:rsidRPr="009F6FF5" w:rsidRDefault="000345C6" w:rsidP="003C64F8">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tc>
      </w:tr>
      <w:tr w:rsidR="000345C6" w:rsidRPr="009F6FF5" w14:paraId="5B585F6F" w14:textId="77777777" w:rsidTr="003C64F8">
        <w:trPr>
          <w:trHeight w:val="680"/>
        </w:trPr>
        <w:tc>
          <w:tcPr>
            <w:tcW w:w="2939" w:type="dxa"/>
            <w:shd w:val="clear" w:color="auto" w:fill="DEEAF6" w:themeFill="accent1" w:themeFillTint="33"/>
            <w:vAlign w:val="center"/>
          </w:tcPr>
          <w:p w14:paraId="27B72265" w14:textId="77777777" w:rsidR="000345C6" w:rsidRDefault="000345C6" w:rsidP="003C64F8">
            <w:pPr>
              <w:rPr>
                <w:rFonts w:ascii="Arial" w:hAnsi="Arial" w:cs="Arial"/>
                <w:b/>
                <w:bCs/>
                <w:sz w:val="20"/>
                <w:szCs w:val="20"/>
              </w:rPr>
            </w:pPr>
            <w:r>
              <w:rPr>
                <w:rFonts w:ascii="Arial" w:hAnsi="Arial" w:cs="Arial"/>
                <w:b/>
                <w:bCs/>
                <w:sz w:val="20"/>
                <w:szCs w:val="20"/>
              </w:rPr>
              <w:t>Príloha č. 7</w:t>
            </w:r>
          </w:p>
        </w:tc>
        <w:tc>
          <w:tcPr>
            <w:tcW w:w="6120" w:type="dxa"/>
            <w:vAlign w:val="center"/>
          </w:tcPr>
          <w:p w14:paraId="37AF4E37" w14:textId="77777777" w:rsidR="000345C6" w:rsidRPr="00A64DB5" w:rsidRDefault="000345C6" w:rsidP="003C64F8">
            <w:pPr>
              <w:rPr>
                <w:rFonts w:ascii="Arial" w:hAnsi="Arial" w:cs="Arial"/>
                <w:sz w:val="20"/>
                <w:szCs w:val="20"/>
              </w:rPr>
            </w:pPr>
            <w:r>
              <w:rPr>
                <w:rFonts w:ascii="Arial" w:hAnsi="Arial" w:cs="Arial"/>
                <w:sz w:val="20"/>
                <w:szCs w:val="20"/>
              </w:rPr>
              <w:t>Jednotný európsky dokument („JED“)</w:t>
            </w:r>
          </w:p>
        </w:tc>
      </w:tr>
    </w:tbl>
    <w:p w14:paraId="6851FBCA" w14:textId="77777777" w:rsidR="000345C6" w:rsidRDefault="000345C6" w:rsidP="000345C6">
      <w:pPr>
        <w:pStyle w:val="Odrazka15"/>
        <w:numPr>
          <w:ilvl w:val="0"/>
          <w:numId w:val="0"/>
        </w:numPr>
        <w:spacing w:line="240" w:lineRule="auto"/>
        <w:ind w:left="709"/>
        <w:rPr>
          <w:sz w:val="20"/>
          <w:szCs w:val="20"/>
        </w:rPr>
      </w:pPr>
    </w:p>
    <w:p w14:paraId="2C3565C0" w14:textId="77777777" w:rsidR="000345C6" w:rsidRDefault="000345C6" w:rsidP="000345C6">
      <w:pPr>
        <w:pStyle w:val="Odrazka15"/>
        <w:numPr>
          <w:ilvl w:val="0"/>
          <w:numId w:val="0"/>
        </w:numPr>
        <w:spacing w:line="240" w:lineRule="auto"/>
        <w:ind w:left="709"/>
        <w:rPr>
          <w:sz w:val="20"/>
          <w:szCs w:val="20"/>
        </w:rPr>
      </w:pPr>
    </w:p>
    <w:p w14:paraId="178D49C6" w14:textId="77777777" w:rsidR="000345C6" w:rsidRDefault="000345C6" w:rsidP="000345C6">
      <w:pPr>
        <w:pStyle w:val="Odrazka15"/>
        <w:numPr>
          <w:ilvl w:val="0"/>
          <w:numId w:val="0"/>
        </w:numPr>
        <w:spacing w:line="240" w:lineRule="auto"/>
        <w:ind w:left="709"/>
        <w:rPr>
          <w:sz w:val="20"/>
          <w:szCs w:val="20"/>
        </w:rPr>
      </w:pPr>
    </w:p>
    <w:p w14:paraId="2253EE4C" w14:textId="77777777" w:rsidR="000345C6" w:rsidRDefault="000345C6" w:rsidP="000345C6">
      <w:pPr>
        <w:pStyle w:val="Odrazka15"/>
        <w:numPr>
          <w:ilvl w:val="0"/>
          <w:numId w:val="0"/>
        </w:numPr>
        <w:spacing w:line="240" w:lineRule="auto"/>
        <w:ind w:left="709"/>
        <w:rPr>
          <w:sz w:val="20"/>
          <w:szCs w:val="20"/>
        </w:rPr>
      </w:pPr>
    </w:p>
    <w:p w14:paraId="08E9AA63" w14:textId="77777777" w:rsidR="000345C6" w:rsidRDefault="000345C6" w:rsidP="000345C6">
      <w:pPr>
        <w:pStyle w:val="Odrazka15"/>
        <w:numPr>
          <w:ilvl w:val="0"/>
          <w:numId w:val="0"/>
        </w:numPr>
        <w:spacing w:line="240" w:lineRule="auto"/>
        <w:ind w:left="709"/>
        <w:rPr>
          <w:sz w:val="20"/>
          <w:szCs w:val="20"/>
        </w:rPr>
      </w:pPr>
    </w:p>
    <w:p w14:paraId="073A441A" w14:textId="77777777" w:rsidR="000345C6" w:rsidRDefault="000345C6" w:rsidP="000345C6">
      <w:pPr>
        <w:pStyle w:val="Odrazka15"/>
        <w:numPr>
          <w:ilvl w:val="0"/>
          <w:numId w:val="0"/>
        </w:numPr>
        <w:spacing w:line="240" w:lineRule="auto"/>
        <w:ind w:left="709"/>
        <w:rPr>
          <w:sz w:val="20"/>
          <w:szCs w:val="20"/>
        </w:rPr>
      </w:pPr>
    </w:p>
    <w:p w14:paraId="61534C65" w14:textId="77777777" w:rsidR="000345C6" w:rsidRDefault="000345C6" w:rsidP="000345C6">
      <w:pPr>
        <w:pStyle w:val="Odrazka15"/>
        <w:numPr>
          <w:ilvl w:val="0"/>
          <w:numId w:val="0"/>
        </w:numPr>
        <w:spacing w:line="240" w:lineRule="auto"/>
        <w:ind w:left="709"/>
        <w:rPr>
          <w:sz w:val="20"/>
          <w:szCs w:val="20"/>
        </w:rPr>
      </w:pPr>
    </w:p>
    <w:p w14:paraId="53A6AC50" w14:textId="77777777" w:rsidR="000345C6" w:rsidRDefault="000345C6" w:rsidP="000345C6">
      <w:pPr>
        <w:pStyle w:val="Odrazka15"/>
        <w:numPr>
          <w:ilvl w:val="0"/>
          <w:numId w:val="0"/>
        </w:numPr>
        <w:spacing w:line="240" w:lineRule="auto"/>
        <w:ind w:left="709"/>
        <w:rPr>
          <w:sz w:val="20"/>
          <w:szCs w:val="20"/>
        </w:rPr>
      </w:pPr>
    </w:p>
    <w:p w14:paraId="3C2D48F0" w14:textId="77777777" w:rsidR="000345C6" w:rsidRDefault="000345C6" w:rsidP="000345C6">
      <w:pPr>
        <w:pStyle w:val="Odrazka15"/>
        <w:numPr>
          <w:ilvl w:val="0"/>
          <w:numId w:val="0"/>
        </w:numPr>
        <w:spacing w:line="240" w:lineRule="auto"/>
        <w:ind w:left="709"/>
        <w:rPr>
          <w:sz w:val="20"/>
          <w:szCs w:val="20"/>
        </w:rPr>
      </w:pPr>
    </w:p>
    <w:p w14:paraId="3053EACB" w14:textId="77777777" w:rsidR="000345C6" w:rsidRDefault="000345C6" w:rsidP="000345C6">
      <w:pPr>
        <w:pStyle w:val="Odrazka15"/>
        <w:numPr>
          <w:ilvl w:val="0"/>
          <w:numId w:val="0"/>
        </w:numPr>
        <w:spacing w:line="240" w:lineRule="auto"/>
        <w:ind w:left="709"/>
        <w:rPr>
          <w:sz w:val="20"/>
          <w:szCs w:val="20"/>
        </w:rPr>
      </w:pPr>
    </w:p>
    <w:p w14:paraId="1E632BCA" w14:textId="77777777" w:rsidR="000345C6" w:rsidRDefault="000345C6" w:rsidP="000345C6">
      <w:pPr>
        <w:pStyle w:val="Odrazka15"/>
        <w:numPr>
          <w:ilvl w:val="0"/>
          <w:numId w:val="0"/>
        </w:numPr>
        <w:spacing w:line="240" w:lineRule="auto"/>
        <w:ind w:left="709"/>
        <w:rPr>
          <w:sz w:val="20"/>
          <w:szCs w:val="20"/>
        </w:rPr>
      </w:pPr>
    </w:p>
    <w:p w14:paraId="5D93A724" w14:textId="77777777" w:rsidR="000345C6" w:rsidRDefault="000345C6" w:rsidP="000345C6">
      <w:pPr>
        <w:pStyle w:val="Odrazka15"/>
        <w:numPr>
          <w:ilvl w:val="0"/>
          <w:numId w:val="0"/>
        </w:numPr>
        <w:spacing w:line="240" w:lineRule="auto"/>
        <w:ind w:left="709"/>
        <w:rPr>
          <w:sz w:val="20"/>
          <w:szCs w:val="20"/>
        </w:rPr>
      </w:pPr>
    </w:p>
    <w:p w14:paraId="04800A37" w14:textId="77777777" w:rsidR="000345C6" w:rsidRDefault="000345C6" w:rsidP="000345C6">
      <w:pPr>
        <w:pStyle w:val="Odrazka15"/>
        <w:numPr>
          <w:ilvl w:val="0"/>
          <w:numId w:val="0"/>
        </w:numPr>
        <w:spacing w:line="240" w:lineRule="auto"/>
        <w:ind w:left="709"/>
        <w:rPr>
          <w:sz w:val="20"/>
          <w:szCs w:val="20"/>
        </w:rPr>
      </w:pPr>
    </w:p>
    <w:p w14:paraId="3F14964E" w14:textId="77777777" w:rsidR="000345C6" w:rsidRDefault="000345C6" w:rsidP="000345C6">
      <w:pPr>
        <w:pStyle w:val="Odrazka15"/>
        <w:numPr>
          <w:ilvl w:val="0"/>
          <w:numId w:val="0"/>
        </w:numPr>
        <w:spacing w:line="240" w:lineRule="auto"/>
        <w:ind w:left="709"/>
        <w:rPr>
          <w:sz w:val="20"/>
          <w:szCs w:val="20"/>
        </w:rPr>
      </w:pPr>
    </w:p>
    <w:p w14:paraId="13D6FC44" w14:textId="77777777" w:rsidR="000345C6" w:rsidRDefault="000345C6" w:rsidP="000345C6">
      <w:pPr>
        <w:pStyle w:val="Odrazka15"/>
        <w:numPr>
          <w:ilvl w:val="0"/>
          <w:numId w:val="0"/>
        </w:numPr>
        <w:spacing w:line="240" w:lineRule="auto"/>
        <w:ind w:left="709"/>
        <w:rPr>
          <w:sz w:val="20"/>
          <w:szCs w:val="20"/>
        </w:rPr>
      </w:pPr>
    </w:p>
    <w:p w14:paraId="39986C95" w14:textId="77777777" w:rsidR="000345C6" w:rsidRDefault="000345C6" w:rsidP="000345C6">
      <w:pPr>
        <w:pStyle w:val="Odrazka15"/>
        <w:numPr>
          <w:ilvl w:val="0"/>
          <w:numId w:val="0"/>
        </w:numPr>
        <w:spacing w:line="240" w:lineRule="auto"/>
        <w:ind w:left="709"/>
        <w:rPr>
          <w:sz w:val="20"/>
          <w:szCs w:val="20"/>
        </w:rPr>
      </w:pPr>
    </w:p>
    <w:p w14:paraId="278A6C98" w14:textId="77777777" w:rsidR="000345C6" w:rsidRDefault="000345C6" w:rsidP="000345C6">
      <w:pPr>
        <w:pStyle w:val="Odrazka15"/>
        <w:numPr>
          <w:ilvl w:val="0"/>
          <w:numId w:val="0"/>
        </w:numPr>
        <w:spacing w:line="240" w:lineRule="auto"/>
        <w:ind w:left="709"/>
        <w:rPr>
          <w:sz w:val="20"/>
          <w:szCs w:val="20"/>
        </w:rPr>
      </w:pPr>
    </w:p>
    <w:p w14:paraId="0474BC3E" w14:textId="77777777" w:rsidR="00D43FCF" w:rsidRDefault="00D43FCF"/>
    <w:sectPr w:rsidR="00D43FCF" w:rsidSect="003C64F8">
      <w:headerReference w:type="default" r:id="rId14"/>
      <w:pgSz w:w="11906" w:h="16838"/>
      <w:pgMar w:top="0" w:right="1417"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4F8F" w14:textId="77777777" w:rsidR="00D9229E" w:rsidRDefault="00D9229E">
      <w:r>
        <w:separator/>
      </w:r>
    </w:p>
  </w:endnote>
  <w:endnote w:type="continuationSeparator" w:id="0">
    <w:p w14:paraId="288137CD" w14:textId="77777777" w:rsidR="00D9229E" w:rsidRDefault="00D9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font280">
    <w:altName w:val="Times New Roman"/>
    <w:charset w:val="EE"/>
    <w:family w:val="auto"/>
    <w:pitch w:val="variable"/>
  </w:font>
  <w:font w:name="Arial,Bold">
    <w:altName w:val="MS Mincho"/>
    <w:panose1 w:val="00000000000000000000"/>
    <w:charset w:val="80"/>
    <w:family w:val="auto"/>
    <w:notTrueType/>
    <w:pitch w:val="default"/>
    <w:sig w:usb0="00000005" w:usb1="08070000" w:usb2="00000010" w:usb3="00000000" w:csb0="0002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9A0F1" w14:textId="77777777" w:rsidR="00D9229E" w:rsidRDefault="00D9229E">
      <w:r>
        <w:separator/>
      </w:r>
    </w:p>
  </w:footnote>
  <w:footnote w:type="continuationSeparator" w:id="0">
    <w:p w14:paraId="5FBF00A6" w14:textId="77777777" w:rsidR="00D9229E" w:rsidRDefault="00D9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734E7" w14:textId="77777777" w:rsidR="00856871" w:rsidRPr="00E66605" w:rsidRDefault="00856871" w:rsidP="003C64F8">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Postup verejného obstarávania: podlimitná zákazka bez využitia elektronického trhoviska podľa § 11</w:t>
    </w:r>
    <w:r>
      <w:rPr>
        <w:rFonts w:ascii="Arial" w:hAnsi="Arial" w:cs="Arial"/>
        <w:i/>
        <w:sz w:val="16"/>
        <w:szCs w:val="16"/>
      </w:rPr>
      <w:t>2</w:t>
    </w:r>
    <w:r w:rsidRPr="00E66605">
      <w:rPr>
        <w:rFonts w:ascii="Arial" w:hAnsi="Arial" w:cs="Arial"/>
        <w:i/>
        <w:sz w:val="16"/>
        <w:szCs w:val="16"/>
      </w:rPr>
      <w:t xml:space="preserve"> - 116 zákona č. 343/2015 Z. z. o verejnom obstarávaní a o zmene a doplnení niektorých zákonov v znení neskorších predpisov </w:t>
    </w:r>
  </w:p>
  <w:p w14:paraId="55F58A36" w14:textId="77777777" w:rsidR="00856871" w:rsidRDefault="00856871" w:rsidP="003C64F8">
    <w:pPr>
      <w:pStyle w:val="Hlavik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2" w15:restartNumberingAfterBreak="0">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7" w15:restartNumberingAfterBreak="0">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15:restartNumberingAfterBreak="0">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9" w15:restartNumberingAfterBreak="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0" w15:restartNumberingAfterBreak="0">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1"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3D3E354A"/>
    <w:multiLevelType w:val="hybridMultilevel"/>
    <w:tmpl w:val="C921EC46"/>
    <w:lvl w:ilvl="0" w:tplc="FFFFFFFF">
      <w:start w:val="1"/>
      <w:numFmt w:val="upp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15:restartNumberingAfterBreak="0">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15:restartNumberingAfterBreak="0">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15:restartNumberingAfterBreak="0">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15:restartNumberingAfterBreak="0">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53A35806"/>
    <w:multiLevelType w:val="hybridMultilevel"/>
    <w:tmpl w:val="D1E4D982"/>
    <w:lvl w:ilvl="0" w:tplc="1B389C5A">
      <w:start w:val="1"/>
      <w:numFmt w:val="lowerLetter"/>
      <w:lvlText w:val="%1)"/>
      <w:lvlJc w:val="left"/>
      <w:pPr>
        <w:ind w:left="1572" w:hanging="360"/>
      </w:pPr>
      <w:rPr>
        <w:rFonts w:hint="default"/>
      </w:rPr>
    </w:lvl>
    <w:lvl w:ilvl="1" w:tplc="041B0019" w:tentative="1">
      <w:start w:val="1"/>
      <w:numFmt w:val="lowerLetter"/>
      <w:lvlText w:val="%2."/>
      <w:lvlJc w:val="left"/>
      <w:pPr>
        <w:ind w:left="2292" w:hanging="360"/>
      </w:pPr>
    </w:lvl>
    <w:lvl w:ilvl="2" w:tplc="041B001B" w:tentative="1">
      <w:start w:val="1"/>
      <w:numFmt w:val="lowerRoman"/>
      <w:lvlText w:val="%3."/>
      <w:lvlJc w:val="right"/>
      <w:pPr>
        <w:ind w:left="3012" w:hanging="180"/>
      </w:pPr>
    </w:lvl>
    <w:lvl w:ilvl="3" w:tplc="041B000F" w:tentative="1">
      <w:start w:val="1"/>
      <w:numFmt w:val="decimal"/>
      <w:lvlText w:val="%4."/>
      <w:lvlJc w:val="left"/>
      <w:pPr>
        <w:ind w:left="3732" w:hanging="360"/>
      </w:pPr>
    </w:lvl>
    <w:lvl w:ilvl="4" w:tplc="041B0019" w:tentative="1">
      <w:start w:val="1"/>
      <w:numFmt w:val="lowerLetter"/>
      <w:lvlText w:val="%5."/>
      <w:lvlJc w:val="left"/>
      <w:pPr>
        <w:ind w:left="4452" w:hanging="360"/>
      </w:pPr>
    </w:lvl>
    <w:lvl w:ilvl="5" w:tplc="041B001B" w:tentative="1">
      <w:start w:val="1"/>
      <w:numFmt w:val="lowerRoman"/>
      <w:lvlText w:val="%6."/>
      <w:lvlJc w:val="right"/>
      <w:pPr>
        <w:ind w:left="5172" w:hanging="180"/>
      </w:pPr>
    </w:lvl>
    <w:lvl w:ilvl="6" w:tplc="041B000F" w:tentative="1">
      <w:start w:val="1"/>
      <w:numFmt w:val="decimal"/>
      <w:lvlText w:val="%7."/>
      <w:lvlJc w:val="left"/>
      <w:pPr>
        <w:ind w:left="5892" w:hanging="360"/>
      </w:pPr>
    </w:lvl>
    <w:lvl w:ilvl="7" w:tplc="041B0019" w:tentative="1">
      <w:start w:val="1"/>
      <w:numFmt w:val="lowerLetter"/>
      <w:lvlText w:val="%8."/>
      <w:lvlJc w:val="left"/>
      <w:pPr>
        <w:ind w:left="6612" w:hanging="360"/>
      </w:pPr>
    </w:lvl>
    <w:lvl w:ilvl="8" w:tplc="041B001B" w:tentative="1">
      <w:start w:val="1"/>
      <w:numFmt w:val="lowerRoman"/>
      <w:lvlText w:val="%9."/>
      <w:lvlJc w:val="right"/>
      <w:pPr>
        <w:ind w:left="7332" w:hanging="180"/>
      </w:pPr>
    </w:lvl>
  </w:abstractNum>
  <w:abstractNum w:abstractNumId="21" w15:restartNumberingAfterBreak="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2" w15:restartNumberingAfterBreak="0">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5" w15:restartNumberingAfterBreak="0">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6" w15:restartNumberingAfterBreak="0">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2"/>
  </w:num>
  <w:num w:numId="3">
    <w:abstractNumId w:val="6"/>
  </w:num>
  <w:num w:numId="4">
    <w:abstractNumId w:val="2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4"/>
  </w:num>
  <w:num w:numId="8">
    <w:abstractNumId w:val="13"/>
  </w:num>
  <w:num w:numId="9">
    <w:abstractNumId w:val="19"/>
  </w:num>
  <w:num w:numId="10">
    <w:abstractNumId w:val="7"/>
  </w:num>
  <w:num w:numId="11">
    <w:abstractNumId w:val="9"/>
  </w:num>
  <w:num w:numId="12">
    <w:abstractNumId w:val="3"/>
  </w:num>
  <w:num w:numId="13">
    <w:abstractNumId w:val="28"/>
  </w:num>
  <w:num w:numId="14">
    <w:abstractNumId w:val="17"/>
  </w:num>
  <w:num w:numId="15">
    <w:abstractNumId w:val="8"/>
  </w:num>
  <w:num w:numId="16">
    <w:abstractNumId w:val="23"/>
  </w:num>
  <w:num w:numId="17">
    <w:abstractNumId w:val="10"/>
  </w:num>
  <w:num w:numId="18">
    <w:abstractNumId w:val="16"/>
  </w:num>
  <w:num w:numId="19">
    <w:abstractNumId w:val="26"/>
  </w:num>
  <w:num w:numId="20">
    <w:abstractNumId w:val="1"/>
  </w:num>
  <w:num w:numId="21">
    <w:abstractNumId w:val="2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27"/>
  </w:num>
  <w:num w:numId="25">
    <w:abstractNumId w:val="15"/>
  </w:num>
  <w:num w:numId="26">
    <w:abstractNumId w:val="14"/>
  </w:num>
  <w:num w:numId="27">
    <w:abstractNumId w:val="5"/>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5C6"/>
    <w:rsid w:val="00004363"/>
    <w:rsid w:val="0000622E"/>
    <w:rsid w:val="000345C6"/>
    <w:rsid w:val="00040A54"/>
    <w:rsid w:val="000663D9"/>
    <w:rsid w:val="00070419"/>
    <w:rsid w:val="000A5EA6"/>
    <w:rsid w:val="000B5E93"/>
    <w:rsid w:val="000C7011"/>
    <w:rsid w:val="000D7494"/>
    <w:rsid w:val="000E498D"/>
    <w:rsid w:val="00121F44"/>
    <w:rsid w:val="00142B35"/>
    <w:rsid w:val="0014413E"/>
    <w:rsid w:val="00161EEA"/>
    <w:rsid w:val="001B3DDD"/>
    <w:rsid w:val="001E02A0"/>
    <w:rsid w:val="001E058D"/>
    <w:rsid w:val="00227E53"/>
    <w:rsid w:val="00230379"/>
    <w:rsid w:val="002336FA"/>
    <w:rsid w:val="002426B1"/>
    <w:rsid w:val="002B228B"/>
    <w:rsid w:val="002D2CF4"/>
    <w:rsid w:val="00316312"/>
    <w:rsid w:val="003649CF"/>
    <w:rsid w:val="00366AF9"/>
    <w:rsid w:val="003867EA"/>
    <w:rsid w:val="003A46EA"/>
    <w:rsid w:val="003B230B"/>
    <w:rsid w:val="003B7D62"/>
    <w:rsid w:val="003C64F8"/>
    <w:rsid w:val="00425C63"/>
    <w:rsid w:val="0044743F"/>
    <w:rsid w:val="00461892"/>
    <w:rsid w:val="00472122"/>
    <w:rsid w:val="00473B73"/>
    <w:rsid w:val="00494D82"/>
    <w:rsid w:val="004A0E2D"/>
    <w:rsid w:val="004D5A72"/>
    <w:rsid w:val="00515E1B"/>
    <w:rsid w:val="00530ED1"/>
    <w:rsid w:val="00594C89"/>
    <w:rsid w:val="005A42AE"/>
    <w:rsid w:val="005C0552"/>
    <w:rsid w:val="005C3BE7"/>
    <w:rsid w:val="005E2596"/>
    <w:rsid w:val="005E286C"/>
    <w:rsid w:val="0063739C"/>
    <w:rsid w:val="006D2C53"/>
    <w:rsid w:val="006E2824"/>
    <w:rsid w:val="006F4BB1"/>
    <w:rsid w:val="007425D4"/>
    <w:rsid w:val="00753CA9"/>
    <w:rsid w:val="00755B57"/>
    <w:rsid w:val="00791028"/>
    <w:rsid w:val="007A1D74"/>
    <w:rsid w:val="007F5114"/>
    <w:rsid w:val="00813B26"/>
    <w:rsid w:val="00821555"/>
    <w:rsid w:val="00840FE1"/>
    <w:rsid w:val="00856871"/>
    <w:rsid w:val="00860354"/>
    <w:rsid w:val="008734DC"/>
    <w:rsid w:val="008C1B35"/>
    <w:rsid w:val="008D4522"/>
    <w:rsid w:val="008F6790"/>
    <w:rsid w:val="00916903"/>
    <w:rsid w:val="009A4CCD"/>
    <w:rsid w:val="009B03C0"/>
    <w:rsid w:val="00A05F86"/>
    <w:rsid w:val="00A47D10"/>
    <w:rsid w:val="00AB49CC"/>
    <w:rsid w:val="00AD03A7"/>
    <w:rsid w:val="00AD2022"/>
    <w:rsid w:val="00B06FA6"/>
    <w:rsid w:val="00B35956"/>
    <w:rsid w:val="00B45FF7"/>
    <w:rsid w:val="00B64193"/>
    <w:rsid w:val="00B672BA"/>
    <w:rsid w:val="00B81C78"/>
    <w:rsid w:val="00B849F3"/>
    <w:rsid w:val="00B86620"/>
    <w:rsid w:val="00B9217B"/>
    <w:rsid w:val="00BB16D4"/>
    <w:rsid w:val="00BC2C2F"/>
    <w:rsid w:val="00C01B68"/>
    <w:rsid w:val="00C7645B"/>
    <w:rsid w:val="00CB4621"/>
    <w:rsid w:val="00CD5D75"/>
    <w:rsid w:val="00CE506D"/>
    <w:rsid w:val="00CE65E2"/>
    <w:rsid w:val="00CE73A0"/>
    <w:rsid w:val="00CF037C"/>
    <w:rsid w:val="00D17EAA"/>
    <w:rsid w:val="00D43FCF"/>
    <w:rsid w:val="00D67639"/>
    <w:rsid w:val="00D9229E"/>
    <w:rsid w:val="00DA6A96"/>
    <w:rsid w:val="00E16090"/>
    <w:rsid w:val="00E612E2"/>
    <w:rsid w:val="00E64408"/>
    <w:rsid w:val="00EA3E8D"/>
    <w:rsid w:val="00ED101B"/>
    <w:rsid w:val="00F16D1B"/>
    <w:rsid w:val="00F2309C"/>
    <w:rsid w:val="00F37CE8"/>
    <w:rsid w:val="00F47E47"/>
    <w:rsid w:val="00F63A9F"/>
    <w:rsid w:val="00F9069F"/>
    <w:rsid w:val="00FA5D20"/>
    <w:rsid w:val="00FE421B"/>
    <w:rsid w:val="00FF005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07DD"/>
  <w15:chartTrackingRefBased/>
  <w15:docId w15:val="{37832C56-465C-4F90-91FA-9C7B3E7A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345C6"/>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0345C6"/>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0345C6"/>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0345C6"/>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0345C6"/>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0345C6"/>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0345C6"/>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0345C6"/>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0345C6"/>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0345C6"/>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0345C6"/>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0345C6"/>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0345C6"/>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0345C6"/>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uiPriority w:val="99"/>
    <w:rsid w:val="000345C6"/>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0345C6"/>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0345C6"/>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0345C6"/>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0345C6"/>
    <w:rPr>
      <w:rFonts w:asciiTheme="majorHAnsi" w:eastAsiaTheme="majorEastAsia" w:hAnsiTheme="majorHAnsi" w:cstheme="majorBidi"/>
      <w:i/>
      <w:iCs/>
      <w:color w:val="272727" w:themeColor="text1" w:themeTint="D8"/>
      <w:sz w:val="21"/>
      <w:szCs w:val="21"/>
      <w:lang w:eastAsia="zh-CN"/>
    </w:rPr>
  </w:style>
  <w:style w:type="character" w:customStyle="1" w:styleId="Nadpis5Char1">
    <w:name w:val="Nadpis 5 Char1"/>
    <w:link w:val="Nadpis5"/>
    <w:uiPriority w:val="99"/>
    <w:locked/>
    <w:rsid w:val="000345C6"/>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0345C6"/>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0345C6"/>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0345C6"/>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0345C6"/>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0345C6"/>
    <w:rPr>
      <w:b/>
      <w:bCs/>
      <w:sz w:val="24"/>
      <w:szCs w:val="24"/>
    </w:rPr>
  </w:style>
  <w:style w:type="character" w:customStyle="1" w:styleId="WW8Num3z0">
    <w:name w:val="WW8Num3z0"/>
    <w:uiPriority w:val="99"/>
    <w:rsid w:val="000345C6"/>
    <w:rPr>
      <w:rFonts w:ascii="Symbol" w:hAnsi="Symbol" w:cs="Symbol"/>
    </w:rPr>
  </w:style>
  <w:style w:type="character" w:customStyle="1" w:styleId="WW8Num4z0">
    <w:name w:val="WW8Num4z0"/>
    <w:uiPriority w:val="99"/>
    <w:rsid w:val="000345C6"/>
    <w:rPr>
      <w:rFonts w:ascii="Arial" w:hAnsi="Arial" w:cs="Arial"/>
    </w:rPr>
  </w:style>
  <w:style w:type="character" w:customStyle="1" w:styleId="WW8Num4z1">
    <w:name w:val="WW8Num4z1"/>
    <w:uiPriority w:val="99"/>
    <w:rsid w:val="000345C6"/>
    <w:rPr>
      <w:rFonts w:ascii="Courier New" w:hAnsi="Courier New" w:cs="Courier New"/>
    </w:rPr>
  </w:style>
  <w:style w:type="character" w:customStyle="1" w:styleId="WW8Num6z0">
    <w:name w:val="WW8Num6z0"/>
    <w:uiPriority w:val="99"/>
    <w:rsid w:val="000345C6"/>
    <w:rPr>
      <w:rFonts w:ascii="Arial" w:hAnsi="Arial" w:cs="Arial"/>
    </w:rPr>
  </w:style>
  <w:style w:type="character" w:customStyle="1" w:styleId="WW8Num9z0">
    <w:name w:val="WW8Num9z0"/>
    <w:uiPriority w:val="99"/>
    <w:rsid w:val="000345C6"/>
  </w:style>
  <w:style w:type="character" w:customStyle="1" w:styleId="WW8Num9z1">
    <w:name w:val="WW8Num9z1"/>
    <w:uiPriority w:val="99"/>
    <w:rsid w:val="000345C6"/>
    <w:rPr>
      <w:sz w:val="20"/>
      <w:szCs w:val="20"/>
    </w:rPr>
  </w:style>
  <w:style w:type="character" w:customStyle="1" w:styleId="WW8Num9z3">
    <w:name w:val="WW8Num9z3"/>
    <w:uiPriority w:val="99"/>
    <w:rsid w:val="000345C6"/>
  </w:style>
  <w:style w:type="character" w:customStyle="1" w:styleId="WW8Num14z0">
    <w:name w:val="WW8Num14z0"/>
    <w:uiPriority w:val="99"/>
    <w:rsid w:val="000345C6"/>
    <w:rPr>
      <w:b/>
      <w:bCs/>
      <w:sz w:val="24"/>
      <w:szCs w:val="24"/>
    </w:rPr>
  </w:style>
  <w:style w:type="character" w:customStyle="1" w:styleId="WW8Num16z1">
    <w:name w:val="WW8Num16z1"/>
    <w:uiPriority w:val="99"/>
    <w:rsid w:val="000345C6"/>
    <w:rPr>
      <w:sz w:val="20"/>
      <w:szCs w:val="20"/>
    </w:rPr>
  </w:style>
  <w:style w:type="character" w:customStyle="1" w:styleId="WW8Num17z0">
    <w:name w:val="WW8Num17z0"/>
    <w:uiPriority w:val="99"/>
    <w:rsid w:val="000345C6"/>
    <w:rPr>
      <w:rFonts w:ascii="Symbol" w:hAnsi="Symbol" w:cs="Symbol"/>
    </w:rPr>
  </w:style>
  <w:style w:type="character" w:customStyle="1" w:styleId="WW8Num19z1">
    <w:name w:val="WW8Num19z1"/>
    <w:uiPriority w:val="99"/>
    <w:rsid w:val="000345C6"/>
    <w:rPr>
      <w:rFonts w:ascii="Courier New" w:hAnsi="Courier New" w:cs="Courier New"/>
    </w:rPr>
  </w:style>
  <w:style w:type="character" w:customStyle="1" w:styleId="WW8Num20z1">
    <w:name w:val="WW8Num20z1"/>
    <w:uiPriority w:val="99"/>
    <w:rsid w:val="000345C6"/>
    <w:rPr>
      <w:rFonts w:ascii="Courier New" w:hAnsi="Courier New" w:cs="Courier New"/>
    </w:rPr>
  </w:style>
  <w:style w:type="character" w:customStyle="1" w:styleId="WW8Num21z0">
    <w:name w:val="WW8Num21z0"/>
    <w:uiPriority w:val="99"/>
    <w:rsid w:val="000345C6"/>
    <w:rPr>
      <w:rFonts w:ascii="Symbol" w:hAnsi="Symbol" w:cs="Symbol"/>
    </w:rPr>
  </w:style>
  <w:style w:type="character" w:customStyle="1" w:styleId="Absatz-Standardschriftart">
    <w:name w:val="Absatz-Standardschriftart"/>
    <w:uiPriority w:val="99"/>
    <w:rsid w:val="000345C6"/>
  </w:style>
  <w:style w:type="character" w:customStyle="1" w:styleId="WW8Num1z0">
    <w:name w:val="WW8Num1z0"/>
    <w:uiPriority w:val="99"/>
    <w:rsid w:val="000345C6"/>
  </w:style>
  <w:style w:type="character" w:customStyle="1" w:styleId="WW8Num2z1">
    <w:name w:val="WW8Num2z1"/>
    <w:uiPriority w:val="99"/>
    <w:rsid w:val="000345C6"/>
    <w:rPr>
      <w:sz w:val="20"/>
      <w:szCs w:val="20"/>
    </w:rPr>
  </w:style>
  <w:style w:type="character" w:customStyle="1" w:styleId="WW8Num3z2">
    <w:name w:val="WW8Num3z2"/>
    <w:uiPriority w:val="99"/>
    <w:rsid w:val="000345C6"/>
    <w:rPr>
      <w:rFonts w:ascii="Wingdings" w:hAnsi="Wingdings" w:cs="Wingdings"/>
    </w:rPr>
  </w:style>
  <w:style w:type="character" w:customStyle="1" w:styleId="WW8Num3z4">
    <w:name w:val="WW8Num3z4"/>
    <w:uiPriority w:val="99"/>
    <w:rsid w:val="000345C6"/>
    <w:rPr>
      <w:rFonts w:ascii="Courier New" w:hAnsi="Courier New" w:cs="Courier New"/>
    </w:rPr>
  </w:style>
  <w:style w:type="character" w:customStyle="1" w:styleId="WW8Num4z2">
    <w:name w:val="WW8Num4z2"/>
    <w:uiPriority w:val="99"/>
    <w:rsid w:val="000345C6"/>
    <w:rPr>
      <w:rFonts w:ascii="Wingdings" w:hAnsi="Wingdings" w:cs="Wingdings"/>
    </w:rPr>
  </w:style>
  <w:style w:type="character" w:customStyle="1" w:styleId="WW8Num4z3">
    <w:name w:val="WW8Num4z3"/>
    <w:uiPriority w:val="99"/>
    <w:rsid w:val="000345C6"/>
    <w:rPr>
      <w:rFonts w:ascii="Symbol" w:hAnsi="Symbol" w:cs="Symbol"/>
    </w:rPr>
  </w:style>
  <w:style w:type="character" w:customStyle="1" w:styleId="WW8Num7z0">
    <w:name w:val="WW8Num7z0"/>
    <w:uiPriority w:val="99"/>
    <w:rsid w:val="000345C6"/>
    <w:rPr>
      <w:b/>
      <w:bCs/>
      <w:sz w:val="24"/>
      <w:szCs w:val="24"/>
    </w:rPr>
  </w:style>
  <w:style w:type="character" w:customStyle="1" w:styleId="WW8Num7z1">
    <w:name w:val="WW8Num7z1"/>
    <w:uiPriority w:val="99"/>
    <w:rsid w:val="000345C6"/>
    <w:rPr>
      <w:sz w:val="20"/>
      <w:szCs w:val="20"/>
    </w:rPr>
  </w:style>
  <w:style w:type="character" w:customStyle="1" w:styleId="WW8Num10z0">
    <w:name w:val="WW8Num10z0"/>
    <w:uiPriority w:val="99"/>
    <w:rsid w:val="000345C6"/>
    <w:rPr>
      <w:color w:val="000000"/>
    </w:rPr>
  </w:style>
  <w:style w:type="character" w:customStyle="1" w:styleId="WW8Num11z0">
    <w:name w:val="WW8Num11z0"/>
    <w:uiPriority w:val="99"/>
    <w:rsid w:val="000345C6"/>
    <w:rPr>
      <w:rFonts w:ascii="Arial" w:hAnsi="Arial" w:cs="Arial"/>
    </w:rPr>
  </w:style>
  <w:style w:type="character" w:customStyle="1" w:styleId="WW8Num11z1">
    <w:name w:val="WW8Num11z1"/>
    <w:uiPriority w:val="99"/>
    <w:rsid w:val="000345C6"/>
    <w:rPr>
      <w:rFonts w:ascii="Courier New" w:hAnsi="Courier New" w:cs="Courier New"/>
    </w:rPr>
  </w:style>
  <w:style w:type="character" w:customStyle="1" w:styleId="WW8Num11z2">
    <w:name w:val="WW8Num11z2"/>
    <w:uiPriority w:val="99"/>
    <w:rsid w:val="000345C6"/>
    <w:rPr>
      <w:rFonts w:ascii="Wingdings" w:hAnsi="Wingdings" w:cs="Wingdings"/>
    </w:rPr>
  </w:style>
  <w:style w:type="character" w:customStyle="1" w:styleId="WW8Num11z3">
    <w:name w:val="WW8Num11z3"/>
    <w:uiPriority w:val="99"/>
    <w:rsid w:val="000345C6"/>
    <w:rPr>
      <w:rFonts w:ascii="Symbol" w:hAnsi="Symbol" w:cs="Symbol"/>
    </w:rPr>
  </w:style>
  <w:style w:type="character" w:customStyle="1" w:styleId="WW8Num14z1">
    <w:name w:val="WW8Num14z1"/>
    <w:uiPriority w:val="99"/>
    <w:rsid w:val="000345C6"/>
    <w:rPr>
      <w:sz w:val="20"/>
      <w:szCs w:val="20"/>
    </w:rPr>
  </w:style>
  <w:style w:type="character" w:customStyle="1" w:styleId="WW8Num14z3">
    <w:name w:val="WW8Num14z3"/>
    <w:uiPriority w:val="99"/>
    <w:rsid w:val="000345C6"/>
  </w:style>
  <w:style w:type="character" w:customStyle="1" w:styleId="WW8Num17z1">
    <w:name w:val="WW8Num17z1"/>
    <w:uiPriority w:val="99"/>
    <w:rsid w:val="000345C6"/>
    <w:rPr>
      <w:rFonts w:ascii="Courier New" w:hAnsi="Courier New" w:cs="Courier New"/>
    </w:rPr>
  </w:style>
  <w:style w:type="character" w:customStyle="1" w:styleId="WW8Num17z2">
    <w:name w:val="WW8Num17z2"/>
    <w:uiPriority w:val="99"/>
    <w:rsid w:val="000345C6"/>
    <w:rPr>
      <w:rFonts w:ascii="Wingdings" w:hAnsi="Wingdings" w:cs="Wingdings"/>
    </w:rPr>
  </w:style>
  <w:style w:type="character" w:customStyle="1" w:styleId="WW8Num19z0">
    <w:name w:val="WW8Num19z0"/>
    <w:uiPriority w:val="99"/>
    <w:rsid w:val="000345C6"/>
    <w:rPr>
      <w:rFonts w:ascii="Symbol" w:hAnsi="Symbol" w:cs="Symbol"/>
    </w:rPr>
  </w:style>
  <w:style w:type="character" w:customStyle="1" w:styleId="WW8Num19z2">
    <w:name w:val="WW8Num19z2"/>
    <w:uiPriority w:val="99"/>
    <w:rsid w:val="000345C6"/>
    <w:rPr>
      <w:rFonts w:ascii="Wingdings" w:hAnsi="Wingdings" w:cs="Wingdings"/>
    </w:rPr>
  </w:style>
  <w:style w:type="character" w:customStyle="1" w:styleId="WW8Num20z0">
    <w:name w:val="WW8Num20z0"/>
    <w:uiPriority w:val="99"/>
    <w:rsid w:val="000345C6"/>
    <w:rPr>
      <w:rFonts w:ascii="Symbol" w:hAnsi="Symbol" w:cs="Symbol"/>
    </w:rPr>
  </w:style>
  <w:style w:type="character" w:customStyle="1" w:styleId="WW8Num20z2">
    <w:name w:val="WW8Num20z2"/>
    <w:uiPriority w:val="99"/>
    <w:rsid w:val="000345C6"/>
    <w:rPr>
      <w:rFonts w:ascii="Wingdings" w:hAnsi="Wingdings" w:cs="Wingdings"/>
    </w:rPr>
  </w:style>
  <w:style w:type="character" w:customStyle="1" w:styleId="WW8Num21z1">
    <w:name w:val="WW8Num21z1"/>
    <w:uiPriority w:val="99"/>
    <w:rsid w:val="000345C6"/>
    <w:rPr>
      <w:rFonts w:ascii="Courier New" w:hAnsi="Courier New" w:cs="Courier New"/>
    </w:rPr>
  </w:style>
  <w:style w:type="character" w:customStyle="1" w:styleId="WW8Num21z2">
    <w:name w:val="WW8Num21z2"/>
    <w:uiPriority w:val="99"/>
    <w:rsid w:val="000345C6"/>
    <w:rPr>
      <w:rFonts w:ascii="Wingdings" w:hAnsi="Wingdings" w:cs="Wingdings"/>
    </w:rPr>
  </w:style>
  <w:style w:type="character" w:customStyle="1" w:styleId="WW8Num22z0">
    <w:name w:val="WW8Num22z0"/>
    <w:uiPriority w:val="99"/>
    <w:rsid w:val="000345C6"/>
    <w:rPr>
      <w:rFonts w:ascii="Calibri" w:hAnsi="Calibri" w:cs="Calibri"/>
    </w:rPr>
  </w:style>
  <w:style w:type="character" w:customStyle="1" w:styleId="WW8Num22z1">
    <w:name w:val="WW8Num22z1"/>
    <w:uiPriority w:val="99"/>
    <w:rsid w:val="000345C6"/>
    <w:rPr>
      <w:rFonts w:ascii="Courier New" w:hAnsi="Courier New" w:cs="Courier New"/>
    </w:rPr>
  </w:style>
  <w:style w:type="character" w:customStyle="1" w:styleId="WW8Num22z2">
    <w:name w:val="WW8Num22z2"/>
    <w:uiPriority w:val="99"/>
    <w:rsid w:val="000345C6"/>
    <w:rPr>
      <w:rFonts w:ascii="Wingdings" w:hAnsi="Wingdings" w:cs="Wingdings"/>
    </w:rPr>
  </w:style>
  <w:style w:type="character" w:customStyle="1" w:styleId="WW8Num22z3">
    <w:name w:val="WW8Num22z3"/>
    <w:uiPriority w:val="99"/>
    <w:rsid w:val="000345C6"/>
    <w:rPr>
      <w:rFonts w:ascii="Symbol" w:hAnsi="Symbol" w:cs="Symbol"/>
    </w:rPr>
  </w:style>
  <w:style w:type="character" w:customStyle="1" w:styleId="WW8Num25z0">
    <w:name w:val="WW8Num25z0"/>
    <w:uiPriority w:val="99"/>
    <w:rsid w:val="000345C6"/>
    <w:rPr>
      <w:rFonts w:ascii="Symbol" w:hAnsi="Symbol" w:cs="Symbol"/>
    </w:rPr>
  </w:style>
  <w:style w:type="character" w:customStyle="1" w:styleId="WW8Num25z1">
    <w:name w:val="WW8Num25z1"/>
    <w:uiPriority w:val="99"/>
    <w:rsid w:val="000345C6"/>
    <w:rPr>
      <w:rFonts w:ascii="Courier New" w:hAnsi="Courier New" w:cs="Courier New"/>
    </w:rPr>
  </w:style>
  <w:style w:type="character" w:customStyle="1" w:styleId="WW8Num25z2">
    <w:name w:val="WW8Num25z2"/>
    <w:uiPriority w:val="99"/>
    <w:rsid w:val="000345C6"/>
    <w:rPr>
      <w:rFonts w:ascii="Wingdings" w:hAnsi="Wingdings" w:cs="Wingdings"/>
    </w:rPr>
  </w:style>
  <w:style w:type="character" w:customStyle="1" w:styleId="WW8Num26z0">
    <w:name w:val="WW8Num26z0"/>
    <w:uiPriority w:val="99"/>
    <w:rsid w:val="000345C6"/>
    <w:rPr>
      <w:rFonts w:ascii="Symbol" w:hAnsi="Symbol" w:cs="Symbol"/>
    </w:rPr>
  </w:style>
  <w:style w:type="character" w:customStyle="1" w:styleId="WW8Num26z1">
    <w:name w:val="WW8Num26z1"/>
    <w:uiPriority w:val="99"/>
    <w:rsid w:val="000345C6"/>
    <w:rPr>
      <w:rFonts w:ascii="Courier New" w:hAnsi="Courier New" w:cs="Courier New"/>
    </w:rPr>
  </w:style>
  <w:style w:type="character" w:customStyle="1" w:styleId="WW8Num26z2">
    <w:name w:val="WW8Num26z2"/>
    <w:uiPriority w:val="99"/>
    <w:rsid w:val="000345C6"/>
    <w:rPr>
      <w:rFonts w:ascii="Symbol" w:hAnsi="Symbol" w:cs="Symbol"/>
      <w:color w:val="auto"/>
    </w:rPr>
  </w:style>
  <w:style w:type="character" w:customStyle="1" w:styleId="WW8Num26z3">
    <w:name w:val="WW8Num26z3"/>
    <w:uiPriority w:val="99"/>
    <w:rsid w:val="000345C6"/>
    <w:rPr>
      <w:rFonts w:ascii="Courier New" w:hAnsi="Courier New" w:cs="Courier New"/>
      <w:color w:val="auto"/>
    </w:rPr>
  </w:style>
  <w:style w:type="character" w:customStyle="1" w:styleId="WW8Num26z5">
    <w:name w:val="WW8Num26z5"/>
    <w:uiPriority w:val="99"/>
    <w:rsid w:val="000345C6"/>
    <w:rPr>
      <w:rFonts w:ascii="Wingdings" w:hAnsi="Wingdings" w:cs="Wingdings"/>
    </w:rPr>
  </w:style>
  <w:style w:type="character" w:customStyle="1" w:styleId="WW8Num27z0">
    <w:name w:val="WW8Num27z0"/>
    <w:uiPriority w:val="99"/>
    <w:rsid w:val="000345C6"/>
    <w:rPr>
      <w:rFonts w:ascii="Wingdings" w:hAnsi="Wingdings" w:cs="Wingdings"/>
    </w:rPr>
  </w:style>
  <w:style w:type="character" w:customStyle="1" w:styleId="WW8Num27z1">
    <w:name w:val="WW8Num27z1"/>
    <w:uiPriority w:val="99"/>
    <w:rsid w:val="000345C6"/>
    <w:rPr>
      <w:rFonts w:ascii="Courier New" w:hAnsi="Courier New" w:cs="Courier New"/>
    </w:rPr>
  </w:style>
  <w:style w:type="character" w:customStyle="1" w:styleId="WW8Num27z3">
    <w:name w:val="WW8Num27z3"/>
    <w:uiPriority w:val="99"/>
    <w:rsid w:val="000345C6"/>
    <w:rPr>
      <w:rFonts w:ascii="Symbol" w:hAnsi="Symbol" w:cs="Symbol"/>
    </w:rPr>
  </w:style>
  <w:style w:type="character" w:customStyle="1" w:styleId="WW8Num28z0">
    <w:name w:val="WW8Num28z0"/>
    <w:uiPriority w:val="99"/>
    <w:rsid w:val="000345C6"/>
    <w:rPr>
      <w:rFonts w:ascii="Calibri" w:hAnsi="Calibri" w:cs="Calibri"/>
    </w:rPr>
  </w:style>
  <w:style w:type="character" w:customStyle="1" w:styleId="WW8Num28z1">
    <w:name w:val="WW8Num28z1"/>
    <w:uiPriority w:val="99"/>
    <w:rsid w:val="000345C6"/>
    <w:rPr>
      <w:rFonts w:ascii="Courier New" w:hAnsi="Courier New" w:cs="Courier New"/>
    </w:rPr>
  </w:style>
  <w:style w:type="character" w:customStyle="1" w:styleId="WW8Num28z2">
    <w:name w:val="WW8Num28z2"/>
    <w:uiPriority w:val="99"/>
    <w:rsid w:val="000345C6"/>
    <w:rPr>
      <w:rFonts w:ascii="Wingdings" w:hAnsi="Wingdings" w:cs="Wingdings"/>
    </w:rPr>
  </w:style>
  <w:style w:type="character" w:customStyle="1" w:styleId="WW8Num28z3">
    <w:name w:val="WW8Num28z3"/>
    <w:uiPriority w:val="99"/>
    <w:rsid w:val="000345C6"/>
    <w:rPr>
      <w:rFonts w:ascii="Symbol" w:hAnsi="Symbol" w:cs="Symbol"/>
    </w:rPr>
  </w:style>
  <w:style w:type="character" w:customStyle="1" w:styleId="WW8Num29z0">
    <w:name w:val="WW8Num29z0"/>
    <w:uiPriority w:val="99"/>
    <w:rsid w:val="000345C6"/>
    <w:rPr>
      <w:rFonts w:ascii="Arial" w:hAnsi="Arial" w:cs="Arial"/>
    </w:rPr>
  </w:style>
  <w:style w:type="character" w:customStyle="1" w:styleId="WW8Num29z1">
    <w:name w:val="WW8Num29z1"/>
    <w:uiPriority w:val="99"/>
    <w:rsid w:val="000345C6"/>
    <w:rPr>
      <w:rFonts w:ascii="Courier New" w:hAnsi="Courier New" w:cs="Courier New"/>
    </w:rPr>
  </w:style>
  <w:style w:type="character" w:customStyle="1" w:styleId="WW8Num29z2">
    <w:name w:val="WW8Num29z2"/>
    <w:uiPriority w:val="99"/>
    <w:rsid w:val="000345C6"/>
    <w:rPr>
      <w:rFonts w:ascii="Wingdings" w:hAnsi="Wingdings" w:cs="Wingdings"/>
    </w:rPr>
  </w:style>
  <w:style w:type="character" w:customStyle="1" w:styleId="WW8Num29z3">
    <w:name w:val="WW8Num29z3"/>
    <w:uiPriority w:val="99"/>
    <w:rsid w:val="000345C6"/>
    <w:rPr>
      <w:rFonts w:ascii="Symbol" w:hAnsi="Symbol" w:cs="Symbol"/>
    </w:rPr>
  </w:style>
  <w:style w:type="character" w:customStyle="1" w:styleId="WW8Num30z0">
    <w:name w:val="WW8Num30z0"/>
    <w:uiPriority w:val="99"/>
    <w:rsid w:val="000345C6"/>
    <w:rPr>
      <w:rFonts w:ascii="Wingdings" w:hAnsi="Wingdings" w:cs="Wingdings"/>
    </w:rPr>
  </w:style>
  <w:style w:type="character" w:customStyle="1" w:styleId="WW8Num30z1">
    <w:name w:val="WW8Num30z1"/>
    <w:uiPriority w:val="99"/>
    <w:rsid w:val="000345C6"/>
    <w:rPr>
      <w:rFonts w:ascii="Courier New" w:hAnsi="Courier New" w:cs="Courier New"/>
    </w:rPr>
  </w:style>
  <w:style w:type="character" w:customStyle="1" w:styleId="WW8Num30z3">
    <w:name w:val="WW8Num30z3"/>
    <w:uiPriority w:val="99"/>
    <w:rsid w:val="000345C6"/>
    <w:rPr>
      <w:rFonts w:ascii="Symbol" w:hAnsi="Symbol" w:cs="Symbol"/>
    </w:rPr>
  </w:style>
  <w:style w:type="character" w:customStyle="1" w:styleId="WW8Num32z0">
    <w:name w:val="WW8Num32z0"/>
    <w:uiPriority w:val="99"/>
    <w:rsid w:val="000345C6"/>
    <w:rPr>
      <w:rFonts w:ascii="Symbol" w:hAnsi="Symbol" w:cs="Symbol"/>
    </w:rPr>
  </w:style>
  <w:style w:type="character" w:customStyle="1" w:styleId="WW8Num32z1">
    <w:name w:val="WW8Num32z1"/>
    <w:uiPriority w:val="99"/>
    <w:rsid w:val="000345C6"/>
    <w:rPr>
      <w:b/>
      <w:bCs/>
    </w:rPr>
  </w:style>
  <w:style w:type="character" w:customStyle="1" w:styleId="WW8Num32z2">
    <w:name w:val="WW8Num32z2"/>
    <w:uiPriority w:val="99"/>
    <w:rsid w:val="000345C6"/>
    <w:rPr>
      <w:rFonts w:ascii="Arial Narrow" w:hAnsi="Arial Narrow" w:cs="Arial Narrow"/>
    </w:rPr>
  </w:style>
  <w:style w:type="character" w:customStyle="1" w:styleId="WW8Num35z1">
    <w:name w:val="WW8Num35z1"/>
    <w:uiPriority w:val="99"/>
    <w:rsid w:val="000345C6"/>
    <w:rPr>
      <w:sz w:val="20"/>
      <w:szCs w:val="20"/>
    </w:rPr>
  </w:style>
  <w:style w:type="character" w:customStyle="1" w:styleId="WW8Num36z0">
    <w:name w:val="WW8Num36z0"/>
    <w:uiPriority w:val="99"/>
    <w:rsid w:val="000345C6"/>
    <w:rPr>
      <w:rFonts w:ascii="Times New Roman" w:hAnsi="Times New Roman" w:cs="Times New Roman"/>
      <w:sz w:val="22"/>
      <w:szCs w:val="22"/>
    </w:rPr>
  </w:style>
  <w:style w:type="character" w:customStyle="1" w:styleId="WW8Num37z0">
    <w:name w:val="WW8Num37z0"/>
    <w:uiPriority w:val="99"/>
    <w:rsid w:val="000345C6"/>
    <w:rPr>
      <w:rFonts w:ascii="Symbol" w:hAnsi="Symbol" w:cs="Symbol"/>
    </w:rPr>
  </w:style>
  <w:style w:type="character" w:customStyle="1" w:styleId="WW8Num37z1">
    <w:name w:val="WW8Num37z1"/>
    <w:uiPriority w:val="99"/>
    <w:rsid w:val="000345C6"/>
    <w:rPr>
      <w:rFonts w:ascii="Courier New" w:hAnsi="Courier New" w:cs="Courier New"/>
    </w:rPr>
  </w:style>
  <w:style w:type="character" w:customStyle="1" w:styleId="WW8Num37z2">
    <w:name w:val="WW8Num37z2"/>
    <w:uiPriority w:val="99"/>
    <w:rsid w:val="000345C6"/>
    <w:rPr>
      <w:rFonts w:ascii="Wingdings" w:hAnsi="Wingdings" w:cs="Wingdings"/>
    </w:rPr>
  </w:style>
  <w:style w:type="character" w:customStyle="1" w:styleId="WW8Num39z0">
    <w:name w:val="WW8Num39z0"/>
    <w:uiPriority w:val="99"/>
    <w:rsid w:val="000345C6"/>
    <w:rPr>
      <w:rFonts w:ascii="Symbol" w:hAnsi="Symbol" w:cs="Symbol"/>
    </w:rPr>
  </w:style>
  <w:style w:type="character" w:customStyle="1" w:styleId="WW8Num39z1">
    <w:name w:val="WW8Num39z1"/>
    <w:uiPriority w:val="99"/>
    <w:rsid w:val="000345C6"/>
    <w:rPr>
      <w:rFonts w:ascii="Courier New" w:hAnsi="Courier New" w:cs="Courier New"/>
    </w:rPr>
  </w:style>
  <w:style w:type="character" w:customStyle="1" w:styleId="WW8Num39z2">
    <w:name w:val="WW8Num39z2"/>
    <w:uiPriority w:val="99"/>
    <w:rsid w:val="000345C6"/>
    <w:rPr>
      <w:rFonts w:ascii="Wingdings" w:hAnsi="Wingdings" w:cs="Wingdings"/>
    </w:rPr>
  </w:style>
  <w:style w:type="character" w:customStyle="1" w:styleId="WW8Num40z0">
    <w:name w:val="WW8Num40z0"/>
    <w:uiPriority w:val="99"/>
    <w:rsid w:val="000345C6"/>
    <w:rPr>
      <w:b/>
      <w:bCs/>
      <w:u w:val="single"/>
    </w:rPr>
  </w:style>
  <w:style w:type="character" w:customStyle="1" w:styleId="WW8Num42z1">
    <w:name w:val="WW8Num42z1"/>
    <w:uiPriority w:val="99"/>
    <w:rsid w:val="000345C6"/>
    <w:rPr>
      <w:rFonts w:ascii="Arial Narrow" w:hAnsi="Arial Narrow" w:cs="Arial Narrow"/>
      <w:color w:val="auto"/>
    </w:rPr>
  </w:style>
  <w:style w:type="character" w:customStyle="1" w:styleId="WW8Num43z1">
    <w:name w:val="WW8Num43z1"/>
    <w:uiPriority w:val="99"/>
    <w:rsid w:val="000345C6"/>
  </w:style>
  <w:style w:type="character" w:customStyle="1" w:styleId="WW8Num45z0">
    <w:name w:val="WW8Num45z0"/>
    <w:uiPriority w:val="99"/>
    <w:rsid w:val="000345C6"/>
    <w:rPr>
      <w:rFonts w:ascii="Symbol" w:hAnsi="Symbol" w:cs="Symbol"/>
    </w:rPr>
  </w:style>
  <w:style w:type="character" w:customStyle="1" w:styleId="WW8Num45z1">
    <w:name w:val="WW8Num45z1"/>
    <w:uiPriority w:val="99"/>
    <w:rsid w:val="000345C6"/>
    <w:rPr>
      <w:rFonts w:ascii="Courier New" w:hAnsi="Courier New" w:cs="Courier New"/>
    </w:rPr>
  </w:style>
  <w:style w:type="character" w:customStyle="1" w:styleId="WW8Num45z2">
    <w:name w:val="WW8Num45z2"/>
    <w:uiPriority w:val="99"/>
    <w:rsid w:val="000345C6"/>
    <w:rPr>
      <w:rFonts w:ascii="Wingdings" w:hAnsi="Wingdings" w:cs="Wingdings"/>
    </w:rPr>
  </w:style>
  <w:style w:type="character" w:customStyle="1" w:styleId="WW8Num46z0">
    <w:name w:val="WW8Num46z0"/>
    <w:uiPriority w:val="99"/>
    <w:rsid w:val="000345C6"/>
    <w:rPr>
      <w:b/>
      <w:bCs/>
    </w:rPr>
  </w:style>
  <w:style w:type="character" w:customStyle="1" w:styleId="WW8Num48z0">
    <w:name w:val="WW8Num48z0"/>
    <w:uiPriority w:val="99"/>
    <w:rsid w:val="000345C6"/>
    <w:rPr>
      <w:rFonts w:ascii="Symbol" w:hAnsi="Symbol" w:cs="Symbol"/>
    </w:rPr>
  </w:style>
  <w:style w:type="character" w:customStyle="1" w:styleId="WW8Num48z1">
    <w:name w:val="WW8Num48z1"/>
    <w:uiPriority w:val="99"/>
    <w:rsid w:val="000345C6"/>
    <w:rPr>
      <w:rFonts w:ascii="Courier New" w:hAnsi="Courier New" w:cs="Courier New"/>
    </w:rPr>
  </w:style>
  <w:style w:type="character" w:customStyle="1" w:styleId="WW8Num48z2">
    <w:name w:val="WW8Num48z2"/>
    <w:uiPriority w:val="99"/>
    <w:rsid w:val="000345C6"/>
    <w:rPr>
      <w:rFonts w:ascii="Wingdings" w:hAnsi="Wingdings" w:cs="Wingdings"/>
    </w:rPr>
  </w:style>
  <w:style w:type="character" w:customStyle="1" w:styleId="Predvolenpsmoodseku2">
    <w:name w:val="Predvolené písmo odseku2"/>
    <w:uiPriority w:val="99"/>
    <w:rsid w:val="000345C6"/>
  </w:style>
  <w:style w:type="character" w:customStyle="1" w:styleId="HlavikaChar">
    <w:name w:val="Hlavička Char"/>
    <w:uiPriority w:val="99"/>
    <w:rsid w:val="000345C6"/>
    <w:rPr>
      <w:sz w:val="24"/>
      <w:szCs w:val="24"/>
    </w:rPr>
  </w:style>
  <w:style w:type="character" w:customStyle="1" w:styleId="TextbublinyChar">
    <w:name w:val="Text bubliny Char"/>
    <w:uiPriority w:val="99"/>
    <w:rsid w:val="000345C6"/>
    <w:rPr>
      <w:rFonts w:ascii="Tahoma" w:hAnsi="Tahoma" w:cs="Tahoma"/>
      <w:sz w:val="16"/>
      <w:szCs w:val="16"/>
    </w:rPr>
  </w:style>
  <w:style w:type="character" w:customStyle="1" w:styleId="PtaChar">
    <w:name w:val="Päta Char"/>
    <w:uiPriority w:val="99"/>
    <w:rsid w:val="000345C6"/>
    <w:rPr>
      <w:sz w:val="24"/>
      <w:szCs w:val="24"/>
    </w:rPr>
  </w:style>
  <w:style w:type="character" w:customStyle="1" w:styleId="Zkladntext3Char">
    <w:name w:val="Základný text 3 Char"/>
    <w:uiPriority w:val="99"/>
    <w:rsid w:val="000345C6"/>
    <w:rPr>
      <w:color w:val="FF0000"/>
    </w:rPr>
  </w:style>
  <w:style w:type="character" w:customStyle="1" w:styleId="Zarkazkladnhotextu2Char">
    <w:name w:val="Zarážka základného textu 2 Char"/>
    <w:uiPriority w:val="99"/>
    <w:rsid w:val="000345C6"/>
    <w:rPr>
      <w:sz w:val="24"/>
      <w:szCs w:val="24"/>
    </w:rPr>
  </w:style>
  <w:style w:type="character" w:customStyle="1" w:styleId="Odkaznakomentr1">
    <w:name w:val="Odkaz na komentár1"/>
    <w:uiPriority w:val="99"/>
    <w:rsid w:val="000345C6"/>
    <w:rPr>
      <w:sz w:val="16"/>
      <w:szCs w:val="16"/>
    </w:rPr>
  </w:style>
  <w:style w:type="character" w:customStyle="1" w:styleId="TextkomentraChar">
    <w:name w:val="Text komentára Char"/>
    <w:basedOn w:val="Predvolenpsmoodseku2"/>
    <w:uiPriority w:val="99"/>
    <w:rsid w:val="000345C6"/>
  </w:style>
  <w:style w:type="character" w:customStyle="1" w:styleId="PredmetkomentraChar">
    <w:name w:val="Predmet komentára Char"/>
    <w:uiPriority w:val="99"/>
    <w:rsid w:val="000345C6"/>
    <w:rPr>
      <w:b/>
      <w:bCs/>
    </w:rPr>
  </w:style>
  <w:style w:type="character" w:styleId="Hypertextovprepojenie">
    <w:name w:val="Hyperlink"/>
    <w:rsid w:val="000345C6"/>
    <w:rPr>
      <w:color w:val="0000FF"/>
      <w:u w:val="single"/>
    </w:rPr>
  </w:style>
  <w:style w:type="character" w:styleId="Vrazn">
    <w:name w:val="Strong"/>
    <w:uiPriority w:val="22"/>
    <w:qFormat/>
    <w:rsid w:val="000345C6"/>
    <w:rPr>
      <w:b/>
      <w:bCs/>
    </w:rPr>
  </w:style>
  <w:style w:type="character" w:customStyle="1" w:styleId="TextpoznmkypodiarouChar">
    <w:name w:val="Text poznámky pod čiarou Char"/>
    <w:uiPriority w:val="99"/>
    <w:rsid w:val="000345C6"/>
  </w:style>
  <w:style w:type="character" w:customStyle="1" w:styleId="Znakyprepoznmkupodiarou">
    <w:name w:val="Znaky pre poznámku pod čiarou"/>
    <w:uiPriority w:val="99"/>
    <w:rsid w:val="000345C6"/>
    <w:rPr>
      <w:vertAlign w:val="superscript"/>
    </w:rPr>
  </w:style>
  <w:style w:type="character" w:styleId="Zvraznenie">
    <w:name w:val="Emphasis"/>
    <w:uiPriority w:val="99"/>
    <w:qFormat/>
    <w:rsid w:val="000345C6"/>
    <w:rPr>
      <w:i/>
      <w:iCs/>
    </w:rPr>
  </w:style>
  <w:style w:type="character" w:customStyle="1" w:styleId="CharChar14">
    <w:name w:val="Char Char14"/>
    <w:uiPriority w:val="99"/>
    <w:rsid w:val="000345C6"/>
    <w:rPr>
      <w:rFonts w:ascii="Times New Roman" w:hAnsi="Times New Roman" w:cs="Times New Roman"/>
      <w:i/>
      <w:iCs/>
      <w:sz w:val="24"/>
      <w:szCs w:val="24"/>
    </w:rPr>
  </w:style>
  <w:style w:type="character" w:customStyle="1" w:styleId="Predvolenpsmoodseku1">
    <w:name w:val="Predvolené písmo odseku1"/>
    <w:uiPriority w:val="99"/>
    <w:rsid w:val="000345C6"/>
  </w:style>
  <w:style w:type="character" w:customStyle="1" w:styleId="ra">
    <w:name w:val="ra"/>
    <w:basedOn w:val="Predvolenpsmoodseku1"/>
    <w:rsid w:val="000345C6"/>
  </w:style>
  <w:style w:type="paragraph" w:customStyle="1" w:styleId="Nadpis">
    <w:name w:val="Nadpis"/>
    <w:basedOn w:val="Normlny"/>
    <w:next w:val="Zkladntext"/>
    <w:uiPriority w:val="99"/>
    <w:rsid w:val="000345C6"/>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0345C6"/>
    <w:pPr>
      <w:jc w:val="both"/>
    </w:pPr>
  </w:style>
  <w:style w:type="character" w:customStyle="1" w:styleId="ZkladntextChar">
    <w:name w:val="Základný text Char"/>
    <w:basedOn w:val="Predvolenpsmoodseku"/>
    <w:link w:val="Zkladntext"/>
    <w:uiPriority w:val="99"/>
    <w:rsid w:val="000345C6"/>
    <w:rPr>
      <w:rFonts w:ascii="Times New Roman" w:eastAsia="Times New Roman" w:hAnsi="Times New Roman" w:cs="Times New Roman"/>
      <w:sz w:val="24"/>
      <w:szCs w:val="24"/>
      <w:lang w:eastAsia="zh-CN"/>
    </w:rPr>
  </w:style>
  <w:style w:type="paragraph" w:styleId="Zoznam">
    <w:name w:val="List"/>
    <w:basedOn w:val="Zkladntext"/>
    <w:uiPriority w:val="99"/>
    <w:rsid w:val="000345C6"/>
  </w:style>
  <w:style w:type="paragraph" w:styleId="Popis">
    <w:name w:val="caption"/>
    <w:basedOn w:val="Normlny"/>
    <w:uiPriority w:val="99"/>
    <w:qFormat/>
    <w:rsid w:val="000345C6"/>
    <w:pPr>
      <w:suppressLineNumbers/>
      <w:spacing w:before="120" w:after="120"/>
    </w:pPr>
    <w:rPr>
      <w:i/>
      <w:iCs/>
    </w:rPr>
  </w:style>
  <w:style w:type="paragraph" w:customStyle="1" w:styleId="Index">
    <w:name w:val="Index"/>
    <w:basedOn w:val="Normlny"/>
    <w:uiPriority w:val="99"/>
    <w:rsid w:val="000345C6"/>
    <w:pPr>
      <w:suppressLineNumbers/>
    </w:pPr>
  </w:style>
  <w:style w:type="paragraph" w:customStyle="1" w:styleId="Zkladntext21">
    <w:name w:val="Základní text 21"/>
    <w:basedOn w:val="Normlny"/>
    <w:uiPriority w:val="99"/>
    <w:rsid w:val="000345C6"/>
    <w:pPr>
      <w:jc w:val="both"/>
    </w:pPr>
  </w:style>
  <w:style w:type="paragraph" w:customStyle="1" w:styleId="Zarkazkladnhotextu21">
    <w:name w:val="Zarážka základného textu 21"/>
    <w:basedOn w:val="Normlny"/>
    <w:uiPriority w:val="99"/>
    <w:rsid w:val="000345C6"/>
    <w:pPr>
      <w:ind w:left="360"/>
      <w:jc w:val="both"/>
    </w:pPr>
  </w:style>
  <w:style w:type="paragraph" w:styleId="Hlavika">
    <w:name w:val="header"/>
    <w:basedOn w:val="Normlny"/>
    <w:link w:val="HlavikaChar1"/>
    <w:uiPriority w:val="99"/>
    <w:rsid w:val="000345C6"/>
    <w:pPr>
      <w:tabs>
        <w:tab w:val="center" w:pos="4536"/>
        <w:tab w:val="right" w:pos="9072"/>
      </w:tabs>
    </w:pPr>
  </w:style>
  <w:style w:type="character" w:customStyle="1" w:styleId="HlavikaChar1">
    <w:name w:val="Hlavička Char1"/>
    <w:basedOn w:val="Predvolenpsmoodseku"/>
    <w:link w:val="Hlavika"/>
    <w:uiPriority w:val="99"/>
    <w:rsid w:val="000345C6"/>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0345C6"/>
    <w:pPr>
      <w:tabs>
        <w:tab w:val="center" w:pos="4536"/>
        <w:tab w:val="right" w:pos="9072"/>
      </w:tabs>
    </w:pPr>
  </w:style>
  <w:style w:type="character" w:customStyle="1" w:styleId="PtaChar1">
    <w:name w:val="Päta Char1"/>
    <w:basedOn w:val="Predvolenpsmoodseku"/>
    <w:link w:val="Pta"/>
    <w:uiPriority w:val="99"/>
    <w:rsid w:val="000345C6"/>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0345C6"/>
    <w:pPr>
      <w:jc w:val="center"/>
    </w:pPr>
    <w:rPr>
      <w:color w:val="FF0000"/>
      <w:sz w:val="20"/>
      <w:szCs w:val="20"/>
    </w:rPr>
  </w:style>
  <w:style w:type="paragraph" w:styleId="Zarkazkladnhotextu">
    <w:name w:val="Body Text Indent"/>
    <w:basedOn w:val="Normlny"/>
    <w:link w:val="ZarkazkladnhotextuChar"/>
    <w:uiPriority w:val="99"/>
    <w:rsid w:val="000345C6"/>
    <w:rPr>
      <w:rFonts w:ascii="Arial" w:hAnsi="Arial"/>
      <w:sz w:val="20"/>
      <w:szCs w:val="20"/>
    </w:rPr>
  </w:style>
  <w:style w:type="character" w:customStyle="1" w:styleId="ZarkazkladnhotextuChar">
    <w:name w:val="Zarážka základného textu Char"/>
    <w:basedOn w:val="Predvolenpsmoodseku"/>
    <w:link w:val="Zarkazkladnhotextu"/>
    <w:uiPriority w:val="99"/>
    <w:rsid w:val="000345C6"/>
    <w:rPr>
      <w:rFonts w:ascii="Arial" w:eastAsia="Times New Roman" w:hAnsi="Arial" w:cs="Times New Roman"/>
      <w:sz w:val="20"/>
      <w:szCs w:val="20"/>
      <w:lang w:eastAsia="zh-CN"/>
    </w:rPr>
  </w:style>
  <w:style w:type="paragraph" w:customStyle="1" w:styleId="Zkladntext1">
    <w:name w:val="Základní text1"/>
    <w:basedOn w:val="Normlny"/>
    <w:rsid w:val="000345C6"/>
  </w:style>
  <w:style w:type="paragraph" w:customStyle="1" w:styleId="Zpat1">
    <w:name w:val="Zápatí1"/>
    <w:basedOn w:val="Normlny"/>
    <w:uiPriority w:val="99"/>
    <w:rsid w:val="000345C6"/>
    <w:pPr>
      <w:tabs>
        <w:tab w:val="center" w:pos="4536"/>
        <w:tab w:val="right" w:pos="9072"/>
      </w:tabs>
    </w:pPr>
    <w:rPr>
      <w:sz w:val="20"/>
      <w:szCs w:val="20"/>
    </w:rPr>
  </w:style>
  <w:style w:type="paragraph" w:styleId="Textbubliny">
    <w:name w:val="Balloon Text"/>
    <w:basedOn w:val="Normlny"/>
    <w:link w:val="TextbublinyChar1"/>
    <w:uiPriority w:val="99"/>
    <w:semiHidden/>
    <w:rsid w:val="000345C6"/>
    <w:rPr>
      <w:rFonts w:ascii="Tahoma" w:hAnsi="Tahoma"/>
      <w:sz w:val="16"/>
      <w:szCs w:val="16"/>
    </w:rPr>
  </w:style>
  <w:style w:type="character" w:customStyle="1" w:styleId="TextbublinyChar1">
    <w:name w:val="Text bubliny Char1"/>
    <w:basedOn w:val="Predvolenpsmoodseku"/>
    <w:link w:val="Textbubliny"/>
    <w:uiPriority w:val="99"/>
    <w:semiHidden/>
    <w:rsid w:val="000345C6"/>
    <w:rPr>
      <w:rFonts w:ascii="Tahoma" w:eastAsia="Times New Roman" w:hAnsi="Tahoma" w:cs="Times New Roman"/>
      <w:sz w:val="16"/>
      <w:szCs w:val="16"/>
      <w:lang w:eastAsia="zh-CN"/>
    </w:rPr>
  </w:style>
  <w:style w:type="paragraph" w:customStyle="1" w:styleId="Logo">
    <w:name w:val="Logo"/>
    <w:basedOn w:val="Normlny"/>
    <w:uiPriority w:val="99"/>
    <w:rsid w:val="000345C6"/>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0345C6"/>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qFormat/>
    <w:locked/>
    <w:rsid w:val="000345C6"/>
    <w:rPr>
      <w:rFonts w:ascii="Calibri" w:eastAsia="Times New Roman" w:hAnsi="Calibri" w:cs="Times New Roman"/>
      <w:lang w:eastAsia="zh-CN"/>
    </w:rPr>
  </w:style>
  <w:style w:type="paragraph" w:customStyle="1" w:styleId="Textkomentra1">
    <w:name w:val="Text komentára1"/>
    <w:basedOn w:val="Normlny"/>
    <w:uiPriority w:val="99"/>
    <w:rsid w:val="000345C6"/>
    <w:rPr>
      <w:sz w:val="20"/>
      <w:szCs w:val="20"/>
    </w:rPr>
  </w:style>
  <w:style w:type="paragraph" w:styleId="Textkomentra">
    <w:name w:val="annotation text"/>
    <w:basedOn w:val="Normlny"/>
    <w:link w:val="TextkomentraChar1"/>
    <w:uiPriority w:val="99"/>
    <w:semiHidden/>
    <w:rsid w:val="000345C6"/>
    <w:rPr>
      <w:sz w:val="20"/>
      <w:szCs w:val="20"/>
    </w:rPr>
  </w:style>
  <w:style w:type="character" w:customStyle="1" w:styleId="TextkomentraChar1">
    <w:name w:val="Text komentára Char1"/>
    <w:basedOn w:val="Predvolenpsmoodseku"/>
    <w:link w:val="Textkomentra"/>
    <w:uiPriority w:val="99"/>
    <w:semiHidden/>
    <w:rsid w:val="000345C6"/>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0345C6"/>
    <w:rPr>
      <w:b/>
      <w:bCs/>
    </w:rPr>
  </w:style>
  <w:style w:type="character" w:customStyle="1" w:styleId="PredmetkomentraChar1">
    <w:name w:val="Predmet komentára Char1"/>
    <w:basedOn w:val="TextkomentraChar1"/>
    <w:link w:val="Predmetkomentra"/>
    <w:uiPriority w:val="99"/>
    <w:semiHidden/>
    <w:rsid w:val="000345C6"/>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0345C6"/>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0345C6"/>
    <w:pPr>
      <w:widowControl/>
      <w:jc w:val="both"/>
    </w:pPr>
    <w:rPr>
      <w:sz w:val="20"/>
      <w:szCs w:val="20"/>
    </w:rPr>
  </w:style>
  <w:style w:type="character" w:customStyle="1" w:styleId="TextpoznmkypodiarouChar1">
    <w:name w:val="Text poznámky pod čiarou Char1"/>
    <w:basedOn w:val="Predvolenpsmoodseku"/>
    <w:link w:val="Textpoznmkypodiarou"/>
    <w:uiPriority w:val="99"/>
    <w:semiHidden/>
    <w:rsid w:val="000345C6"/>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0345C6"/>
    <w:pPr>
      <w:shd w:val="clear" w:color="auto" w:fill="000080"/>
    </w:pPr>
    <w:rPr>
      <w:rFonts w:ascii="Tahoma" w:hAnsi="Tahoma" w:cs="Tahoma"/>
      <w:sz w:val="20"/>
      <w:szCs w:val="20"/>
    </w:rPr>
  </w:style>
  <w:style w:type="paragraph" w:customStyle="1" w:styleId="Zkladntext210">
    <w:name w:val="Základný text 21"/>
    <w:basedOn w:val="Normlny"/>
    <w:uiPriority w:val="99"/>
    <w:rsid w:val="000345C6"/>
    <w:pPr>
      <w:spacing w:after="120" w:line="480" w:lineRule="auto"/>
    </w:pPr>
  </w:style>
  <w:style w:type="paragraph" w:customStyle="1" w:styleId="Zarkazkladnhotextu31">
    <w:name w:val="Zarážka základného textu 31"/>
    <w:basedOn w:val="Normlny"/>
    <w:uiPriority w:val="99"/>
    <w:rsid w:val="000345C6"/>
    <w:pPr>
      <w:spacing w:after="120"/>
      <w:ind w:left="283"/>
    </w:pPr>
    <w:rPr>
      <w:sz w:val="16"/>
      <w:szCs w:val="16"/>
    </w:rPr>
  </w:style>
  <w:style w:type="paragraph" w:customStyle="1" w:styleId="xl33">
    <w:name w:val="xl33"/>
    <w:basedOn w:val="Normlny"/>
    <w:uiPriority w:val="99"/>
    <w:rsid w:val="000345C6"/>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0345C6"/>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0345C6"/>
    <w:pPr>
      <w:suppressLineNumbers/>
    </w:pPr>
  </w:style>
  <w:style w:type="paragraph" w:customStyle="1" w:styleId="Nadpistabuky">
    <w:name w:val="Nadpis tabuľky"/>
    <w:basedOn w:val="Obsahtabuky"/>
    <w:rsid w:val="000345C6"/>
    <w:pPr>
      <w:jc w:val="center"/>
    </w:pPr>
    <w:rPr>
      <w:b/>
      <w:bCs/>
    </w:rPr>
  </w:style>
  <w:style w:type="paragraph" w:customStyle="1" w:styleId="Obsahrmca">
    <w:name w:val="Obsah rámca"/>
    <w:basedOn w:val="Zkladntext"/>
    <w:uiPriority w:val="99"/>
    <w:rsid w:val="000345C6"/>
  </w:style>
  <w:style w:type="character" w:styleId="Odkaznakomentr">
    <w:name w:val="annotation reference"/>
    <w:uiPriority w:val="99"/>
    <w:semiHidden/>
    <w:rsid w:val="000345C6"/>
    <w:rPr>
      <w:sz w:val="16"/>
      <w:szCs w:val="16"/>
    </w:rPr>
  </w:style>
  <w:style w:type="table" w:styleId="Mriekatabuky">
    <w:name w:val="Table Grid"/>
    <w:basedOn w:val="Normlnatabuka"/>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uiPriority w:val="99"/>
    <w:rsid w:val="000345C6"/>
  </w:style>
  <w:style w:type="paragraph" w:customStyle="1" w:styleId="Odrazka15">
    <w:name w:val="Odrazka 15"/>
    <w:basedOn w:val="Normlny"/>
    <w:uiPriority w:val="99"/>
    <w:rsid w:val="000345C6"/>
    <w:pPr>
      <w:widowControl/>
      <w:numPr>
        <w:ilvl w:val="1"/>
        <w:numId w:val="5"/>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0345C6"/>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0345C6"/>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0345C6"/>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0345C6"/>
  </w:style>
  <w:style w:type="paragraph" w:customStyle="1" w:styleId="Default">
    <w:name w:val="Default"/>
    <w:rsid w:val="000345C6"/>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vysvetlivky">
    <w:name w:val="endnote text"/>
    <w:basedOn w:val="Normlny"/>
    <w:link w:val="TextvysvetlivkyChar"/>
    <w:rsid w:val="000345C6"/>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0345C6"/>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0345C6"/>
    <w:pPr>
      <w:spacing w:after="120" w:line="480" w:lineRule="auto"/>
    </w:pPr>
  </w:style>
  <w:style w:type="character" w:customStyle="1" w:styleId="Zkladntext2Char">
    <w:name w:val="Základný text 2 Char"/>
    <w:basedOn w:val="Predvolenpsmoodseku"/>
    <w:link w:val="Zkladntext2"/>
    <w:uiPriority w:val="99"/>
    <w:rsid w:val="000345C6"/>
    <w:rPr>
      <w:rFonts w:ascii="Times New Roman" w:eastAsia="Times New Roman" w:hAnsi="Times New Roman" w:cs="Times New Roman"/>
      <w:sz w:val="24"/>
      <w:szCs w:val="24"/>
      <w:lang w:eastAsia="zh-CN"/>
    </w:rPr>
  </w:style>
  <w:style w:type="table" w:customStyle="1" w:styleId="Mriekatabuky1">
    <w:name w:val="Mriežka tabuľky1"/>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0345C6"/>
    <w:rPr>
      <w:rFonts w:ascii="Times New Roman" w:hAnsi="Times New Roman" w:cs="Times New Roman"/>
      <w:i/>
      <w:iCs/>
      <w:sz w:val="24"/>
      <w:szCs w:val="24"/>
    </w:rPr>
  </w:style>
  <w:style w:type="table" w:customStyle="1" w:styleId="Mriekatabuky2">
    <w:name w:val="Mriežka tabuľky2"/>
    <w:uiPriority w:val="99"/>
    <w:rsid w:val="000345C6"/>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0345C6"/>
  </w:style>
  <w:style w:type="paragraph" w:customStyle="1" w:styleId="Odsekzoznamu11">
    <w:name w:val="Odsek zoznamu11"/>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0345C6"/>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0345C6"/>
    <w:rPr>
      <w:vertAlign w:val="superscript"/>
    </w:rPr>
  </w:style>
  <w:style w:type="table" w:customStyle="1" w:styleId="Mriekatabuky3">
    <w:name w:val="Mriežka tabuľky3"/>
    <w:uiPriority w:val="99"/>
    <w:rsid w:val="000345C6"/>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0345C6"/>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0345C6"/>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0345C6"/>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0345C6"/>
    <w:rPr>
      <w:rFonts w:ascii="Courier New" w:eastAsia="Times New Roman" w:hAnsi="Courier New" w:cs="Times New Roman"/>
      <w:sz w:val="20"/>
      <w:szCs w:val="20"/>
      <w:lang w:eastAsia="zh-CN"/>
    </w:rPr>
  </w:style>
  <w:style w:type="paragraph" w:customStyle="1" w:styleId="title12b">
    <w:name w:val="title 12 b"/>
    <w:basedOn w:val="Nzov"/>
    <w:next w:val="Normlny"/>
    <w:rsid w:val="000345C6"/>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0345C6"/>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0345C6"/>
    <w:rPr>
      <w:rFonts w:ascii="Cambria" w:eastAsia="Times New Roman" w:hAnsi="Cambria" w:cs="Times New Roman"/>
      <w:b/>
      <w:bCs/>
      <w:kern w:val="28"/>
      <w:sz w:val="32"/>
      <w:szCs w:val="32"/>
      <w:lang w:eastAsia="zh-CN"/>
    </w:rPr>
  </w:style>
  <w:style w:type="paragraph" w:styleId="Bezriadkovania">
    <w:name w:val="No Spacing"/>
    <w:qFormat/>
    <w:rsid w:val="000345C6"/>
    <w:pPr>
      <w:spacing w:after="0" w:line="240" w:lineRule="auto"/>
    </w:pPr>
    <w:rPr>
      <w:rFonts w:ascii="Calibri" w:eastAsia="Calibri" w:hAnsi="Calibri" w:cs="Times New Roman"/>
    </w:rPr>
  </w:style>
  <w:style w:type="paragraph" w:customStyle="1" w:styleId="ZoznamB1">
    <w:name w:val="Zoznam B1"/>
    <w:basedOn w:val="Normlny"/>
    <w:rsid w:val="000345C6"/>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0345C6"/>
  </w:style>
  <w:style w:type="paragraph" w:customStyle="1" w:styleId="sloseznamu">
    <w:name w:val="Číslo seznamu"/>
    <w:rsid w:val="000345C6"/>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0345C6"/>
    <w:pPr>
      <w:ind w:left="720"/>
    </w:pPr>
    <w:rPr>
      <w:rFonts w:eastAsia="Arial Unicode MS" w:cs="Tahoma"/>
      <w:color w:val="000000"/>
      <w:lang w:eastAsia="en-US" w:bidi="en-US"/>
    </w:rPr>
  </w:style>
  <w:style w:type="paragraph" w:customStyle="1" w:styleId="Zoznam41">
    <w:name w:val="Zoznam 41"/>
    <w:basedOn w:val="Normlny"/>
    <w:rsid w:val="000345C6"/>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0345C6"/>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0345C6"/>
  </w:style>
  <w:style w:type="paragraph" w:customStyle="1" w:styleId="Normlnywebov1">
    <w:name w:val="Normálny (webový)1"/>
    <w:basedOn w:val="Normlny"/>
    <w:rsid w:val="000345C6"/>
    <w:pPr>
      <w:widowControl/>
    </w:pPr>
    <w:rPr>
      <w:lang w:val="cs-CZ" w:eastAsia="ar-SA"/>
    </w:rPr>
  </w:style>
  <w:style w:type="character" w:styleId="PouitHypertextovPrepojenie">
    <w:name w:val="FollowedHyperlink"/>
    <w:uiPriority w:val="99"/>
    <w:semiHidden/>
    <w:unhideWhenUsed/>
    <w:rsid w:val="000345C6"/>
    <w:rPr>
      <w:color w:val="954F72"/>
      <w:u w:val="single"/>
    </w:rPr>
  </w:style>
  <w:style w:type="paragraph" w:customStyle="1" w:styleId="Odsekzoznamu3">
    <w:name w:val="Odsek zoznamu3"/>
    <w:basedOn w:val="Normlny"/>
    <w:rsid w:val="000345C6"/>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0345C6"/>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0345C6"/>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0345C6"/>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0345C6"/>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0345C6"/>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0345C6"/>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0345C6"/>
    <w:pPr>
      <w:widowControl/>
      <w:suppressAutoHyphens w:val="0"/>
      <w:spacing w:before="100" w:beforeAutospacing="1" w:after="100" w:afterAutospacing="1"/>
    </w:pPr>
    <w:rPr>
      <w:color w:val="FF0000"/>
      <w:lang w:eastAsia="sk-SK"/>
    </w:rPr>
  </w:style>
  <w:style w:type="paragraph" w:customStyle="1" w:styleId="xl70">
    <w:name w:val="xl70"/>
    <w:basedOn w:val="Normlny"/>
    <w:rsid w:val="000345C6"/>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0345C6"/>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0345C6"/>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0345C6"/>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0345C6"/>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0345C6"/>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0345C6"/>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0345C6"/>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0345C6"/>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0345C6"/>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0345C6"/>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lrzxr">
    <w:name w:val="lrzxr"/>
    <w:basedOn w:val="Predvolenpsmoodseku"/>
    <w:rsid w:val="000345C6"/>
  </w:style>
  <w:style w:type="character" w:customStyle="1" w:styleId="Nevyrieenzmienka1">
    <w:name w:val="Nevyriešená zmienka1"/>
    <w:basedOn w:val="Predvolenpsmoodseku"/>
    <w:uiPriority w:val="99"/>
    <w:semiHidden/>
    <w:unhideWhenUsed/>
    <w:rsid w:val="000345C6"/>
    <w:rPr>
      <w:color w:val="605E5C"/>
      <w:shd w:val="clear" w:color="auto" w:fill="E1DFDD"/>
    </w:rPr>
  </w:style>
  <w:style w:type="character" w:styleId="Nevyrieenzmienka">
    <w:name w:val="Unresolved Mention"/>
    <w:basedOn w:val="Predvolenpsmoodseku"/>
    <w:uiPriority w:val="99"/>
    <w:semiHidden/>
    <w:unhideWhenUsed/>
    <w:rsid w:val="008F6790"/>
    <w:rPr>
      <w:color w:val="605E5C"/>
      <w:shd w:val="clear" w:color="auto" w:fill="E1DFDD"/>
    </w:rPr>
  </w:style>
  <w:style w:type="character" w:customStyle="1" w:styleId="contact-telephone">
    <w:name w:val="contact-telephone"/>
    <w:basedOn w:val="Predvolenpsmoodseku"/>
    <w:rsid w:val="00AB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75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sk/tender/9066/summ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sk/tender/9066/summary" TargetMode="External"/><Relationship Id="rId4" Type="http://schemas.openxmlformats.org/officeDocument/2006/relationships/settings" Target="settings.xml"/><Relationship Id="rId9" Type="http://schemas.openxmlformats.org/officeDocument/2006/relationships/hyperlink" Target="https://www.uvo.gov.sk/vyhladavanie-profilov/zakazky/1756"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C56DC-050D-403C-B63D-F83875A37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17</Pages>
  <Words>7251</Words>
  <Characters>41334</Characters>
  <Application>Microsoft Office Word</Application>
  <DocSecurity>0</DocSecurity>
  <Lines>344</Lines>
  <Paragraphs>96</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48489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uzivatel</cp:lastModifiedBy>
  <cp:revision>74</cp:revision>
  <cp:lastPrinted>2019-05-07T13:12:00Z</cp:lastPrinted>
  <dcterms:created xsi:type="dcterms:W3CDTF">2019-02-28T00:25:00Z</dcterms:created>
  <dcterms:modified xsi:type="dcterms:W3CDTF">2020-10-07T19:32:00Z</dcterms:modified>
</cp:coreProperties>
</file>